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 w:hAnsi="仿宋" w:eastAsia="仿宋" w:cs="仿宋"/>
          <w:b/>
          <w:bCs/>
          <w:color w:val="000000"/>
          <w:kern w:val="0"/>
          <w:sz w:val="52"/>
          <w:szCs w:val="52"/>
          <w:lang w:bidi="ar"/>
        </w:rPr>
      </w:pPr>
    </w:p>
    <w:p>
      <w:pPr>
        <w:widowControl/>
        <w:jc w:val="center"/>
        <w:rPr>
          <w:rFonts w:hint="eastAsia" w:ascii="仿宋" w:hAnsi="仿宋" w:eastAsia="仿宋" w:cs="仿宋"/>
          <w:b/>
          <w:bCs/>
          <w:color w:val="000000"/>
          <w:kern w:val="0"/>
          <w:sz w:val="52"/>
          <w:szCs w:val="52"/>
          <w:lang w:bidi="ar"/>
        </w:rPr>
      </w:pPr>
    </w:p>
    <w:p>
      <w:pPr>
        <w:widowControl/>
        <w:jc w:val="center"/>
        <w:rPr>
          <w:rFonts w:hint="eastAsia" w:ascii="仿宋" w:hAnsi="仿宋" w:eastAsia="仿宋" w:cs="仿宋"/>
          <w:b/>
          <w:bCs/>
          <w:color w:val="000000"/>
          <w:kern w:val="0"/>
          <w:sz w:val="52"/>
          <w:szCs w:val="52"/>
          <w:lang w:bidi="ar"/>
        </w:rPr>
      </w:pPr>
    </w:p>
    <w:p>
      <w:pPr>
        <w:widowControl/>
        <w:jc w:val="center"/>
        <w:rPr>
          <w:rFonts w:hint="eastAsia" w:ascii="黑体" w:hAnsi="宋体" w:eastAsia="黑体" w:cs="黑体"/>
          <w:b/>
          <w:bCs/>
          <w:color w:val="000000"/>
          <w:kern w:val="0"/>
          <w:sz w:val="52"/>
          <w:szCs w:val="52"/>
          <w:lang w:bidi="ar"/>
        </w:rPr>
      </w:pPr>
      <w:r>
        <w:rPr>
          <w:rFonts w:hint="eastAsia" w:ascii="黑体" w:hAnsi="宋体" w:eastAsia="黑体" w:cs="黑体"/>
          <w:b/>
          <w:bCs/>
          <w:color w:val="000000"/>
          <w:kern w:val="0"/>
          <w:sz w:val="52"/>
          <w:szCs w:val="52"/>
          <w:lang w:bidi="ar"/>
        </w:rPr>
        <w:t>2024年度内蒙古乌海市万晨能源煤炭</w:t>
      </w:r>
    </w:p>
    <w:p>
      <w:pPr>
        <w:widowControl/>
        <w:jc w:val="center"/>
        <w:rPr>
          <w:rFonts w:hint="eastAsia" w:ascii="黑体" w:hAnsi="宋体" w:eastAsia="黑体" w:cs="黑体"/>
          <w:b/>
          <w:bCs/>
          <w:color w:val="000000"/>
          <w:kern w:val="0"/>
          <w:sz w:val="52"/>
          <w:szCs w:val="52"/>
          <w:lang w:bidi="ar"/>
        </w:rPr>
      </w:pPr>
      <w:bookmarkStart w:id="0" w:name="_Toc9061"/>
      <w:r>
        <w:rPr>
          <w:rFonts w:hint="eastAsia" w:ascii="黑体" w:hAnsi="宋体" w:eastAsia="黑体" w:cs="黑体"/>
          <w:b/>
          <w:bCs/>
          <w:color w:val="000000"/>
          <w:kern w:val="0"/>
          <w:sz w:val="52"/>
          <w:szCs w:val="52"/>
          <w:lang w:bidi="ar"/>
        </w:rPr>
        <w:t>有限责任公司龙贵煤矿矿山</w:t>
      </w:r>
      <w:bookmarkEnd w:id="0"/>
      <w:bookmarkStart w:id="1" w:name="_Toc20252"/>
    </w:p>
    <w:p>
      <w:pPr>
        <w:widowControl/>
        <w:jc w:val="center"/>
        <w:rPr>
          <w:rFonts w:hint="eastAsia" w:ascii="黑体" w:hAnsi="宋体" w:eastAsia="黑体" w:cs="黑体"/>
          <w:b/>
          <w:bCs/>
          <w:color w:val="000000"/>
          <w:kern w:val="0"/>
          <w:sz w:val="52"/>
          <w:szCs w:val="52"/>
          <w:lang w:bidi="ar"/>
        </w:rPr>
      </w:pPr>
      <w:bookmarkStart w:id="2" w:name="_Toc9524"/>
      <w:r>
        <w:rPr>
          <w:rFonts w:hint="eastAsia" w:ascii="黑体" w:hAnsi="宋体" w:eastAsia="黑体" w:cs="黑体"/>
          <w:b/>
          <w:bCs/>
          <w:color w:val="000000"/>
          <w:kern w:val="0"/>
          <w:sz w:val="52"/>
          <w:szCs w:val="52"/>
          <w:lang w:bidi="ar"/>
        </w:rPr>
        <w:t>地质环境治理与土地复垦计划</w:t>
      </w:r>
      <w:bookmarkEnd w:id="1"/>
      <w:bookmarkEnd w:id="2"/>
    </w:p>
    <w:p>
      <w:pPr>
        <w:jc w:val="center"/>
        <w:rPr>
          <w:rFonts w:hint="eastAsia" w:ascii="仿宋" w:hAnsi="仿宋" w:eastAsia="仿宋" w:cs="仿宋"/>
          <w:b/>
          <w:bCs/>
          <w:color w:val="000000"/>
          <w:kern w:val="0"/>
          <w:sz w:val="48"/>
          <w:szCs w:val="48"/>
          <w:lang w:bidi="ar"/>
        </w:rPr>
      </w:pPr>
    </w:p>
    <w:p>
      <w:pPr>
        <w:jc w:val="both"/>
        <w:rPr>
          <w:rFonts w:hint="eastAsia" w:ascii="仿宋" w:hAnsi="仿宋" w:eastAsia="仿宋" w:cs="仿宋"/>
          <w:b/>
          <w:bCs/>
          <w:color w:val="000000"/>
          <w:kern w:val="0"/>
          <w:sz w:val="48"/>
          <w:szCs w:val="48"/>
          <w:lang w:bidi="ar"/>
        </w:rPr>
      </w:pPr>
    </w:p>
    <w:p>
      <w:pPr>
        <w:jc w:val="center"/>
        <w:rPr>
          <w:rFonts w:hint="eastAsia" w:ascii="仿宋" w:hAnsi="仿宋" w:eastAsia="仿宋" w:cs="仿宋"/>
          <w:b/>
          <w:bCs/>
          <w:color w:val="000000"/>
          <w:kern w:val="0"/>
          <w:sz w:val="48"/>
          <w:szCs w:val="48"/>
          <w:lang w:bidi="ar"/>
        </w:rPr>
      </w:pPr>
    </w:p>
    <w:p>
      <w:pPr>
        <w:jc w:val="center"/>
        <w:rPr>
          <w:rFonts w:hint="eastAsia" w:ascii="仿宋" w:hAnsi="仿宋" w:eastAsia="仿宋" w:cs="仿宋"/>
          <w:b/>
          <w:bCs/>
          <w:color w:val="000000"/>
          <w:kern w:val="0"/>
          <w:sz w:val="48"/>
          <w:szCs w:val="48"/>
          <w:lang w:bidi="ar"/>
        </w:rPr>
      </w:pPr>
    </w:p>
    <w:p>
      <w:pPr>
        <w:jc w:val="center"/>
        <w:rPr>
          <w:rFonts w:hint="eastAsia" w:ascii="仿宋" w:hAnsi="仿宋" w:eastAsia="仿宋" w:cs="仿宋"/>
          <w:b/>
          <w:bCs/>
          <w:color w:val="000000"/>
          <w:kern w:val="0"/>
          <w:sz w:val="48"/>
          <w:szCs w:val="48"/>
          <w:lang w:bidi="ar"/>
        </w:rPr>
      </w:pPr>
    </w:p>
    <w:p>
      <w:pPr>
        <w:jc w:val="center"/>
        <w:rPr>
          <w:rFonts w:hint="eastAsia" w:ascii="仿宋" w:hAnsi="仿宋" w:eastAsia="仿宋" w:cs="仿宋"/>
          <w:b/>
          <w:bCs/>
          <w:color w:val="000000"/>
          <w:kern w:val="0"/>
          <w:sz w:val="48"/>
          <w:szCs w:val="48"/>
          <w:lang w:bidi="ar"/>
        </w:rPr>
      </w:pPr>
    </w:p>
    <w:p>
      <w:pPr>
        <w:jc w:val="center"/>
        <w:rPr>
          <w:rFonts w:hint="eastAsia" w:ascii="仿宋" w:hAnsi="仿宋" w:eastAsia="仿宋" w:cs="仿宋"/>
          <w:b/>
          <w:bCs/>
          <w:color w:val="000000"/>
          <w:kern w:val="0"/>
          <w:sz w:val="48"/>
          <w:szCs w:val="48"/>
          <w:lang w:bidi="ar"/>
        </w:rPr>
      </w:pPr>
    </w:p>
    <w:p>
      <w:pPr>
        <w:jc w:val="center"/>
        <w:rPr>
          <w:rFonts w:hint="eastAsia" w:ascii="仿宋" w:hAnsi="仿宋" w:eastAsia="仿宋" w:cs="仿宋"/>
          <w:b/>
          <w:bCs/>
          <w:color w:val="000000"/>
          <w:kern w:val="0"/>
          <w:sz w:val="48"/>
          <w:szCs w:val="48"/>
          <w:lang w:bidi="ar"/>
        </w:rPr>
      </w:pPr>
    </w:p>
    <w:p>
      <w:pPr>
        <w:jc w:val="center"/>
        <w:rPr>
          <w:rFonts w:hint="eastAsia" w:ascii="仿宋" w:hAnsi="仿宋" w:eastAsia="仿宋" w:cs="仿宋"/>
          <w:b/>
          <w:bCs/>
          <w:color w:val="000000"/>
          <w:kern w:val="0"/>
          <w:sz w:val="48"/>
          <w:szCs w:val="48"/>
          <w:lang w:bidi="ar"/>
        </w:rPr>
      </w:pPr>
    </w:p>
    <w:p>
      <w:pPr>
        <w:jc w:val="center"/>
        <w:rPr>
          <w:rFonts w:hint="eastAsia" w:ascii="仿宋" w:hAnsi="仿宋" w:eastAsia="仿宋" w:cs="仿宋"/>
          <w:b/>
          <w:bCs/>
          <w:color w:val="000000"/>
          <w:kern w:val="0"/>
          <w:sz w:val="48"/>
          <w:szCs w:val="48"/>
          <w:lang w:bidi="ar"/>
        </w:rPr>
      </w:pPr>
    </w:p>
    <w:p>
      <w:pPr>
        <w:jc w:val="center"/>
        <w:rPr>
          <w:rFonts w:hint="eastAsia" w:ascii="仿宋" w:hAnsi="仿宋" w:eastAsia="仿宋" w:cs="仿宋"/>
          <w:b/>
          <w:bCs/>
          <w:color w:val="000000"/>
          <w:kern w:val="0"/>
          <w:sz w:val="48"/>
          <w:szCs w:val="48"/>
          <w:lang w:bidi="ar"/>
        </w:rPr>
      </w:pPr>
    </w:p>
    <w:p>
      <w:pPr>
        <w:jc w:val="center"/>
        <w:rPr>
          <w:rFonts w:hint="eastAsia" w:ascii="仿宋" w:hAnsi="仿宋" w:eastAsia="仿宋" w:cs="仿宋"/>
          <w:b/>
          <w:bCs/>
          <w:color w:val="000000"/>
          <w:kern w:val="0"/>
          <w:sz w:val="48"/>
          <w:szCs w:val="48"/>
          <w:lang w:bidi="ar"/>
        </w:rPr>
      </w:pPr>
      <w:bookmarkStart w:id="3" w:name="_Toc2947"/>
      <w:r>
        <w:rPr>
          <w:rFonts w:hint="eastAsia" w:ascii="仿宋" w:hAnsi="仿宋" w:eastAsia="仿宋" w:cs="仿宋"/>
          <w:b/>
          <w:bCs/>
          <w:color w:val="000000"/>
          <w:kern w:val="0"/>
          <w:sz w:val="32"/>
          <w:szCs w:val="32"/>
          <w:lang w:bidi="ar"/>
        </w:rPr>
        <w:t>内蒙古乌海市万晨能源煤炭有限责任公司</w:t>
      </w:r>
      <w:bookmarkEnd w:id="3"/>
    </w:p>
    <w:p>
      <w:pPr>
        <w:jc w:val="center"/>
        <w:rPr>
          <w:rFonts w:hint="eastAsia" w:ascii="仿宋" w:hAnsi="仿宋" w:eastAsia="仿宋" w:cs="仿宋"/>
          <w:b/>
          <w:bCs/>
          <w:color w:val="000000"/>
          <w:kern w:val="0"/>
          <w:sz w:val="32"/>
          <w:szCs w:val="32"/>
          <w:lang w:bidi="ar"/>
        </w:rPr>
        <w:sectPr>
          <w:footerReference r:id="rId3" w:type="default"/>
          <w:pgSz w:w="11911" w:h="16839"/>
          <w:pgMar w:top="1531" w:right="1531" w:bottom="1531" w:left="1531" w:header="0" w:footer="1612" w:gutter="0"/>
          <w:cols w:space="720" w:num="1"/>
        </w:sectPr>
      </w:pPr>
      <w:r>
        <w:rPr>
          <w:rFonts w:hint="eastAsia" w:ascii="仿宋" w:hAnsi="仿宋" w:eastAsia="仿宋" w:cs="仿宋"/>
          <w:b/>
          <w:bCs/>
          <w:color w:val="000000"/>
          <w:kern w:val="0"/>
          <w:sz w:val="32"/>
          <w:szCs w:val="32"/>
          <w:lang w:bidi="ar"/>
        </w:rPr>
        <w:t>2024 年2 月</w:t>
      </w:r>
    </w:p>
    <w:sdt>
      <w:sdtPr>
        <w:rPr>
          <w:rFonts w:ascii="宋体" w:hAnsi="宋体" w:eastAsia="宋体" w:cs="Times New Roman"/>
          <w:b/>
          <w:bCs/>
          <w:kern w:val="2"/>
          <w:sz w:val="44"/>
          <w:szCs w:val="44"/>
          <w:lang w:val="en-US" w:eastAsia="zh-CN" w:bidi="ar-SA"/>
        </w:rPr>
        <w:id w:val="105185037"/>
        <w15:color w:val="DBDBDB"/>
        <w:docPartObj>
          <w:docPartGallery w:val="Table of Contents"/>
          <w:docPartUnique/>
        </w:docPartObj>
      </w:sdtPr>
      <w:sdtEndPr>
        <w:rPr>
          <w:rFonts w:hint="eastAsia" w:ascii="仿宋" w:hAnsi="仿宋" w:eastAsia="仿宋" w:cs="仿宋"/>
          <w:b/>
          <w:bCs/>
          <w:kern w:val="0"/>
          <w:sz w:val="32"/>
          <w:szCs w:val="32"/>
          <w:lang w:val="zh-CN" w:eastAsia="zh-CN" w:bidi="zh-CN"/>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36"/>
              <w:szCs w:val="36"/>
            </w:rPr>
          </w:pPr>
          <w:bookmarkStart w:id="4" w:name="_Toc23410"/>
          <w:bookmarkStart w:id="5" w:name="_Toc14909"/>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p>
        <w:p>
          <w:pPr>
            <w:pStyle w:val="35"/>
            <w:tabs>
              <w:tab w:val="right" w:leader="dot" w:pos="8306"/>
            </w:tabs>
            <w:rPr>
              <w:sz w:val="20"/>
              <w:szCs w:val="20"/>
            </w:rPr>
          </w:pPr>
          <w:r>
            <w:rPr>
              <w:rFonts w:hint="eastAsia" w:ascii="仿宋" w:hAnsi="仿宋" w:eastAsia="仿宋" w:cs="仿宋"/>
            </w:rPr>
            <w:fldChar w:fldCharType="begin"/>
          </w:r>
          <w:r>
            <w:rPr>
              <w:rFonts w:hint="eastAsia" w:ascii="仿宋" w:hAnsi="仿宋" w:eastAsia="仿宋" w:cs="仿宋"/>
            </w:rPr>
            <w:instrText xml:space="preserve">TOC \o "1-3" \h \u </w:instrText>
          </w:r>
          <w:r>
            <w:rPr>
              <w:rFonts w:hint="eastAsia" w:ascii="仿宋" w:hAnsi="仿宋" w:eastAsia="仿宋" w:cs="仿宋"/>
            </w:rPr>
            <w:fldChar w:fldCharType="separate"/>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HYPERLINK \l _Toc401933556 </w:instrText>
          </w:r>
          <w:r>
            <w:rPr>
              <w:rFonts w:hint="eastAsia" w:ascii="仿宋" w:hAnsi="仿宋" w:eastAsia="仿宋" w:cs="仿宋"/>
              <w:sz w:val="20"/>
              <w:szCs w:val="20"/>
            </w:rPr>
            <w:fldChar w:fldCharType="separate"/>
          </w:r>
          <w:r>
            <w:rPr>
              <w:rFonts w:hint="eastAsia" w:ascii="仿宋" w:hAnsi="仿宋" w:eastAsia="仿宋" w:cs="仿宋"/>
              <w:snapToGrid w:val="0"/>
              <w:kern w:val="0"/>
              <w:sz w:val="20"/>
              <w:szCs w:val="20"/>
            </w:rPr>
            <w:t>第一章 矿山基本情况</w:t>
          </w:r>
          <w:r>
            <w:rPr>
              <w:sz w:val="20"/>
              <w:szCs w:val="20"/>
            </w:rPr>
            <w:tab/>
          </w:r>
          <w:r>
            <w:rPr>
              <w:sz w:val="20"/>
              <w:szCs w:val="20"/>
            </w:rPr>
            <w:fldChar w:fldCharType="begin"/>
          </w:r>
          <w:r>
            <w:rPr>
              <w:sz w:val="20"/>
              <w:szCs w:val="20"/>
            </w:rPr>
            <w:instrText xml:space="preserve"> PAGEREF _Toc401933556 \h </w:instrText>
          </w:r>
          <w:r>
            <w:rPr>
              <w:sz w:val="20"/>
              <w:szCs w:val="20"/>
            </w:rPr>
            <w:fldChar w:fldCharType="separate"/>
          </w:r>
          <w:r>
            <w:rPr>
              <w:sz w:val="20"/>
              <w:szCs w:val="20"/>
            </w:rPr>
            <w:t>1</w:t>
          </w:r>
          <w:r>
            <w:rPr>
              <w:sz w:val="20"/>
              <w:szCs w:val="20"/>
            </w:rPr>
            <w:fldChar w:fldCharType="end"/>
          </w:r>
          <w:r>
            <w:rPr>
              <w:rFonts w:hint="eastAsia" w:ascii="仿宋" w:hAnsi="仿宋" w:eastAsia="仿宋" w:cs="仿宋"/>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_Toc1461205877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kern w:val="0"/>
              <w:sz w:val="20"/>
              <w:szCs w:val="20"/>
              <w:lang w:bidi="ar"/>
            </w:rPr>
            <w:t>第一节 采矿权设置情况</w:t>
          </w:r>
          <w:r>
            <w:rPr>
              <w:b w:val="0"/>
              <w:bCs w:val="0"/>
              <w:sz w:val="20"/>
              <w:szCs w:val="20"/>
            </w:rPr>
            <w:tab/>
          </w:r>
          <w:r>
            <w:rPr>
              <w:b w:val="0"/>
              <w:bCs w:val="0"/>
              <w:sz w:val="20"/>
              <w:szCs w:val="20"/>
            </w:rPr>
            <w:fldChar w:fldCharType="begin"/>
          </w:r>
          <w:r>
            <w:rPr>
              <w:b w:val="0"/>
              <w:bCs w:val="0"/>
              <w:sz w:val="20"/>
              <w:szCs w:val="20"/>
            </w:rPr>
            <w:instrText xml:space="preserve"> PAGEREF _Toc1461205877 \h </w:instrText>
          </w:r>
          <w:r>
            <w:rPr>
              <w:b w:val="0"/>
              <w:bCs w:val="0"/>
              <w:sz w:val="20"/>
              <w:szCs w:val="20"/>
            </w:rPr>
            <w:fldChar w:fldCharType="separate"/>
          </w:r>
          <w:r>
            <w:rPr>
              <w:b w:val="0"/>
              <w:bCs w:val="0"/>
              <w:sz w:val="20"/>
              <w:szCs w:val="20"/>
            </w:rPr>
            <w:t>1</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_Toc2011671294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第二节 矿山所属行政区位置</w:t>
          </w:r>
          <w:r>
            <w:rPr>
              <w:b w:val="0"/>
              <w:bCs w:val="0"/>
              <w:sz w:val="20"/>
              <w:szCs w:val="20"/>
            </w:rPr>
            <w:tab/>
          </w:r>
          <w:r>
            <w:rPr>
              <w:b w:val="0"/>
              <w:bCs w:val="0"/>
              <w:sz w:val="20"/>
              <w:szCs w:val="20"/>
            </w:rPr>
            <w:fldChar w:fldCharType="begin"/>
          </w:r>
          <w:r>
            <w:rPr>
              <w:b w:val="0"/>
              <w:bCs w:val="0"/>
              <w:sz w:val="20"/>
              <w:szCs w:val="20"/>
            </w:rPr>
            <w:instrText xml:space="preserve"> PAGEREF _Toc2011671294 \h </w:instrText>
          </w:r>
          <w:r>
            <w:rPr>
              <w:b w:val="0"/>
              <w:bCs w:val="0"/>
              <w:sz w:val="20"/>
              <w:szCs w:val="20"/>
            </w:rPr>
            <w:fldChar w:fldCharType="separate"/>
          </w:r>
          <w:r>
            <w:rPr>
              <w:b w:val="0"/>
              <w:bCs w:val="0"/>
              <w:sz w:val="20"/>
              <w:szCs w:val="20"/>
            </w:rPr>
            <w:t>1</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_Toc176899890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第三节  矿区范围面积及开采方式</w:t>
          </w:r>
          <w:r>
            <w:rPr>
              <w:b w:val="0"/>
              <w:bCs w:val="0"/>
              <w:sz w:val="20"/>
              <w:szCs w:val="20"/>
            </w:rPr>
            <w:tab/>
          </w:r>
          <w:r>
            <w:rPr>
              <w:b w:val="0"/>
              <w:bCs w:val="0"/>
              <w:sz w:val="20"/>
              <w:szCs w:val="20"/>
            </w:rPr>
            <w:fldChar w:fldCharType="begin"/>
          </w:r>
          <w:r>
            <w:rPr>
              <w:b w:val="0"/>
              <w:bCs w:val="0"/>
              <w:sz w:val="20"/>
              <w:szCs w:val="20"/>
            </w:rPr>
            <w:instrText xml:space="preserve"> PAGEREF _Toc176899890 \h </w:instrText>
          </w:r>
          <w:r>
            <w:rPr>
              <w:b w:val="0"/>
              <w:bCs w:val="0"/>
              <w:sz w:val="20"/>
              <w:szCs w:val="20"/>
            </w:rPr>
            <w:fldChar w:fldCharType="separate"/>
          </w:r>
          <w:r>
            <w:rPr>
              <w:b w:val="0"/>
              <w:bCs w:val="0"/>
              <w:sz w:val="20"/>
              <w:szCs w:val="20"/>
            </w:rPr>
            <w:t>2</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_Toc1039083782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第四节  生产规模</w:t>
          </w:r>
          <w:r>
            <w:rPr>
              <w:b w:val="0"/>
              <w:bCs w:val="0"/>
              <w:sz w:val="20"/>
              <w:szCs w:val="20"/>
            </w:rPr>
            <w:tab/>
          </w:r>
          <w:r>
            <w:rPr>
              <w:b w:val="0"/>
              <w:bCs w:val="0"/>
              <w:sz w:val="20"/>
              <w:szCs w:val="20"/>
            </w:rPr>
            <w:fldChar w:fldCharType="begin"/>
          </w:r>
          <w:r>
            <w:rPr>
              <w:b w:val="0"/>
              <w:bCs w:val="0"/>
              <w:sz w:val="20"/>
              <w:szCs w:val="20"/>
            </w:rPr>
            <w:instrText xml:space="preserve"> PAGEREF _Toc1039083782 \h </w:instrText>
          </w:r>
          <w:r>
            <w:rPr>
              <w:b w:val="0"/>
              <w:bCs w:val="0"/>
              <w:sz w:val="20"/>
              <w:szCs w:val="20"/>
            </w:rPr>
            <w:fldChar w:fldCharType="separate"/>
          </w:r>
          <w:r>
            <w:rPr>
              <w:b w:val="0"/>
              <w:bCs w:val="0"/>
              <w:sz w:val="20"/>
              <w:szCs w:val="20"/>
            </w:rPr>
            <w:t>2</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_Toc544106670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第五节  生产状态</w:t>
          </w:r>
          <w:r>
            <w:rPr>
              <w:b w:val="0"/>
              <w:bCs w:val="0"/>
              <w:sz w:val="20"/>
              <w:szCs w:val="20"/>
            </w:rPr>
            <w:tab/>
          </w:r>
          <w:r>
            <w:rPr>
              <w:b w:val="0"/>
              <w:bCs w:val="0"/>
              <w:sz w:val="20"/>
              <w:szCs w:val="20"/>
            </w:rPr>
            <w:fldChar w:fldCharType="begin"/>
          </w:r>
          <w:r>
            <w:rPr>
              <w:b w:val="0"/>
              <w:bCs w:val="0"/>
              <w:sz w:val="20"/>
              <w:szCs w:val="20"/>
            </w:rPr>
            <w:instrText xml:space="preserve"> PAGEREF _Toc544106670 \h </w:instrText>
          </w:r>
          <w:r>
            <w:rPr>
              <w:b w:val="0"/>
              <w:bCs w:val="0"/>
              <w:sz w:val="20"/>
              <w:szCs w:val="20"/>
            </w:rPr>
            <w:fldChar w:fldCharType="separate"/>
          </w:r>
          <w:r>
            <w:rPr>
              <w:b w:val="0"/>
              <w:bCs w:val="0"/>
              <w:sz w:val="20"/>
              <w:szCs w:val="20"/>
            </w:rPr>
            <w:t>2</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_Toc815433764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第六节  矿山保有储量</w:t>
          </w:r>
          <w:r>
            <w:rPr>
              <w:b w:val="0"/>
              <w:bCs w:val="0"/>
              <w:sz w:val="20"/>
              <w:szCs w:val="20"/>
            </w:rPr>
            <w:tab/>
          </w:r>
          <w:r>
            <w:rPr>
              <w:b w:val="0"/>
              <w:bCs w:val="0"/>
              <w:sz w:val="20"/>
              <w:szCs w:val="20"/>
            </w:rPr>
            <w:fldChar w:fldCharType="begin"/>
          </w:r>
          <w:r>
            <w:rPr>
              <w:b w:val="0"/>
              <w:bCs w:val="0"/>
              <w:sz w:val="20"/>
              <w:szCs w:val="20"/>
            </w:rPr>
            <w:instrText xml:space="preserve"> PAGEREF _Toc815433764 \h </w:instrText>
          </w:r>
          <w:r>
            <w:rPr>
              <w:b w:val="0"/>
              <w:bCs w:val="0"/>
              <w:sz w:val="20"/>
              <w:szCs w:val="20"/>
            </w:rPr>
            <w:fldChar w:fldCharType="separate"/>
          </w:r>
          <w:r>
            <w:rPr>
              <w:b w:val="0"/>
              <w:bCs w:val="0"/>
              <w:sz w:val="20"/>
              <w:szCs w:val="20"/>
            </w:rPr>
            <w:t>3</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_Toc1902120041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第七节  矿山剩余服务年限</w:t>
          </w:r>
          <w:r>
            <w:rPr>
              <w:b w:val="0"/>
              <w:bCs w:val="0"/>
              <w:sz w:val="20"/>
              <w:szCs w:val="20"/>
            </w:rPr>
            <w:tab/>
          </w:r>
          <w:r>
            <w:rPr>
              <w:b w:val="0"/>
              <w:bCs w:val="0"/>
              <w:sz w:val="20"/>
              <w:szCs w:val="20"/>
            </w:rPr>
            <w:fldChar w:fldCharType="begin"/>
          </w:r>
          <w:r>
            <w:rPr>
              <w:b w:val="0"/>
              <w:bCs w:val="0"/>
              <w:sz w:val="20"/>
              <w:szCs w:val="20"/>
            </w:rPr>
            <w:instrText xml:space="preserve"> PAGEREF _Toc1902120041 \h </w:instrText>
          </w:r>
          <w:r>
            <w:rPr>
              <w:b w:val="0"/>
              <w:bCs w:val="0"/>
              <w:sz w:val="20"/>
              <w:szCs w:val="20"/>
            </w:rPr>
            <w:fldChar w:fldCharType="separate"/>
          </w:r>
          <w:r>
            <w:rPr>
              <w:b w:val="0"/>
              <w:bCs w:val="0"/>
              <w:sz w:val="20"/>
              <w:szCs w:val="20"/>
            </w:rPr>
            <w:t>8</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_Toc1489959845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第八节  《方案》编制及适用情况</w:t>
          </w:r>
          <w:r>
            <w:rPr>
              <w:b w:val="0"/>
              <w:bCs w:val="0"/>
              <w:sz w:val="20"/>
              <w:szCs w:val="20"/>
            </w:rPr>
            <w:tab/>
          </w:r>
          <w:r>
            <w:rPr>
              <w:b w:val="0"/>
              <w:bCs w:val="0"/>
              <w:sz w:val="20"/>
              <w:szCs w:val="20"/>
            </w:rPr>
            <w:fldChar w:fldCharType="begin"/>
          </w:r>
          <w:r>
            <w:rPr>
              <w:b w:val="0"/>
              <w:bCs w:val="0"/>
              <w:sz w:val="20"/>
              <w:szCs w:val="20"/>
            </w:rPr>
            <w:instrText xml:space="preserve"> PAGEREF _Toc1489959845 \h </w:instrText>
          </w:r>
          <w:r>
            <w:rPr>
              <w:b w:val="0"/>
              <w:bCs w:val="0"/>
              <w:sz w:val="20"/>
              <w:szCs w:val="20"/>
            </w:rPr>
            <w:fldChar w:fldCharType="separate"/>
          </w:r>
          <w:r>
            <w:rPr>
              <w:b w:val="0"/>
              <w:bCs w:val="0"/>
              <w:sz w:val="20"/>
              <w:szCs w:val="20"/>
            </w:rPr>
            <w:t>8</w:t>
          </w:r>
          <w:r>
            <w:rPr>
              <w:b w:val="0"/>
              <w:bCs w:val="0"/>
              <w:sz w:val="20"/>
              <w:szCs w:val="20"/>
            </w:rPr>
            <w:fldChar w:fldCharType="end"/>
          </w:r>
          <w:r>
            <w:rPr>
              <w:rFonts w:hint="eastAsia" w:ascii="仿宋" w:hAnsi="仿宋" w:eastAsia="仿宋" w:cs="仿宋"/>
              <w:b w:val="0"/>
              <w:bCs w:val="0"/>
              <w:sz w:val="20"/>
              <w:szCs w:val="20"/>
            </w:rPr>
            <w:fldChar w:fldCharType="end"/>
          </w:r>
        </w:p>
        <w:p>
          <w:pPr>
            <w:pStyle w:val="35"/>
            <w:tabs>
              <w:tab w:val="right" w:leader="dot" w:pos="8306"/>
            </w:tabs>
            <w:rPr>
              <w:sz w:val="20"/>
              <w:szCs w:val="20"/>
            </w:rPr>
          </w:pP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HYPERLINK \l _Toc2095790895 </w:instrText>
          </w:r>
          <w:r>
            <w:rPr>
              <w:rFonts w:hint="eastAsia" w:ascii="仿宋" w:hAnsi="仿宋" w:eastAsia="仿宋" w:cs="仿宋"/>
              <w:sz w:val="20"/>
              <w:szCs w:val="20"/>
            </w:rPr>
            <w:fldChar w:fldCharType="separate"/>
          </w:r>
          <w:r>
            <w:rPr>
              <w:rFonts w:hint="eastAsia" w:ascii="仿宋" w:hAnsi="仿宋" w:eastAsia="仿宋" w:cs="仿宋"/>
              <w:sz w:val="20"/>
              <w:szCs w:val="20"/>
            </w:rPr>
            <w:t>第二章  矿山开采现状</w:t>
          </w:r>
          <w:r>
            <w:rPr>
              <w:sz w:val="20"/>
              <w:szCs w:val="20"/>
            </w:rPr>
            <w:tab/>
          </w:r>
          <w:r>
            <w:rPr>
              <w:sz w:val="20"/>
              <w:szCs w:val="20"/>
            </w:rPr>
            <w:fldChar w:fldCharType="begin"/>
          </w:r>
          <w:r>
            <w:rPr>
              <w:sz w:val="20"/>
              <w:szCs w:val="20"/>
            </w:rPr>
            <w:instrText xml:space="preserve"> PAGEREF _Toc2095790895 \h </w:instrText>
          </w:r>
          <w:r>
            <w:rPr>
              <w:sz w:val="20"/>
              <w:szCs w:val="20"/>
            </w:rPr>
            <w:fldChar w:fldCharType="separate"/>
          </w:r>
          <w:r>
            <w:rPr>
              <w:sz w:val="20"/>
              <w:szCs w:val="20"/>
            </w:rPr>
            <w:t>10</w:t>
          </w:r>
          <w:r>
            <w:rPr>
              <w:sz w:val="20"/>
              <w:szCs w:val="20"/>
            </w:rPr>
            <w:fldChar w:fldCharType="end"/>
          </w:r>
          <w:r>
            <w:rPr>
              <w:rFonts w:hint="eastAsia" w:ascii="仿宋" w:hAnsi="仿宋" w:eastAsia="仿宋" w:cs="仿宋"/>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_Toc930794171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第一节  矿山开采历史</w:t>
          </w:r>
          <w:r>
            <w:rPr>
              <w:b w:val="0"/>
              <w:bCs w:val="0"/>
              <w:sz w:val="20"/>
              <w:szCs w:val="20"/>
            </w:rPr>
            <w:tab/>
          </w:r>
          <w:r>
            <w:rPr>
              <w:b w:val="0"/>
              <w:bCs w:val="0"/>
              <w:sz w:val="20"/>
              <w:szCs w:val="20"/>
            </w:rPr>
            <w:fldChar w:fldCharType="begin"/>
          </w:r>
          <w:r>
            <w:rPr>
              <w:b w:val="0"/>
              <w:bCs w:val="0"/>
              <w:sz w:val="20"/>
              <w:szCs w:val="20"/>
            </w:rPr>
            <w:instrText xml:space="preserve"> PAGEREF _Toc930794171 \h </w:instrText>
          </w:r>
          <w:r>
            <w:rPr>
              <w:b w:val="0"/>
              <w:bCs w:val="0"/>
              <w:sz w:val="20"/>
              <w:szCs w:val="20"/>
            </w:rPr>
            <w:fldChar w:fldCharType="separate"/>
          </w:r>
          <w:r>
            <w:rPr>
              <w:b w:val="0"/>
              <w:bCs w:val="0"/>
              <w:sz w:val="20"/>
              <w:szCs w:val="20"/>
            </w:rPr>
            <w:t>10</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_Toc1586747249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第二节  采空区分布情况</w:t>
          </w:r>
          <w:r>
            <w:rPr>
              <w:b w:val="0"/>
              <w:bCs w:val="0"/>
              <w:sz w:val="20"/>
              <w:szCs w:val="20"/>
            </w:rPr>
            <w:tab/>
          </w:r>
          <w:r>
            <w:rPr>
              <w:b w:val="0"/>
              <w:bCs w:val="0"/>
              <w:sz w:val="20"/>
              <w:szCs w:val="20"/>
            </w:rPr>
            <w:fldChar w:fldCharType="begin"/>
          </w:r>
          <w:r>
            <w:rPr>
              <w:b w:val="0"/>
              <w:bCs w:val="0"/>
              <w:sz w:val="20"/>
              <w:szCs w:val="20"/>
            </w:rPr>
            <w:instrText xml:space="preserve"> PAGEREF _Toc1586747249 \h </w:instrText>
          </w:r>
          <w:r>
            <w:rPr>
              <w:b w:val="0"/>
              <w:bCs w:val="0"/>
              <w:sz w:val="20"/>
              <w:szCs w:val="20"/>
            </w:rPr>
            <w:fldChar w:fldCharType="separate"/>
          </w:r>
          <w:r>
            <w:rPr>
              <w:b w:val="0"/>
              <w:bCs w:val="0"/>
              <w:sz w:val="20"/>
              <w:szCs w:val="20"/>
            </w:rPr>
            <w:t>10</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_Toc1009085497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第三节  开采范围、层位、实际生产能力</w:t>
          </w:r>
          <w:r>
            <w:rPr>
              <w:b w:val="0"/>
              <w:bCs w:val="0"/>
              <w:sz w:val="20"/>
              <w:szCs w:val="20"/>
            </w:rPr>
            <w:tab/>
          </w:r>
          <w:r>
            <w:rPr>
              <w:b w:val="0"/>
              <w:bCs w:val="0"/>
              <w:sz w:val="20"/>
              <w:szCs w:val="20"/>
            </w:rPr>
            <w:fldChar w:fldCharType="begin"/>
          </w:r>
          <w:r>
            <w:rPr>
              <w:b w:val="0"/>
              <w:bCs w:val="0"/>
              <w:sz w:val="20"/>
              <w:szCs w:val="20"/>
            </w:rPr>
            <w:instrText xml:space="preserve"> PAGEREF _Toc1009085497 \h </w:instrText>
          </w:r>
          <w:r>
            <w:rPr>
              <w:b w:val="0"/>
              <w:bCs w:val="0"/>
              <w:sz w:val="20"/>
              <w:szCs w:val="20"/>
            </w:rPr>
            <w:fldChar w:fldCharType="separate"/>
          </w:r>
          <w:r>
            <w:rPr>
              <w:b w:val="0"/>
              <w:bCs w:val="0"/>
              <w:sz w:val="20"/>
              <w:szCs w:val="20"/>
            </w:rPr>
            <w:t>11</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_Toc1021587720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第四节  本年度开采计划</w:t>
          </w:r>
          <w:r>
            <w:rPr>
              <w:b w:val="0"/>
              <w:bCs w:val="0"/>
              <w:sz w:val="20"/>
              <w:szCs w:val="20"/>
            </w:rPr>
            <w:tab/>
          </w:r>
          <w:r>
            <w:rPr>
              <w:b w:val="0"/>
              <w:bCs w:val="0"/>
              <w:sz w:val="20"/>
              <w:szCs w:val="20"/>
            </w:rPr>
            <w:fldChar w:fldCharType="begin"/>
          </w:r>
          <w:r>
            <w:rPr>
              <w:b w:val="0"/>
              <w:bCs w:val="0"/>
              <w:sz w:val="20"/>
              <w:szCs w:val="20"/>
            </w:rPr>
            <w:instrText xml:space="preserve"> PAGEREF _Toc1021587720 \h </w:instrText>
          </w:r>
          <w:r>
            <w:rPr>
              <w:b w:val="0"/>
              <w:bCs w:val="0"/>
              <w:sz w:val="20"/>
              <w:szCs w:val="20"/>
            </w:rPr>
            <w:fldChar w:fldCharType="separate"/>
          </w:r>
          <w:r>
            <w:rPr>
              <w:b w:val="0"/>
              <w:bCs w:val="0"/>
              <w:sz w:val="20"/>
              <w:szCs w:val="20"/>
            </w:rPr>
            <w:t>11</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_Toc693052275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第五节  征占地情况</w:t>
          </w:r>
          <w:r>
            <w:rPr>
              <w:b w:val="0"/>
              <w:bCs w:val="0"/>
              <w:sz w:val="20"/>
              <w:szCs w:val="20"/>
            </w:rPr>
            <w:tab/>
          </w:r>
          <w:r>
            <w:rPr>
              <w:b w:val="0"/>
              <w:bCs w:val="0"/>
              <w:sz w:val="20"/>
              <w:szCs w:val="20"/>
            </w:rPr>
            <w:fldChar w:fldCharType="begin"/>
          </w:r>
          <w:r>
            <w:rPr>
              <w:b w:val="0"/>
              <w:bCs w:val="0"/>
              <w:sz w:val="20"/>
              <w:szCs w:val="20"/>
            </w:rPr>
            <w:instrText xml:space="preserve"> PAGEREF _Toc693052275 \h </w:instrText>
          </w:r>
          <w:r>
            <w:rPr>
              <w:b w:val="0"/>
              <w:bCs w:val="0"/>
              <w:sz w:val="20"/>
              <w:szCs w:val="20"/>
            </w:rPr>
            <w:fldChar w:fldCharType="separate"/>
          </w:r>
          <w:r>
            <w:rPr>
              <w:b w:val="0"/>
              <w:bCs w:val="0"/>
              <w:sz w:val="20"/>
              <w:szCs w:val="20"/>
            </w:rPr>
            <w:t>12</w:t>
          </w:r>
          <w:r>
            <w:rPr>
              <w:b w:val="0"/>
              <w:bCs w:val="0"/>
              <w:sz w:val="20"/>
              <w:szCs w:val="20"/>
            </w:rPr>
            <w:fldChar w:fldCharType="end"/>
          </w:r>
          <w:r>
            <w:rPr>
              <w:rFonts w:hint="eastAsia" w:ascii="仿宋" w:hAnsi="仿宋" w:eastAsia="仿宋" w:cs="仿宋"/>
              <w:b w:val="0"/>
              <w:bCs w:val="0"/>
              <w:sz w:val="20"/>
              <w:szCs w:val="20"/>
            </w:rPr>
            <w:fldChar w:fldCharType="end"/>
          </w:r>
        </w:p>
        <w:p>
          <w:pPr>
            <w:pStyle w:val="35"/>
            <w:tabs>
              <w:tab w:val="right" w:leader="dot" w:pos="8306"/>
            </w:tabs>
            <w:rPr>
              <w:sz w:val="20"/>
              <w:szCs w:val="20"/>
            </w:rPr>
          </w:pP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HYPERLINK \l _Toc178284597 </w:instrText>
          </w:r>
          <w:r>
            <w:rPr>
              <w:rFonts w:hint="eastAsia" w:ascii="仿宋" w:hAnsi="仿宋" w:eastAsia="仿宋" w:cs="仿宋"/>
              <w:sz w:val="20"/>
              <w:szCs w:val="20"/>
            </w:rPr>
            <w:fldChar w:fldCharType="separate"/>
          </w:r>
          <w:r>
            <w:rPr>
              <w:rFonts w:hint="eastAsia" w:ascii="仿宋" w:hAnsi="仿宋" w:eastAsia="仿宋" w:cs="仿宋"/>
              <w:sz w:val="20"/>
              <w:szCs w:val="20"/>
            </w:rPr>
            <w:t>第三章  矿山土地损毁现状</w:t>
          </w:r>
          <w:r>
            <w:rPr>
              <w:sz w:val="20"/>
              <w:szCs w:val="20"/>
            </w:rPr>
            <w:tab/>
          </w:r>
          <w:r>
            <w:rPr>
              <w:sz w:val="20"/>
              <w:szCs w:val="20"/>
            </w:rPr>
            <w:fldChar w:fldCharType="begin"/>
          </w:r>
          <w:r>
            <w:rPr>
              <w:sz w:val="20"/>
              <w:szCs w:val="20"/>
            </w:rPr>
            <w:instrText xml:space="preserve"> PAGEREF _Toc178284597 \h </w:instrText>
          </w:r>
          <w:r>
            <w:rPr>
              <w:sz w:val="20"/>
              <w:szCs w:val="20"/>
            </w:rPr>
            <w:fldChar w:fldCharType="separate"/>
          </w:r>
          <w:r>
            <w:rPr>
              <w:sz w:val="20"/>
              <w:szCs w:val="20"/>
            </w:rPr>
            <w:t>13</w:t>
          </w:r>
          <w:r>
            <w:rPr>
              <w:sz w:val="20"/>
              <w:szCs w:val="20"/>
            </w:rPr>
            <w:fldChar w:fldCharType="end"/>
          </w:r>
          <w:r>
            <w:rPr>
              <w:rFonts w:hint="eastAsia" w:ascii="仿宋" w:hAnsi="仿宋" w:eastAsia="仿宋" w:cs="仿宋"/>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_Toc689534214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第一节  矿山土地损毁单元特征、面积、地类</w:t>
          </w:r>
          <w:r>
            <w:rPr>
              <w:b w:val="0"/>
              <w:bCs w:val="0"/>
              <w:sz w:val="20"/>
              <w:szCs w:val="20"/>
            </w:rPr>
            <w:tab/>
          </w:r>
          <w:r>
            <w:rPr>
              <w:b w:val="0"/>
              <w:bCs w:val="0"/>
              <w:sz w:val="20"/>
              <w:szCs w:val="20"/>
            </w:rPr>
            <w:fldChar w:fldCharType="begin"/>
          </w:r>
          <w:r>
            <w:rPr>
              <w:b w:val="0"/>
              <w:bCs w:val="0"/>
              <w:sz w:val="20"/>
              <w:szCs w:val="20"/>
            </w:rPr>
            <w:instrText xml:space="preserve"> PAGEREF _Toc689534214 \h </w:instrText>
          </w:r>
          <w:r>
            <w:rPr>
              <w:b w:val="0"/>
              <w:bCs w:val="0"/>
              <w:sz w:val="20"/>
              <w:szCs w:val="20"/>
            </w:rPr>
            <w:fldChar w:fldCharType="separate"/>
          </w:r>
          <w:r>
            <w:rPr>
              <w:b w:val="0"/>
              <w:bCs w:val="0"/>
              <w:sz w:val="20"/>
              <w:szCs w:val="20"/>
            </w:rPr>
            <w:t>13</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_Toc1179775486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第二节  现状开采利用情况</w:t>
          </w:r>
          <w:r>
            <w:rPr>
              <w:b w:val="0"/>
              <w:bCs w:val="0"/>
              <w:sz w:val="20"/>
              <w:szCs w:val="20"/>
            </w:rPr>
            <w:tab/>
          </w:r>
          <w:r>
            <w:rPr>
              <w:b w:val="0"/>
              <w:bCs w:val="0"/>
              <w:sz w:val="20"/>
              <w:szCs w:val="20"/>
            </w:rPr>
            <w:fldChar w:fldCharType="begin"/>
          </w:r>
          <w:r>
            <w:rPr>
              <w:b w:val="0"/>
              <w:bCs w:val="0"/>
              <w:sz w:val="20"/>
              <w:szCs w:val="20"/>
            </w:rPr>
            <w:instrText xml:space="preserve"> PAGEREF _Toc1179775486 \h </w:instrText>
          </w:r>
          <w:r>
            <w:rPr>
              <w:b w:val="0"/>
              <w:bCs w:val="0"/>
              <w:sz w:val="20"/>
              <w:szCs w:val="20"/>
            </w:rPr>
            <w:fldChar w:fldCharType="separate"/>
          </w:r>
          <w:r>
            <w:rPr>
              <w:b w:val="0"/>
              <w:bCs w:val="0"/>
              <w:sz w:val="20"/>
              <w:szCs w:val="20"/>
            </w:rPr>
            <w:t>16</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_Toc770080451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第三节  单元稳定性分析</w:t>
          </w:r>
          <w:r>
            <w:rPr>
              <w:b w:val="0"/>
              <w:bCs w:val="0"/>
              <w:sz w:val="20"/>
              <w:szCs w:val="20"/>
            </w:rPr>
            <w:tab/>
          </w:r>
          <w:r>
            <w:rPr>
              <w:b w:val="0"/>
              <w:bCs w:val="0"/>
              <w:sz w:val="20"/>
              <w:szCs w:val="20"/>
            </w:rPr>
            <w:fldChar w:fldCharType="begin"/>
          </w:r>
          <w:r>
            <w:rPr>
              <w:b w:val="0"/>
              <w:bCs w:val="0"/>
              <w:sz w:val="20"/>
              <w:szCs w:val="20"/>
            </w:rPr>
            <w:instrText xml:space="preserve"> PAGEREF _Toc770080451 \h </w:instrText>
          </w:r>
          <w:r>
            <w:rPr>
              <w:b w:val="0"/>
              <w:bCs w:val="0"/>
              <w:sz w:val="20"/>
              <w:szCs w:val="20"/>
            </w:rPr>
            <w:fldChar w:fldCharType="separate"/>
          </w:r>
          <w:r>
            <w:rPr>
              <w:b w:val="0"/>
              <w:bCs w:val="0"/>
              <w:sz w:val="20"/>
              <w:szCs w:val="20"/>
            </w:rPr>
            <w:t>16</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_Toc2005683135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第四节  本年度新增拟损毁土地分布、面积、地类</w:t>
          </w:r>
          <w:r>
            <w:rPr>
              <w:b w:val="0"/>
              <w:bCs w:val="0"/>
              <w:sz w:val="20"/>
              <w:szCs w:val="20"/>
            </w:rPr>
            <w:tab/>
          </w:r>
          <w:r>
            <w:rPr>
              <w:b w:val="0"/>
              <w:bCs w:val="0"/>
              <w:sz w:val="20"/>
              <w:szCs w:val="20"/>
            </w:rPr>
            <w:fldChar w:fldCharType="begin"/>
          </w:r>
          <w:r>
            <w:rPr>
              <w:b w:val="0"/>
              <w:bCs w:val="0"/>
              <w:sz w:val="20"/>
              <w:szCs w:val="20"/>
            </w:rPr>
            <w:instrText xml:space="preserve"> PAGEREF _Toc2005683135 \h </w:instrText>
          </w:r>
          <w:r>
            <w:rPr>
              <w:b w:val="0"/>
              <w:bCs w:val="0"/>
              <w:sz w:val="20"/>
              <w:szCs w:val="20"/>
            </w:rPr>
            <w:fldChar w:fldCharType="separate"/>
          </w:r>
          <w:r>
            <w:rPr>
              <w:b w:val="0"/>
              <w:bCs w:val="0"/>
              <w:sz w:val="20"/>
              <w:szCs w:val="20"/>
            </w:rPr>
            <w:t>18</w:t>
          </w:r>
          <w:r>
            <w:rPr>
              <w:b w:val="0"/>
              <w:bCs w:val="0"/>
              <w:sz w:val="20"/>
              <w:szCs w:val="20"/>
            </w:rPr>
            <w:fldChar w:fldCharType="end"/>
          </w:r>
          <w:r>
            <w:rPr>
              <w:rFonts w:hint="eastAsia" w:ascii="仿宋" w:hAnsi="仿宋" w:eastAsia="仿宋" w:cs="仿宋"/>
              <w:b w:val="0"/>
              <w:bCs w:val="0"/>
              <w:sz w:val="20"/>
              <w:szCs w:val="20"/>
            </w:rPr>
            <w:fldChar w:fldCharType="end"/>
          </w:r>
        </w:p>
        <w:p>
          <w:pPr>
            <w:pStyle w:val="35"/>
            <w:tabs>
              <w:tab w:val="right" w:leader="dot" w:pos="8306"/>
            </w:tabs>
            <w:rPr>
              <w:sz w:val="20"/>
              <w:szCs w:val="20"/>
            </w:rPr>
          </w:pP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HYPERLINK \l _Toc465642986 </w:instrText>
          </w:r>
          <w:r>
            <w:rPr>
              <w:rFonts w:hint="eastAsia" w:ascii="仿宋" w:hAnsi="仿宋" w:eastAsia="仿宋" w:cs="仿宋"/>
              <w:sz w:val="20"/>
              <w:szCs w:val="20"/>
            </w:rPr>
            <w:fldChar w:fldCharType="separate"/>
          </w:r>
          <w:r>
            <w:rPr>
              <w:rFonts w:hint="eastAsia" w:ascii="仿宋" w:hAnsi="仿宋" w:eastAsia="仿宋" w:cs="仿宋"/>
              <w:sz w:val="20"/>
              <w:szCs w:val="20"/>
            </w:rPr>
            <w:t>第四章  以往矿山地质环境治理及土地复垦成效</w:t>
          </w:r>
          <w:r>
            <w:rPr>
              <w:sz w:val="20"/>
              <w:szCs w:val="20"/>
            </w:rPr>
            <w:tab/>
          </w:r>
          <w:r>
            <w:rPr>
              <w:sz w:val="20"/>
              <w:szCs w:val="20"/>
            </w:rPr>
            <w:fldChar w:fldCharType="begin"/>
          </w:r>
          <w:r>
            <w:rPr>
              <w:sz w:val="20"/>
              <w:szCs w:val="20"/>
            </w:rPr>
            <w:instrText xml:space="preserve"> PAGEREF _Toc465642986 \h </w:instrText>
          </w:r>
          <w:r>
            <w:rPr>
              <w:sz w:val="20"/>
              <w:szCs w:val="20"/>
            </w:rPr>
            <w:fldChar w:fldCharType="separate"/>
          </w:r>
          <w:r>
            <w:rPr>
              <w:sz w:val="20"/>
              <w:szCs w:val="20"/>
            </w:rPr>
            <w:t>18</w:t>
          </w:r>
          <w:r>
            <w:rPr>
              <w:sz w:val="20"/>
              <w:szCs w:val="20"/>
            </w:rPr>
            <w:fldChar w:fldCharType="end"/>
          </w:r>
          <w:r>
            <w:rPr>
              <w:rFonts w:hint="eastAsia" w:ascii="仿宋" w:hAnsi="仿宋" w:eastAsia="仿宋" w:cs="仿宋"/>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_Toc631256034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第一节  矿山地质环境治理及土地复垦现状</w:t>
          </w:r>
          <w:r>
            <w:rPr>
              <w:b w:val="0"/>
              <w:bCs w:val="0"/>
              <w:sz w:val="20"/>
              <w:szCs w:val="20"/>
            </w:rPr>
            <w:tab/>
          </w:r>
          <w:r>
            <w:rPr>
              <w:b w:val="0"/>
              <w:bCs w:val="0"/>
              <w:sz w:val="20"/>
              <w:szCs w:val="20"/>
            </w:rPr>
            <w:fldChar w:fldCharType="begin"/>
          </w:r>
          <w:r>
            <w:rPr>
              <w:b w:val="0"/>
              <w:bCs w:val="0"/>
              <w:sz w:val="20"/>
              <w:szCs w:val="20"/>
            </w:rPr>
            <w:instrText xml:space="preserve"> PAGEREF _Toc631256034 \h </w:instrText>
          </w:r>
          <w:r>
            <w:rPr>
              <w:b w:val="0"/>
              <w:bCs w:val="0"/>
              <w:sz w:val="20"/>
              <w:szCs w:val="20"/>
            </w:rPr>
            <w:fldChar w:fldCharType="separate"/>
          </w:r>
          <w:r>
            <w:rPr>
              <w:b w:val="0"/>
              <w:bCs w:val="0"/>
              <w:sz w:val="20"/>
              <w:szCs w:val="20"/>
            </w:rPr>
            <w:t>18</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_Toc950947258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第二节  矿山地质环境及土地复垦动态监测开展情况</w:t>
          </w:r>
          <w:r>
            <w:rPr>
              <w:b w:val="0"/>
              <w:bCs w:val="0"/>
              <w:sz w:val="20"/>
              <w:szCs w:val="20"/>
            </w:rPr>
            <w:tab/>
          </w:r>
          <w:r>
            <w:rPr>
              <w:b w:val="0"/>
              <w:bCs w:val="0"/>
              <w:sz w:val="20"/>
              <w:szCs w:val="20"/>
            </w:rPr>
            <w:fldChar w:fldCharType="begin"/>
          </w:r>
          <w:r>
            <w:rPr>
              <w:b w:val="0"/>
              <w:bCs w:val="0"/>
              <w:sz w:val="20"/>
              <w:szCs w:val="20"/>
            </w:rPr>
            <w:instrText xml:space="preserve"> PAGEREF _Toc950947258 \h </w:instrText>
          </w:r>
          <w:r>
            <w:rPr>
              <w:b w:val="0"/>
              <w:bCs w:val="0"/>
              <w:sz w:val="20"/>
              <w:szCs w:val="20"/>
            </w:rPr>
            <w:fldChar w:fldCharType="separate"/>
          </w:r>
          <w:r>
            <w:rPr>
              <w:b w:val="0"/>
              <w:bCs w:val="0"/>
              <w:sz w:val="20"/>
              <w:szCs w:val="20"/>
            </w:rPr>
            <w:t>21</w:t>
          </w:r>
          <w:r>
            <w:rPr>
              <w:b w:val="0"/>
              <w:bCs w:val="0"/>
              <w:sz w:val="20"/>
              <w:szCs w:val="20"/>
            </w:rPr>
            <w:fldChar w:fldCharType="end"/>
          </w:r>
          <w:r>
            <w:rPr>
              <w:rFonts w:hint="eastAsia" w:ascii="仿宋" w:hAnsi="仿宋" w:eastAsia="仿宋" w:cs="仿宋"/>
              <w:b w:val="0"/>
              <w:bCs w:val="0"/>
              <w:sz w:val="20"/>
              <w:szCs w:val="20"/>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val="0"/>
            <w:snapToGrid w:val="0"/>
            <w:spacing w:before="240" w:line="360" w:lineRule="auto"/>
            <w:textAlignment w:val="auto"/>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_Toc997264232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第三节  以往矿山地质环境治理与土地复垦成效评述</w:t>
          </w:r>
          <w:r>
            <w:rPr>
              <w:b w:val="0"/>
              <w:bCs w:val="0"/>
              <w:sz w:val="20"/>
              <w:szCs w:val="20"/>
            </w:rPr>
            <w:tab/>
          </w:r>
          <w:r>
            <w:rPr>
              <w:b w:val="0"/>
              <w:bCs w:val="0"/>
              <w:sz w:val="20"/>
              <w:szCs w:val="20"/>
            </w:rPr>
            <w:fldChar w:fldCharType="begin"/>
          </w:r>
          <w:r>
            <w:rPr>
              <w:b w:val="0"/>
              <w:bCs w:val="0"/>
              <w:sz w:val="20"/>
              <w:szCs w:val="20"/>
            </w:rPr>
            <w:instrText xml:space="preserve"> PAGEREF _Toc997264232 \h </w:instrText>
          </w:r>
          <w:r>
            <w:rPr>
              <w:b w:val="0"/>
              <w:bCs w:val="0"/>
              <w:sz w:val="20"/>
              <w:szCs w:val="20"/>
            </w:rPr>
            <w:fldChar w:fldCharType="separate"/>
          </w:r>
          <w:r>
            <w:rPr>
              <w:b w:val="0"/>
              <w:bCs w:val="0"/>
              <w:sz w:val="20"/>
              <w:szCs w:val="20"/>
            </w:rPr>
            <w:t>27</w:t>
          </w:r>
          <w:r>
            <w:rPr>
              <w:b w:val="0"/>
              <w:bCs w:val="0"/>
              <w:sz w:val="20"/>
              <w:szCs w:val="20"/>
            </w:rPr>
            <w:fldChar w:fldCharType="end"/>
          </w:r>
          <w:r>
            <w:rPr>
              <w:rFonts w:hint="eastAsia" w:ascii="仿宋" w:hAnsi="仿宋" w:eastAsia="仿宋" w:cs="仿宋"/>
              <w:b w:val="0"/>
              <w:bCs w:val="0"/>
              <w:sz w:val="20"/>
              <w:szCs w:val="20"/>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val="0"/>
            <w:snapToGrid w:val="0"/>
            <w:spacing w:before="240" w:line="360" w:lineRule="auto"/>
            <w:textAlignment w:val="auto"/>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_Toc2057566036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w:t>
          </w:r>
          <w:r>
            <w:rPr>
              <w:rFonts w:hint="eastAsia" w:ascii="仿宋" w:hAnsi="仿宋" w:eastAsia="仿宋" w:cs="仿宋"/>
              <w:b w:val="0"/>
              <w:bCs w:val="0"/>
              <w:sz w:val="20"/>
              <w:szCs w:val="20"/>
              <w:lang w:val="en-US" w:eastAsia="zh-CN"/>
            </w:rPr>
            <w:t>四</w:t>
          </w:r>
          <w:r>
            <w:rPr>
              <w:rFonts w:hint="eastAsia" w:ascii="仿宋" w:hAnsi="仿宋" w:eastAsia="仿宋" w:cs="仿宋"/>
              <w:b w:val="0"/>
              <w:bCs w:val="0"/>
              <w:sz w:val="20"/>
              <w:szCs w:val="20"/>
            </w:rPr>
            <w:t>节 以往矿山地质环境治理、土地复垦验收、还地情况</w:t>
          </w:r>
          <w:r>
            <w:rPr>
              <w:b w:val="0"/>
              <w:bCs w:val="0"/>
              <w:sz w:val="20"/>
              <w:szCs w:val="20"/>
            </w:rPr>
            <w:tab/>
          </w:r>
          <w:r>
            <w:rPr>
              <w:b w:val="0"/>
              <w:bCs w:val="0"/>
              <w:sz w:val="20"/>
              <w:szCs w:val="20"/>
            </w:rPr>
            <w:fldChar w:fldCharType="begin"/>
          </w:r>
          <w:r>
            <w:rPr>
              <w:b w:val="0"/>
              <w:bCs w:val="0"/>
              <w:sz w:val="20"/>
              <w:szCs w:val="20"/>
            </w:rPr>
            <w:instrText xml:space="preserve"> PAGEREF _Toc2057566036 \h </w:instrText>
          </w:r>
          <w:r>
            <w:rPr>
              <w:b w:val="0"/>
              <w:bCs w:val="0"/>
              <w:sz w:val="20"/>
              <w:szCs w:val="20"/>
            </w:rPr>
            <w:fldChar w:fldCharType="separate"/>
          </w:r>
          <w:r>
            <w:rPr>
              <w:b w:val="0"/>
              <w:bCs w:val="0"/>
              <w:sz w:val="20"/>
              <w:szCs w:val="20"/>
            </w:rPr>
            <w:t>28</w:t>
          </w:r>
          <w:r>
            <w:rPr>
              <w:b w:val="0"/>
              <w:bCs w:val="0"/>
              <w:sz w:val="20"/>
              <w:szCs w:val="20"/>
            </w:rPr>
            <w:fldChar w:fldCharType="end"/>
          </w:r>
          <w:r>
            <w:rPr>
              <w:rFonts w:hint="eastAsia" w:ascii="仿宋" w:hAnsi="仿宋" w:eastAsia="仿宋" w:cs="仿宋"/>
              <w:b w:val="0"/>
              <w:bCs w:val="0"/>
              <w:sz w:val="20"/>
              <w:szCs w:val="20"/>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val="0"/>
            <w:snapToGrid w:val="0"/>
            <w:spacing w:before="240" w:line="360" w:lineRule="auto"/>
            <w:textAlignment w:val="auto"/>
            <w:rPr>
              <w:sz w:val="20"/>
              <w:szCs w:val="20"/>
            </w:rPr>
          </w:pP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HYPERLINK \l _Toc583199411 </w:instrText>
          </w:r>
          <w:r>
            <w:rPr>
              <w:rFonts w:hint="eastAsia" w:ascii="仿宋" w:hAnsi="仿宋" w:eastAsia="仿宋" w:cs="仿宋"/>
              <w:sz w:val="20"/>
              <w:szCs w:val="20"/>
            </w:rPr>
            <w:fldChar w:fldCharType="separate"/>
          </w:r>
          <w:r>
            <w:rPr>
              <w:rFonts w:hint="eastAsia" w:ascii="仿宋" w:hAnsi="仿宋" w:eastAsia="仿宋" w:cs="仿宋"/>
              <w:sz w:val="20"/>
              <w:szCs w:val="20"/>
            </w:rPr>
            <w:t>第五章  《方案》治理工作部署</w:t>
          </w:r>
          <w:r>
            <w:rPr>
              <w:sz w:val="20"/>
              <w:szCs w:val="20"/>
            </w:rPr>
            <w:tab/>
          </w:r>
          <w:r>
            <w:rPr>
              <w:sz w:val="20"/>
              <w:szCs w:val="20"/>
            </w:rPr>
            <w:fldChar w:fldCharType="begin"/>
          </w:r>
          <w:r>
            <w:rPr>
              <w:sz w:val="20"/>
              <w:szCs w:val="20"/>
            </w:rPr>
            <w:instrText xml:space="preserve"> PAGEREF _Toc583199411 \h </w:instrText>
          </w:r>
          <w:r>
            <w:rPr>
              <w:sz w:val="20"/>
              <w:szCs w:val="20"/>
            </w:rPr>
            <w:fldChar w:fldCharType="separate"/>
          </w:r>
          <w:r>
            <w:rPr>
              <w:sz w:val="20"/>
              <w:szCs w:val="20"/>
            </w:rPr>
            <w:t>29</w:t>
          </w:r>
          <w:r>
            <w:rPr>
              <w:sz w:val="20"/>
              <w:szCs w:val="20"/>
            </w:rPr>
            <w:fldChar w:fldCharType="end"/>
          </w:r>
          <w:r>
            <w:rPr>
              <w:rFonts w:hint="eastAsia" w:ascii="仿宋" w:hAnsi="仿宋" w:eastAsia="仿宋" w:cs="仿宋"/>
              <w:sz w:val="20"/>
              <w:szCs w:val="20"/>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val="0"/>
            <w:snapToGrid w:val="0"/>
            <w:spacing w:before="240" w:line="360" w:lineRule="auto"/>
            <w:textAlignment w:val="auto"/>
            <w:rPr>
              <w:sz w:val="20"/>
              <w:szCs w:val="20"/>
            </w:rPr>
          </w:pP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HYPERLINK \l _Toc717135769 </w:instrText>
          </w:r>
          <w:r>
            <w:rPr>
              <w:rFonts w:hint="eastAsia" w:ascii="仿宋" w:hAnsi="仿宋" w:eastAsia="仿宋" w:cs="仿宋"/>
              <w:sz w:val="20"/>
              <w:szCs w:val="20"/>
            </w:rPr>
            <w:fldChar w:fldCharType="separate"/>
          </w:r>
          <w:r>
            <w:rPr>
              <w:rFonts w:hint="eastAsia" w:ascii="仿宋" w:hAnsi="仿宋" w:eastAsia="仿宋" w:cs="仿宋"/>
              <w:sz w:val="20"/>
              <w:szCs w:val="20"/>
            </w:rPr>
            <w:t>第六章  本年度矿山地质环境治理与土地复垦工作安排</w:t>
          </w:r>
          <w:r>
            <w:rPr>
              <w:sz w:val="20"/>
              <w:szCs w:val="20"/>
            </w:rPr>
            <w:tab/>
          </w:r>
          <w:r>
            <w:rPr>
              <w:sz w:val="20"/>
              <w:szCs w:val="20"/>
            </w:rPr>
            <w:fldChar w:fldCharType="begin"/>
          </w:r>
          <w:r>
            <w:rPr>
              <w:sz w:val="20"/>
              <w:szCs w:val="20"/>
            </w:rPr>
            <w:instrText xml:space="preserve"> PAGEREF _Toc717135769 \h </w:instrText>
          </w:r>
          <w:r>
            <w:rPr>
              <w:sz w:val="20"/>
              <w:szCs w:val="20"/>
            </w:rPr>
            <w:fldChar w:fldCharType="separate"/>
          </w:r>
          <w:r>
            <w:rPr>
              <w:sz w:val="20"/>
              <w:szCs w:val="20"/>
            </w:rPr>
            <w:t>42</w:t>
          </w:r>
          <w:r>
            <w:rPr>
              <w:sz w:val="20"/>
              <w:szCs w:val="20"/>
            </w:rPr>
            <w:fldChar w:fldCharType="end"/>
          </w:r>
          <w:r>
            <w:rPr>
              <w:rFonts w:hint="eastAsia" w:ascii="仿宋" w:hAnsi="仿宋" w:eastAsia="仿宋" w:cs="仿宋"/>
              <w:sz w:val="20"/>
              <w:szCs w:val="20"/>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val="0"/>
            <w:snapToGrid w:val="0"/>
            <w:spacing w:before="240" w:line="360" w:lineRule="auto"/>
            <w:textAlignment w:val="auto"/>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_Toc1222642619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第一节  矿山地质环境治理与土地复垦工作计划</w:t>
          </w:r>
          <w:r>
            <w:rPr>
              <w:b w:val="0"/>
              <w:bCs w:val="0"/>
              <w:sz w:val="20"/>
              <w:szCs w:val="20"/>
            </w:rPr>
            <w:tab/>
          </w:r>
          <w:r>
            <w:rPr>
              <w:b w:val="0"/>
              <w:bCs w:val="0"/>
              <w:sz w:val="20"/>
              <w:szCs w:val="20"/>
            </w:rPr>
            <w:fldChar w:fldCharType="begin"/>
          </w:r>
          <w:r>
            <w:rPr>
              <w:b w:val="0"/>
              <w:bCs w:val="0"/>
              <w:sz w:val="20"/>
              <w:szCs w:val="20"/>
            </w:rPr>
            <w:instrText xml:space="preserve"> PAGEREF _Toc1222642619 \h </w:instrText>
          </w:r>
          <w:r>
            <w:rPr>
              <w:b w:val="0"/>
              <w:bCs w:val="0"/>
              <w:sz w:val="20"/>
              <w:szCs w:val="20"/>
            </w:rPr>
            <w:fldChar w:fldCharType="separate"/>
          </w:r>
          <w:r>
            <w:rPr>
              <w:b w:val="0"/>
              <w:bCs w:val="0"/>
              <w:sz w:val="20"/>
              <w:szCs w:val="20"/>
            </w:rPr>
            <w:t>42</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_Toc1830963037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第二节  矿山地质环境治理与土地复垦动态监测工作计划</w:t>
          </w:r>
          <w:r>
            <w:rPr>
              <w:b w:val="0"/>
              <w:bCs w:val="0"/>
              <w:sz w:val="20"/>
              <w:szCs w:val="20"/>
            </w:rPr>
            <w:tab/>
          </w:r>
          <w:r>
            <w:rPr>
              <w:b w:val="0"/>
              <w:bCs w:val="0"/>
              <w:sz w:val="20"/>
              <w:szCs w:val="20"/>
            </w:rPr>
            <w:fldChar w:fldCharType="begin"/>
          </w:r>
          <w:r>
            <w:rPr>
              <w:b w:val="0"/>
              <w:bCs w:val="0"/>
              <w:sz w:val="20"/>
              <w:szCs w:val="20"/>
            </w:rPr>
            <w:instrText xml:space="preserve"> PAGEREF _Toc1830963037 \h </w:instrText>
          </w:r>
          <w:r>
            <w:rPr>
              <w:b w:val="0"/>
              <w:bCs w:val="0"/>
              <w:sz w:val="20"/>
              <w:szCs w:val="20"/>
            </w:rPr>
            <w:fldChar w:fldCharType="separate"/>
          </w:r>
          <w:r>
            <w:rPr>
              <w:b w:val="0"/>
              <w:bCs w:val="0"/>
              <w:sz w:val="20"/>
              <w:szCs w:val="20"/>
            </w:rPr>
            <w:t>43</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_Toc1702584996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第三节  经费投入和基金缴存、提取计划</w:t>
          </w:r>
          <w:r>
            <w:rPr>
              <w:b w:val="0"/>
              <w:bCs w:val="0"/>
              <w:sz w:val="20"/>
              <w:szCs w:val="20"/>
            </w:rPr>
            <w:tab/>
          </w:r>
          <w:r>
            <w:rPr>
              <w:b w:val="0"/>
              <w:bCs w:val="0"/>
              <w:sz w:val="20"/>
              <w:szCs w:val="20"/>
            </w:rPr>
            <w:fldChar w:fldCharType="begin"/>
          </w:r>
          <w:r>
            <w:rPr>
              <w:b w:val="0"/>
              <w:bCs w:val="0"/>
              <w:sz w:val="20"/>
              <w:szCs w:val="20"/>
            </w:rPr>
            <w:instrText xml:space="preserve"> PAGEREF _Toc1702584996 \h </w:instrText>
          </w:r>
          <w:r>
            <w:rPr>
              <w:b w:val="0"/>
              <w:bCs w:val="0"/>
              <w:sz w:val="20"/>
              <w:szCs w:val="20"/>
            </w:rPr>
            <w:fldChar w:fldCharType="separate"/>
          </w:r>
          <w:r>
            <w:rPr>
              <w:b w:val="0"/>
              <w:bCs w:val="0"/>
              <w:sz w:val="20"/>
              <w:szCs w:val="20"/>
            </w:rPr>
            <w:t>48</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rPr>
              <w:b w:val="0"/>
              <w:bCs w:val="0"/>
              <w:sz w:val="20"/>
              <w:szCs w:val="20"/>
            </w:rPr>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_Toc126431497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第四节  治理工程实施方式与时间安排</w:t>
          </w:r>
          <w:r>
            <w:rPr>
              <w:b w:val="0"/>
              <w:bCs w:val="0"/>
              <w:sz w:val="20"/>
              <w:szCs w:val="20"/>
            </w:rPr>
            <w:tab/>
          </w:r>
          <w:r>
            <w:rPr>
              <w:b w:val="0"/>
              <w:bCs w:val="0"/>
              <w:sz w:val="20"/>
              <w:szCs w:val="20"/>
            </w:rPr>
            <w:fldChar w:fldCharType="begin"/>
          </w:r>
          <w:r>
            <w:rPr>
              <w:b w:val="0"/>
              <w:bCs w:val="0"/>
              <w:sz w:val="20"/>
              <w:szCs w:val="20"/>
            </w:rPr>
            <w:instrText xml:space="preserve"> PAGEREF _Toc126431497 \h </w:instrText>
          </w:r>
          <w:r>
            <w:rPr>
              <w:b w:val="0"/>
              <w:bCs w:val="0"/>
              <w:sz w:val="20"/>
              <w:szCs w:val="20"/>
            </w:rPr>
            <w:fldChar w:fldCharType="separate"/>
          </w:r>
          <w:r>
            <w:rPr>
              <w:b w:val="0"/>
              <w:bCs w:val="0"/>
              <w:sz w:val="20"/>
              <w:szCs w:val="20"/>
            </w:rPr>
            <w:t>49</w:t>
          </w:r>
          <w:r>
            <w:rPr>
              <w:b w:val="0"/>
              <w:bCs w:val="0"/>
              <w:sz w:val="20"/>
              <w:szCs w:val="20"/>
            </w:rPr>
            <w:fldChar w:fldCharType="end"/>
          </w:r>
          <w:r>
            <w:rPr>
              <w:rFonts w:hint="eastAsia" w:ascii="仿宋" w:hAnsi="仿宋" w:eastAsia="仿宋" w:cs="仿宋"/>
              <w:b w:val="0"/>
              <w:bCs w:val="0"/>
              <w:sz w:val="20"/>
              <w:szCs w:val="20"/>
            </w:rPr>
            <w:fldChar w:fldCharType="end"/>
          </w:r>
        </w:p>
        <w:p>
          <w:pPr>
            <w:pStyle w:val="43"/>
            <w:tabs>
              <w:tab w:val="right" w:leader="dot" w:pos="8306"/>
            </w:tabs>
          </w:pPr>
          <w:r>
            <w:rPr>
              <w:rFonts w:hint="eastAsia" w:ascii="仿宋" w:hAnsi="仿宋" w:eastAsia="仿宋" w:cs="仿宋"/>
              <w:b w:val="0"/>
              <w:bCs w:val="0"/>
              <w:sz w:val="20"/>
              <w:szCs w:val="20"/>
            </w:rPr>
            <w:fldChar w:fldCharType="begin"/>
          </w:r>
          <w:r>
            <w:rPr>
              <w:rFonts w:hint="eastAsia" w:ascii="仿宋" w:hAnsi="仿宋" w:eastAsia="仿宋" w:cs="仿宋"/>
              <w:b w:val="0"/>
              <w:bCs w:val="0"/>
              <w:sz w:val="20"/>
              <w:szCs w:val="20"/>
            </w:rPr>
            <w:instrText xml:space="preserve"> HYPERLINK \l _Toc1072843196 </w:instrText>
          </w:r>
          <w:r>
            <w:rPr>
              <w:rFonts w:hint="eastAsia" w:ascii="仿宋" w:hAnsi="仿宋" w:eastAsia="仿宋" w:cs="仿宋"/>
              <w:b w:val="0"/>
              <w:bCs w:val="0"/>
              <w:sz w:val="20"/>
              <w:szCs w:val="20"/>
            </w:rPr>
            <w:fldChar w:fldCharType="separate"/>
          </w:r>
          <w:r>
            <w:rPr>
              <w:rFonts w:hint="eastAsia" w:ascii="仿宋" w:hAnsi="仿宋" w:eastAsia="仿宋" w:cs="仿宋"/>
              <w:b w:val="0"/>
              <w:bCs w:val="0"/>
              <w:sz w:val="20"/>
              <w:szCs w:val="20"/>
            </w:rPr>
            <w:t>第五节  组织机构及保障措施</w:t>
          </w:r>
          <w:r>
            <w:rPr>
              <w:b w:val="0"/>
              <w:bCs w:val="0"/>
              <w:sz w:val="20"/>
              <w:szCs w:val="20"/>
            </w:rPr>
            <w:tab/>
          </w:r>
          <w:r>
            <w:rPr>
              <w:b w:val="0"/>
              <w:bCs w:val="0"/>
              <w:sz w:val="20"/>
              <w:szCs w:val="20"/>
            </w:rPr>
            <w:fldChar w:fldCharType="begin"/>
          </w:r>
          <w:r>
            <w:rPr>
              <w:b w:val="0"/>
              <w:bCs w:val="0"/>
              <w:sz w:val="20"/>
              <w:szCs w:val="20"/>
            </w:rPr>
            <w:instrText xml:space="preserve"> PAGEREF _Toc1072843196 \h </w:instrText>
          </w:r>
          <w:r>
            <w:rPr>
              <w:b w:val="0"/>
              <w:bCs w:val="0"/>
              <w:sz w:val="20"/>
              <w:szCs w:val="20"/>
            </w:rPr>
            <w:fldChar w:fldCharType="separate"/>
          </w:r>
          <w:r>
            <w:rPr>
              <w:b w:val="0"/>
              <w:bCs w:val="0"/>
              <w:sz w:val="20"/>
              <w:szCs w:val="20"/>
            </w:rPr>
            <w:t>50</w:t>
          </w:r>
          <w:r>
            <w:rPr>
              <w:b w:val="0"/>
              <w:bCs w:val="0"/>
              <w:sz w:val="20"/>
              <w:szCs w:val="20"/>
            </w:rPr>
            <w:fldChar w:fldCharType="end"/>
          </w:r>
          <w:r>
            <w:rPr>
              <w:rFonts w:hint="eastAsia" w:ascii="仿宋" w:hAnsi="仿宋" w:eastAsia="仿宋" w:cs="仿宋"/>
              <w:b w:val="0"/>
              <w:bCs w:val="0"/>
              <w:sz w:val="20"/>
              <w:szCs w:val="20"/>
            </w:rPr>
            <w:fldChar w:fldCharType="end"/>
          </w:r>
        </w:p>
        <w:p>
          <w:pPr>
            <w:pStyle w:val="2"/>
            <w:rPr>
              <w:rFonts w:hint="eastAsia" w:ascii="仿宋" w:hAnsi="仿宋" w:eastAsia="仿宋" w:cs="仿宋"/>
              <w:b/>
              <w:snapToGrid w:val="0"/>
              <w:color w:val="auto"/>
              <w:kern w:val="0"/>
              <w:sz w:val="30"/>
              <w:szCs w:val="30"/>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rPr>
            <w:fldChar w:fldCharType="end"/>
          </w:r>
        </w:p>
      </w:sdtContent>
    </w:sdt>
    <w:p>
      <w:pPr>
        <w:kinsoku w:val="0"/>
        <w:autoSpaceDE w:val="0"/>
        <w:autoSpaceDN w:val="0"/>
        <w:adjustRightInd w:val="0"/>
        <w:snapToGrid w:val="0"/>
        <w:spacing w:line="600" w:lineRule="exact"/>
        <w:jc w:val="center"/>
        <w:textAlignment w:val="baseline"/>
        <w:outlineLvl w:val="0"/>
        <w:rPr>
          <w:rFonts w:hint="eastAsia" w:ascii="仿宋" w:hAnsi="仿宋" w:eastAsia="仿宋" w:cs="仿宋"/>
          <w:b/>
          <w:snapToGrid w:val="0"/>
          <w:color w:val="auto"/>
          <w:kern w:val="0"/>
          <w:sz w:val="30"/>
          <w:szCs w:val="30"/>
        </w:rPr>
      </w:pPr>
      <w:bookmarkStart w:id="6" w:name="_Toc401933556"/>
      <w:r>
        <w:rPr>
          <w:rFonts w:hint="eastAsia" w:ascii="仿宋" w:hAnsi="仿宋" w:eastAsia="仿宋" w:cs="仿宋"/>
          <w:b/>
          <w:snapToGrid w:val="0"/>
          <w:color w:val="auto"/>
          <w:kern w:val="0"/>
          <w:sz w:val="30"/>
          <w:szCs w:val="30"/>
        </w:rPr>
        <w:t>第一章 矿山基本情况</w:t>
      </w:r>
      <w:bookmarkEnd w:id="4"/>
      <w:bookmarkEnd w:id="5"/>
      <w:bookmarkEnd w:id="6"/>
    </w:p>
    <w:p>
      <w:pPr>
        <w:spacing w:before="156" w:beforeLines="50" w:after="156" w:afterLines="50" w:line="600" w:lineRule="exact"/>
        <w:jc w:val="center"/>
        <w:outlineLvl w:val="1"/>
        <w:rPr>
          <w:rFonts w:hint="eastAsia" w:ascii="仿宋" w:hAnsi="仿宋" w:eastAsia="仿宋" w:cs="仿宋"/>
          <w:b/>
          <w:color w:val="auto"/>
          <w:sz w:val="30"/>
          <w:szCs w:val="30"/>
        </w:rPr>
      </w:pPr>
      <w:bookmarkStart w:id="7" w:name="_Toc2491"/>
      <w:bookmarkStart w:id="8" w:name="_Toc20288"/>
      <w:bookmarkStart w:id="9" w:name="_Toc31742"/>
      <w:bookmarkStart w:id="10" w:name="_Toc28178"/>
      <w:bookmarkStart w:id="11" w:name="_Toc1461205877"/>
      <w:r>
        <w:rPr>
          <w:rFonts w:hint="eastAsia" w:ascii="仿宋" w:hAnsi="仿宋" w:eastAsia="仿宋" w:cs="仿宋"/>
          <w:b/>
          <w:bCs/>
          <w:color w:val="auto"/>
          <w:kern w:val="0"/>
          <w:sz w:val="30"/>
          <w:szCs w:val="30"/>
          <w:lang w:bidi="ar"/>
        </w:rPr>
        <w:t xml:space="preserve">第一节 </w:t>
      </w:r>
      <w:bookmarkEnd w:id="7"/>
      <w:bookmarkEnd w:id="8"/>
      <w:r>
        <w:rPr>
          <w:rFonts w:hint="eastAsia" w:ascii="仿宋" w:hAnsi="仿宋" w:eastAsia="仿宋" w:cs="仿宋"/>
          <w:b/>
          <w:bCs/>
          <w:color w:val="auto"/>
          <w:kern w:val="0"/>
          <w:sz w:val="30"/>
          <w:szCs w:val="30"/>
          <w:lang w:bidi="ar"/>
        </w:rPr>
        <w:t>采矿权设置情况</w:t>
      </w:r>
      <w:bookmarkEnd w:id="9"/>
      <w:bookmarkEnd w:id="10"/>
      <w:bookmarkEnd w:id="11"/>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2021年 9 月,乌海市自然资源局为龙贵煤矿延续了采矿许可证 (证号 C1500002010021120056462) ，开采方式为地下开采，生产规模 45 万吨/年，矿区面积 1.7772km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，有效期限：2023年10月1日至2025年10月1日，矿区范围由 9 个拐点圈定，见表 1-1，开采深度为 1120- 920m。</w:t>
      </w:r>
    </w:p>
    <w:p>
      <w:pPr>
        <w:spacing w:line="228" w:lineRule="auto"/>
        <w:ind w:left="2509"/>
        <w:rPr>
          <w:rFonts w:hint="eastAsia" w:ascii="仿宋" w:hAnsi="仿宋" w:eastAsia="仿宋" w:cs="仿宋"/>
          <w:color w:val="auto"/>
          <w:sz w:val="23"/>
          <w:szCs w:val="23"/>
        </w:rPr>
      </w:pPr>
      <w:r>
        <w:rPr>
          <w:rFonts w:hint="eastAsia" w:ascii="仿宋" w:hAnsi="仿宋" w:eastAsia="仿宋" w:cs="仿宋"/>
          <w:color w:val="auto"/>
          <w:sz w:val="23"/>
          <w:szCs w:val="23"/>
        </w:rPr>
        <w:t>表 1-1  矿区范围拐点坐标一览表</w:t>
      </w:r>
    </w:p>
    <w:p>
      <w:pPr>
        <w:spacing w:line="145" w:lineRule="exact"/>
        <w:rPr>
          <w:rFonts w:hint="eastAsia" w:ascii="仿宋" w:hAnsi="仿宋" w:eastAsia="仿宋" w:cs="仿宋"/>
          <w:color w:val="auto"/>
        </w:rPr>
      </w:pPr>
    </w:p>
    <w:tbl>
      <w:tblPr>
        <w:tblStyle w:val="53"/>
        <w:tblW w:w="867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679"/>
        <w:gridCol w:w="1938"/>
        <w:gridCol w:w="773"/>
        <w:gridCol w:w="1679"/>
        <w:gridCol w:w="18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670" w:type="dxa"/>
            <w:gridSpan w:val="6"/>
          </w:tcPr>
          <w:p>
            <w:pPr>
              <w:spacing w:before="127" w:line="228" w:lineRule="auto"/>
              <w:ind w:left="2833"/>
              <w:rPr>
                <w:rFonts w:hint="eastAsia" w:ascii="仿宋" w:hAnsi="仿宋" w:eastAsia="仿宋" w:cs="仿宋"/>
                <w:color w:val="auto"/>
                <w:sz w:val="20"/>
                <w:szCs w:val="20"/>
              </w:rPr>
            </w:pPr>
            <w:r>
              <w:rPr>
                <w:rFonts w:hint="eastAsia" w:ascii="仿宋" w:hAnsi="仿宋" w:eastAsia="仿宋" w:cs="仿宋"/>
                <w:color w:val="auto"/>
                <w:sz w:val="20"/>
                <w:szCs w:val="20"/>
              </w:rPr>
              <w:t>2000 国家大地坐标系 三度分带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80" w:type="dxa"/>
          </w:tcPr>
          <w:p>
            <w:pPr>
              <w:spacing w:before="33" w:line="271" w:lineRule="exact"/>
              <w:ind w:left="179"/>
              <w:rPr>
                <w:rFonts w:hint="eastAsia" w:ascii="仿宋" w:hAnsi="仿宋" w:eastAsia="仿宋" w:cs="仿宋"/>
                <w:color w:val="auto"/>
                <w:sz w:val="20"/>
                <w:szCs w:val="20"/>
              </w:rPr>
            </w:pPr>
            <w:r>
              <w:rPr>
                <w:rFonts w:hint="eastAsia" w:ascii="仿宋" w:hAnsi="仿宋" w:eastAsia="仿宋" w:cs="仿宋"/>
                <w:color w:val="auto"/>
                <w:position w:val="4"/>
                <w:sz w:val="20"/>
                <w:szCs w:val="20"/>
              </w:rPr>
              <w:t>拐点</w:t>
            </w:r>
          </w:p>
          <w:p>
            <w:pPr>
              <w:spacing w:line="225" w:lineRule="auto"/>
              <w:ind w:left="180"/>
              <w:rPr>
                <w:rFonts w:hint="eastAsia" w:ascii="仿宋" w:hAnsi="仿宋" w:eastAsia="仿宋" w:cs="仿宋"/>
                <w:color w:val="auto"/>
                <w:sz w:val="20"/>
                <w:szCs w:val="20"/>
              </w:rPr>
            </w:pPr>
            <w:r>
              <w:rPr>
                <w:rFonts w:hint="eastAsia" w:ascii="仿宋" w:hAnsi="仿宋" w:eastAsia="仿宋" w:cs="仿宋"/>
                <w:color w:val="auto"/>
                <w:sz w:val="20"/>
                <w:szCs w:val="20"/>
              </w:rPr>
              <w:t>编号</w:t>
            </w:r>
          </w:p>
        </w:tc>
        <w:tc>
          <w:tcPr>
            <w:tcW w:w="1679" w:type="dxa"/>
          </w:tcPr>
          <w:p>
            <w:pPr>
              <w:spacing w:before="202" w:line="190" w:lineRule="auto"/>
              <w:ind w:left="775"/>
              <w:rPr>
                <w:rFonts w:hint="eastAsia" w:ascii="仿宋" w:hAnsi="仿宋" w:eastAsia="仿宋" w:cs="仿宋"/>
                <w:color w:val="auto"/>
                <w:sz w:val="20"/>
                <w:szCs w:val="20"/>
              </w:rPr>
            </w:pPr>
            <w:r>
              <w:rPr>
                <w:rFonts w:hint="eastAsia" w:ascii="仿宋" w:hAnsi="仿宋" w:eastAsia="仿宋" w:cs="仿宋"/>
                <w:color w:val="auto"/>
                <w:sz w:val="20"/>
                <w:szCs w:val="20"/>
              </w:rPr>
              <w:t>X</w:t>
            </w:r>
          </w:p>
        </w:tc>
        <w:tc>
          <w:tcPr>
            <w:tcW w:w="1938" w:type="dxa"/>
          </w:tcPr>
          <w:p>
            <w:pPr>
              <w:spacing w:before="202" w:line="190" w:lineRule="auto"/>
              <w:ind w:left="903"/>
              <w:rPr>
                <w:rFonts w:hint="eastAsia" w:ascii="仿宋" w:hAnsi="仿宋" w:eastAsia="仿宋" w:cs="仿宋"/>
                <w:color w:val="auto"/>
                <w:sz w:val="20"/>
                <w:szCs w:val="20"/>
              </w:rPr>
            </w:pPr>
            <w:r>
              <w:rPr>
                <w:rFonts w:hint="eastAsia" w:ascii="仿宋" w:hAnsi="仿宋" w:eastAsia="仿宋" w:cs="仿宋"/>
                <w:color w:val="auto"/>
                <w:sz w:val="20"/>
                <w:szCs w:val="20"/>
              </w:rPr>
              <w:t>Y</w:t>
            </w:r>
          </w:p>
        </w:tc>
        <w:tc>
          <w:tcPr>
            <w:tcW w:w="773" w:type="dxa"/>
          </w:tcPr>
          <w:p>
            <w:pPr>
              <w:spacing w:before="33" w:line="271" w:lineRule="exact"/>
              <w:ind w:left="177"/>
              <w:rPr>
                <w:rFonts w:hint="eastAsia" w:ascii="仿宋" w:hAnsi="仿宋" w:eastAsia="仿宋" w:cs="仿宋"/>
                <w:color w:val="auto"/>
                <w:sz w:val="20"/>
                <w:szCs w:val="20"/>
              </w:rPr>
            </w:pPr>
            <w:r>
              <w:rPr>
                <w:rFonts w:hint="eastAsia" w:ascii="仿宋" w:hAnsi="仿宋" w:eastAsia="仿宋" w:cs="仿宋"/>
                <w:color w:val="auto"/>
                <w:position w:val="4"/>
                <w:sz w:val="20"/>
                <w:szCs w:val="20"/>
              </w:rPr>
              <w:t>拐点</w:t>
            </w:r>
          </w:p>
          <w:p>
            <w:pPr>
              <w:spacing w:line="225" w:lineRule="auto"/>
              <w:ind w:left="178"/>
              <w:rPr>
                <w:rFonts w:hint="eastAsia" w:ascii="仿宋" w:hAnsi="仿宋" w:eastAsia="仿宋" w:cs="仿宋"/>
                <w:color w:val="auto"/>
                <w:sz w:val="20"/>
                <w:szCs w:val="20"/>
              </w:rPr>
            </w:pPr>
            <w:r>
              <w:rPr>
                <w:rFonts w:hint="eastAsia" w:ascii="仿宋" w:hAnsi="仿宋" w:eastAsia="仿宋" w:cs="仿宋"/>
                <w:color w:val="auto"/>
                <w:sz w:val="20"/>
                <w:szCs w:val="20"/>
              </w:rPr>
              <w:t>编号</w:t>
            </w:r>
          </w:p>
        </w:tc>
        <w:tc>
          <w:tcPr>
            <w:tcW w:w="1679" w:type="dxa"/>
          </w:tcPr>
          <w:p>
            <w:pPr>
              <w:spacing w:before="202" w:line="190" w:lineRule="auto"/>
              <w:ind w:left="780"/>
              <w:rPr>
                <w:rFonts w:hint="eastAsia" w:ascii="仿宋" w:hAnsi="仿宋" w:eastAsia="仿宋" w:cs="仿宋"/>
                <w:color w:val="auto"/>
                <w:sz w:val="20"/>
                <w:szCs w:val="20"/>
              </w:rPr>
            </w:pPr>
            <w:r>
              <w:rPr>
                <w:rFonts w:hint="eastAsia" w:ascii="仿宋" w:hAnsi="仿宋" w:eastAsia="仿宋" w:cs="仿宋"/>
                <w:color w:val="auto"/>
                <w:sz w:val="20"/>
                <w:szCs w:val="20"/>
              </w:rPr>
              <w:t>X</w:t>
            </w:r>
          </w:p>
        </w:tc>
        <w:tc>
          <w:tcPr>
            <w:tcW w:w="1821" w:type="dxa"/>
          </w:tcPr>
          <w:p>
            <w:pPr>
              <w:spacing w:before="202" w:line="190" w:lineRule="auto"/>
              <w:ind w:left="843"/>
              <w:rPr>
                <w:rFonts w:hint="eastAsia" w:ascii="仿宋" w:hAnsi="仿宋" w:eastAsia="仿宋" w:cs="仿宋"/>
                <w:color w:val="auto"/>
                <w:sz w:val="20"/>
                <w:szCs w:val="20"/>
              </w:rPr>
            </w:pPr>
            <w:r>
              <w:rPr>
                <w:rFonts w:hint="eastAsia" w:ascii="仿宋" w:hAnsi="仿宋" w:eastAsia="仿宋" w:cs="仿宋"/>
                <w:color w:val="auto"/>
                <w:sz w:val="20"/>
                <w:szCs w:val="20"/>
              </w:rPr>
              <w:t>Y</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80" w:type="dxa"/>
          </w:tcPr>
          <w:p>
            <w:pPr>
              <w:spacing w:before="153" w:line="193" w:lineRule="auto"/>
              <w:ind w:left="352"/>
              <w:rPr>
                <w:rFonts w:hint="eastAsia" w:ascii="仿宋" w:hAnsi="仿宋" w:eastAsia="仿宋" w:cs="仿宋"/>
                <w:color w:val="auto"/>
                <w:sz w:val="20"/>
                <w:szCs w:val="20"/>
              </w:rPr>
            </w:pPr>
            <w:r>
              <w:rPr>
                <w:rFonts w:hint="eastAsia" w:ascii="仿宋" w:hAnsi="仿宋" w:eastAsia="仿宋" w:cs="仿宋"/>
                <w:color w:val="auto"/>
                <w:sz w:val="20"/>
                <w:szCs w:val="20"/>
              </w:rPr>
              <w:t>1</w:t>
            </w:r>
          </w:p>
        </w:tc>
        <w:tc>
          <w:tcPr>
            <w:tcW w:w="1679" w:type="dxa"/>
          </w:tcPr>
          <w:p>
            <w:pPr>
              <w:spacing w:before="155" w:line="190" w:lineRule="auto"/>
              <w:ind w:left="201"/>
              <w:rPr>
                <w:rFonts w:hint="eastAsia" w:ascii="仿宋" w:hAnsi="仿宋" w:eastAsia="仿宋" w:cs="仿宋"/>
                <w:color w:val="auto"/>
                <w:sz w:val="20"/>
                <w:szCs w:val="20"/>
              </w:rPr>
            </w:pPr>
            <w:r>
              <w:rPr>
                <w:rFonts w:hint="eastAsia" w:ascii="仿宋" w:hAnsi="仿宋" w:eastAsia="仿宋" w:cs="仿宋"/>
                <w:color w:val="auto"/>
                <w:sz w:val="20"/>
                <w:szCs w:val="20"/>
              </w:rPr>
              <w:t>4369539.7923</w:t>
            </w:r>
          </w:p>
        </w:tc>
        <w:tc>
          <w:tcPr>
            <w:tcW w:w="1938" w:type="dxa"/>
          </w:tcPr>
          <w:p>
            <w:pPr>
              <w:spacing w:before="155" w:line="190" w:lineRule="auto"/>
              <w:ind w:left="280"/>
              <w:rPr>
                <w:rFonts w:hint="eastAsia" w:ascii="仿宋" w:hAnsi="仿宋" w:eastAsia="仿宋" w:cs="仿宋"/>
                <w:color w:val="auto"/>
                <w:sz w:val="20"/>
                <w:szCs w:val="20"/>
              </w:rPr>
            </w:pPr>
            <w:r>
              <w:rPr>
                <w:rFonts w:hint="eastAsia" w:ascii="仿宋" w:hAnsi="仿宋" w:eastAsia="仿宋" w:cs="仿宋"/>
                <w:color w:val="auto"/>
                <w:sz w:val="20"/>
                <w:szCs w:val="20"/>
              </w:rPr>
              <w:t>36407284.7984</w:t>
            </w:r>
          </w:p>
        </w:tc>
        <w:tc>
          <w:tcPr>
            <w:tcW w:w="773" w:type="dxa"/>
          </w:tcPr>
          <w:p>
            <w:pPr>
              <w:spacing w:before="155" w:line="190" w:lineRule="auto"/>
              <w:ind w:left="336"/>
              <w:rPr>
                <w:rFonts w:hint="eastAsia" w:ascii="仿宋" w:hAnsi="仿宋" w:eastAsia="仿宋" w:cs="仿宋"/>
                <w:color w:val="auto"/>
                <w:sz w:val="20"/>
                <w:szCs w:val="20"/>
              </w:rPr>
            </w:pPr>
            <w:r>
              <w:rPr>
                <w:rFonts w:hint="eastAsia" w:ascii="仿宋" w:hAnsi="仿宋" w:eastAsia="仿宋" w:cs="仿宋"/>
                <w:color w:val="auto"/>
                <w:sz w:val="20"/>
                <w:szCs w:val="20"/>
              </w:rPr>
              <w:t>6</w:t>
            </w:r>
          </w:p>
        </w:tc>
        <w:tc>
          <w:tcPr>
            <w:tcW w:w="1679" w:type="dxa"/>
          </w:tcPr>
          <w:p>
            <w:pPr>
              <w:spacing w:before="155" w:line="190" w:lineRule="auto"/>
              <w:ind w:left="203"/>
              <w:rPr>
                <w:rFonts w:hint="eastAsia" w:ascii="仿宋" w:hAnsi="仿宋" w:eastAsia="仿宋" w:cs="仿宋"/>
                <w:color w:val="auto"/>
                <w:sz w:val="20"/>
                <w:szCs w:val="20"/>
              </w:rPr>
            </w:pPr>
            <w:r>
              <w:rPr>
                <w:rFonts w:hint="eastAsia" w:ascii="仿宋" w:hAnsi="仿宋" w:eastAsia="仿宋" w:cs="仿宋"/>
                <w:color w:val="auto"/>
                <w:sz w:val="20"/>
                <w:szCs w:val="20"/>
              </w:rPr>
              <w:t>4368459.7854</w:t>
            </w:r>
          </w:p>
        </w:tc>
        <w:tc>
          <w:tcPr>
            <w:tcW w:w="1821" w:type="dxa"/>
          </w:tcPr>
          <w:p>
            <w:pPr>
              <w:spacing w:before="155" w:line="190" w:lineRule="auto"/>
              <w:ind w:left="222"/>
              <w:rPr>
                <w:rFonts w:hint="eastAsia" w:ascii="仿宋" w:hAnsi="仿宋" w:eastAsia="仿宋" w:cs="仿宋"/>
                <w:color w:val="auto"/>
                <w:sz w:val="20"/>
                <w:szCs w:val="20"/>
              </w:rPr>
            </w:pPr>
            <w:r>
              <w:rPr>
                <w:rFonts w:hint="eastAsia" w:ascii="仿宋" w:hAnsi="仿宋" w:eastAsia="仿宋" w:cs="仿宋"/>
                <w:color w:val="auto"/>
                <w:sz w:val="20"/>
                <w:szCs w:val="20"/>
              </w:rPr>
              <w:t>36408034.8222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80" w:type="dxa"/>
          </w:tcPr>
          <w:p>
            <w:pPr>
              <w:spacing w:before="156" w:line="192" w:lineRule="auto"/>
              <w:ind w:left="339"/>
              <w:rPr>
                <w:rFonts w:hint="eastAsia" w:ascii="仿宋" w:hAnsi="仿宋" w:eastAsia="仿宋" w:cs="仿宋"/>
                <w:color w:val="auto"/>
                <w:sz w:val="20"/>
                <w:szCs w:val="20"/>
              </w:rPr>
            </w:pPr>
            <w:r>
              <w:rPr>
                <w:rFonts w:hint="eastAsia" w:ascii="仿宋" w:hAnsi="仿宋" w:eastAsia="仿宋" w:cs="仿宋"/>
                <w:color w:val="auto"/>
                <w:sz w:val="20"/>
                <w:szCs w:val="20"/>
              </w:rPr>
              <w:t>2</w:t>
            </w:r>
          </w:p>
        </w:tc>
        <w:tc>
          <w:tcPr>
            <w:tcW w:w="1679" w:type="dxa"/>
          </w:tcPr>
          <w:p>
            <w:pPr>
              <w:spacing w:before="157" w:line="190" w:lineRule="auto"/>
              <w:ind w:left="201"/>
              <w:rPr>
                <w:rFonts w:hint="eastAsia" w:ascii="仿宋" w:hAnsi="仿宋" w:eastAsia="仿宋" w:cs="仿宋"/>
                <w:color w:val="auto"/>
                <w:sz w:val="20"/>
                <w:szCs w:val="20"/>
              </w:rPr>
            </w:pPr>
            <w:r>
              <w:rPr>
                <w:rFonts w:hint="eastAsia" w:ascii="仿宋" w:hAnsi="仿宋" w:eastAsia="仿宋" w:cs="仿宋"/>
                <w:color w:val="auto"/>
                <w:sz w:val="20"/>
                <w:szCs w:val="20"/>
              </w:rPr>
              <w:t>4369399.8000</w:t>
            </w:r>
          </w:p>
        </w:tc>
        <w:tc>
          <w:tcPr>
            <w:tcW w:w="1938" w:type="dxa"/>
          </w:tcPr>
          <w:p>
            <w:pPr>
              <w:spacing w:before="156" w:line="191" w:lineRule="auto"/>
              <w:ind w:left="280"/>
              <w:rPr>
                <w:rFonts w:hint="eastAsia" w:ascii="仿宋" w:hAnsi="仿宋" w:eastAsia="仿宋" w:cs="仿宋"/>
                <w:color w:val="auto"/>
                <w:sz w:val="20"/>
                <w:szCs w:val="20"/>
              </w:rPr>
            </w:pPr>
            <w:r>
              <w:rPr>
                <w:rFonts w:hint="eastAsia" w:ascii="仿宋" w:hAnsi="仿宋" w:eastAsia="仿宋" w:cs="仿宋"/>
                <w:color w:val="auto"/>
                <w:sz w:val="20"/>
                <w:szCs w:val="20"/>
              </w:rPr>
              <w:t>36408334.8130</w:t>
            </w:r>
          </w:p>
        </w:tc>
        <w:tc>
          <w:tcPr>
            <w:tcW w:w="773" w:type="dxa"/>
          </w:tcPr>
          <w:p>
            <w:pPr>
              <w:spacing w:before="158" w:line="189" w:lineRule="auto"/>
              <w:ind w:left="339"/>
              <w:rPr>
                <w:rFonts w:hint="eastAsia" w:ascii="仿宋" w:hAnsi="仿宋" w:eastAsia="仿宋" w:cs="仿宋"/>
                <w:color w:val="auto"/>
                <w:sz w:val="20"/>
                <w:szCs w:val="20"/>
              </w:rPr>
            </w:pPr>
            <w:r>
              <w:rPr>
                <w:rFonts w:hint="eastAsia" w:ascii="仿宋" w:hAnsi="仿宋" w:eastAsia="仿宋" w:cs="仿宋"/>
                <w:color w:val="auto"/>
                <w:sz w:val="20"/>
                <w:szCs w:val="20"/>
              </w:rPr>
              <w:t>7</w:t>
            </w:r>
          </w:p>
        </w:tc>
        <w:tc>
          <w:tcPr>
            <w:tcW w:w="1679" w:type="dxa"/>
          </w:tcPr>
          <w:p>
            <w:pPr>
              <w:spacing w:before="157" w:line="190" w:lineRule="auto"/>
              <w:ind w:left="203"/>
              <w:rPr>
                <w:rFonts w:hint="eastAsia" w:ascii="仿宋" w:hAnsi="仿宋" w:eastAsia="仿宋" w:cs="仿宋"/>
                <w:color w:val="auto"/>
                <w:sz w:val="20"/>
                <w:szCs w:val="20"/>
              </w:rPr>
            </w:pPr>
            <w:r>
              <w:rPr>
                <w:rFonts w:hint="eastAsia" w:ascii="仿宋" w:hAnsi="仿宋" w:eastAsia="仿宋" w:cs="仿宋"/>
                <w:color w:val="auto"/>
                <w:sz w:val="20"/>
                <w:szCs w:val="20"/>
              </w:rPr>
              <w:t>4368459.7847</w:t>
            </w:r>
          </w:p>
        </w:tc>
        <w:tc>
          <w:tcPr>
            <w:tcW w:w="1821" w:type="dxa"/>
          </w:tcPr>
          <w:p>
            <w:pPr>
              <w:spacing w:before="157" w:line="190" w:lineRule="auto"/>
              <w:ind w:left="222"/>
              <w:rPr>
                <w:rFonts w:hint="eastAsia" w:ascii="仿宋" w:hAnsi="仿宋" w:eastAsia="仿宋" w:cs="仿宋"/>
                <w:color w:val="auto"/>
                <w:sz w:val="20"/>
                <w:szCs w:val="20"/>
              </w:rPr>
            </w:pPr>
            <w:r>
              <w:rPr>
                <w:rFonts w:hint="eastAsia" w:ascii="仿宋" w:hAnsi="仿宋" w:eastAsia="仿宋" w:cs="仿宋"/>
                <w:color w:val="auto"/>
                <w:sz w:val="20"/>
                <w:szCs w:val="20"/>
              </w:rPr>
              <w:t>36408524.8243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80" w:type="dxa"/>
          </w:tcPr>
          <w:p>
            <w:pPr>
              <w:spacing w:before="157" w:line="190" w:lineRule="auto"/>
              <w:ind w:left="341"/>
              <w:rPr>
                <w:rFonts w:hint="eastAsia" w:ascii="仿宋" w:hAnsi="仿宋" w:eastAsia="仿宋" w:cs="仿宋"/>
                <w:color w:val="auto"/>
                <w:sz w:val="20"/>
                <w:szCs w:val="20"/>
              </w:rPr>
            </w:pPr>
            <w:r>
              <w:rPr>
                <w:rFonts w:hint="eastAsia" w:ascii="仿宋" w:hAnsi="仿宋" w:eastAsia="仿宋" w:cs="仿宋"/>
                <w:color w:val="auto"/>
                <w:sz w:val="20"/>
                <w:szCs w:val="20"/>
              </w:rPr>
              <w:t>3</w:t>
            </w:r>
          </w:p>
        </w:tc>
        <w:tc>
          <w:tcPr>
            <w:tcW w:w="1679" w:type="dxa"/>
          </w:tcPr>
          <w:p>
            <w:pPr>
              <w:spacing w:before="157" w:line="190" w:lineRule="auto"/>
              <w:ind w:left="201"/>
              <w:rPr>
                <w:rFonts w:hint="eastAsia" w:ascii="仿宋" w:hAnsi="仿宋" w:eastAsia="仿宋" w:cs="仿宋"/>
                <w:color w:val="auto"/>
                <w:sz w:val="20"/>
                <w:szCs w:val="20"/>
              </w:rPr>
            </w:pPr>
            <w:r>
              <w:rPr>
                <w:rFonts w:hint="eastAsia" w:ascii="仿宋" w:hAnsi="仿宋" w:eastAsia="仿宋" w:cs="仿宋"/>
                <w:color w:val="auto"/>
                <w:sz w:val="20"/>
                <w:szCs w:val="20"/>
              </w:rPr>
              <w:t>4369489.8099</w:t>
            </w:r>
          </w:p>
        </w:tc>
        <w:tc>
          <w:tcPr>
            <w:tcW w:w="1938" w:type="dxa"/>
          </w:tcPr>
          <w:p>
            <w:pPr>
              <w:spacing w:before="156" w:line="191" w:lineRule="auto"/>
              <w:ind w:left="280"/>
              <w:rPr>
                <w:rFonts w:hint="eastAsia" w:ascii="仿宋" w:hAnsi="仿宋" w:eastAsia="仿宋" w:cs="仿宋"/>
                <w:color w:val="auto"/>
                <w:sz w:val="20"/>
                <w:szCs w:val="20"/>
              </w:rPr>
            </w:pPr>
            <w:r>
              <w:rPr>
                <w:rFonts w:hint="eastAsia" w:ascii="仿宋" w:hAnsi="仿宋" w:eastAsia="仿宋" w:cs="仿宋"/>
                <w:color w:val="auto"/>
                <w:sz w:val="20"/>
                <w:szCs w:val="20"/>
              </w:rPr>
              <w:t>36409134.8165</w:t>
            </w:r>
          </w:p>
        </w:tc>
        <w:tc>
          <w:tcPr>
            <w:tcW w:w="773" w:type="dxa"/>
          </w:tcPr>
          <w:p>
            <w:pPr>
              <w:spacing w:before="157" w:line="190" w:lineRule="auto"/>
              <w:ind w:left="335"/>
              <w:rPr>
                <w:rFonts w:hint="eastAsia" w:ascii="仿宋" w:hAnsi="仿宋" w:eastAsia="仿宋" w:cs="仿宋"/>
                <w:color w:val="auto"/>
                <w:sz w:val="20"/>
                <w:szCs w:val="20"/>
              </w:rPr>
            </w:pPr>
            <w:r>
              <w:rPr>
                <w:rFonts w:hint="eastAsia" w:ascii="仿宋" w:hAnsi="仿宋" w:eastAsia="仿宋" w:cs="仿宋"/>
                <w:color w:val="auto"/>
                <w:sz w:val="20"/>
                <w:szCs w:val="20"/>
              </w:rPr>
              <w:t>8</w:t>
            </w:r>
          </w:p>
        </w:tc>
        <w:tc>
          <w:tcPr>
            <w:tcW w:w="1679" w:type="dxa"/>
          </w:tcPr>
          <w:p>
            <w:pPr>
              <w:spacing w:before="156" w:line="191" w:lineRule="auto"/>
              <w:ind w:left="203"/>
              <w:rPr>
                <w:rFonts w:hint="eastAsia" w:ascii="仿宋" w:hAnsi="仿宋" w:eastAsia="仿宋" w:cs="仿宋"/>
                <w:color w:val="auto"/>
                <w:sz w:val="20"/>
                <w:szCs w:val="20"/>
              </w:rPr>
            </w:pPr>
            <w:r>
              <w:rPr>
                <w:rFonts w:hint="eastAsia" w:ascii="仿宋" w:hAnsi="仿宋" w:eastAsia="仿宋" w:cs="仿宋"/>
                <w:color w:val="auto"/>
                <w:sz w:val="20"/>
                <w:szCs w:val="20"/>
              </w:rPr>
              <w:t>4367869.7815</w:t>
            </w:r>
          </w:p>
        </w:tc>
        <w:tc>
          <w:tcPr>
            <w:tcW w:w="1821" w:type="dxa"/>
          </w:tcPr>
          <w:p>
            <w:pPr>
              <w:spacing w:before="157" w:line="190" w:lineRule="auto"/>
              <w:ind w:left="222"/>
              <w:rPr>
                <w:rFonts w:hint="eastAsia" w:ascii="仿宋" w:hAnsi="仿宋" w:eastAsia="仿宋" w:cs="仿宋"/>
                <w:color w:val="auto"/>
                <w:sz w:val="20"/>
                <w:szCs w:val="20"/>
              </w:rPr>
            </w:pPr>
            <w:r>
              <w:rPr>
                <w:rFonts w:hint="eastAsia" w:ascii="仿宋" w:hAnsi="仿宋" w:eastAsia="仿宋" w:cs="仿宋"/>
                <w:color w:val="auto"/>
                <w:sz w:val="20"/>
                <w:szCs w:val="20"/>
              </w:rPr>
              <w:t>36408524.8347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80" w:type="dxa"/>
          </w:tcPr>
          <w:p>
            <w:pPr>
              <w:spacing w:before="156" w:line="192" w:lineRule="auto"/>
              <w:ind w:left="336"/>
              <w:rPr>
                <w:rFonts w:hint="eastAsia" w:ascii="仿宋" w:hAnsi="仿宋" w:eastAsia="仿宋" w:cs="仿宋"/>
                <w:color w:val="auto"/>
                <w:sz w:val="20"/>
                <w:szCs w:val="20"/>
              </w:rPr>
            </w:pPr>
            <w:r>
              <w:rPr>
                <w:rFonts w:hint="eastAsia" w:ascii="仿宋" w:hAnsi="仿宋" w:eastAsia="仿宋" w:cs="仿宋"/>
                <w:color w:val="auto"/>
                <w:sz w:val="20"/>
                <w:szCs w:val="20"/>
              </w:rPr>
              <w:t>4</w:t>
            </w:r>
          </w:p>
        </w:tc>
        <w:tc>
          <w:tcPr>
            <w:tcW w:w="1679" w:type="dxa"/>
          </w:tcPr>
          <w:p>
            <w:pPr>
              <w:spacing w:before="156" w:line="190" w:lineRule="auto"/>
              <w:ind w:left="201"/>
              <w:rPr>
                <w:rFonts w:hint="eastAsia" w:ascii="仿宋" w:hAnsi="仿宋" w:eastAsia="仿宋" w:cs="仿宋"/>
                <w:color w:val="auto"/>
                <w:sz w:val="20"/>
                <w:szCs w:val="20"/>
              </w:rPr>
            </w:pPr>
            <w:r>
              <w:rPr>
                <w:rFonts w:hint="eastAsia" w:ascii="仿宋" w:hAnsi="仿宋" w:eastAsia="仿宋" w:cs="仿宋"/>
                <w:color w:val="auto"/>
                <w:sz w:val="20"/>
                <w:szCs w:val="20"/>
              </w:rPr>
              <w:t>4369389.8093</w:t>
            </w:r>
          </w:p>
        </w:tc>
        <w:tc>
          <w:tcPr>
            <w:tcW w:w="1938" w:type="dxa"/>
          </w:tcPr>
          <w:p>
            <w:pPr>
              <w:spacing w:before="155" w:line="191" w:lineRule="auto"/>
              <w:ind w:left="280"/>
              <w:rPr>
                <w:rFonts w:hint="eastAsia" w:ascii="仿宋" w:hAnsi="仿宋" w:eastAsia="仿宋" w:cs="仿宋"/>
                <w:color w:val="auto"/>
                <w:sz w:val="20"/>
                <w:szCs w:val="20"/>
              </w:rPr>
            </w:pPr>
            <w:r>
              <w:rPr>
                <w:rFonts w:hint="eastAsia" w:ascii="仿宋" w:hAnsi="仿宋" w:eastAsia="仿宋" w:cs="仿宋"/>
                <w:color w:val="auto"/>
                <w:sz w:val="20"/>
                <w:szCs w:val="20"/>
              </w:rPr>
              <w:t>36409134.8166</w:t>
            </w:r>
          </w:p>
        </w:tc>
        <w:tc>
          <w:tcPr>
            <w:tcW w:w="773" w:type="dxa"/>
          </w:tcPr>
          <w:p>
            <w:pPr>
              <w:spacing w:before="156" w:line="190" w:lineRule="auto"/>
              <w:ind w:left="335"/>
              <w:rPr>
                <w:rFonts w:hint="eastAsia" w:ascii="仿宋" w:hAnsi="仿宋" w:eastAsia="仿宋" w:cs="仿宋"/>
                <w:color w:val="auto"/>
                <w:sz w:val="20"/>
                <w:szCs w:val="20"/>
              </w:rPr>
            </w:pPr>
            <w:r>
              <w:rPr>
                <w:rFonts w:hint="eastAsia" w:ascii="仿宋" w:hAnsi="仿宋" w:eastAsia="仿宋" w:cs="仿宋"/>
                <w:color w:val="auto"/>
                <w:sz w:val="20"/>
                <w:szCs w:val="20"/>
              </w:rPr>
              <w:t>9</w:t>
            </w:r>
          </w:p>
        </w:tc>
        <w:tc>
          <w:tcPr>
            <w:tcW w:w="1679" w:type="dxa"/>
          </w:tcPr>
          <w:p>
            <w:pPr>
              <w:spacing w:before="155" w:line="191" w:lineRule="auto"/>
              <w:ind w:left="203"/>
              <w:rPr>
                <w:rFonts w:hint="eastAsia" w:ascii="仿宋" w:hAnsi="仿宋" w:eastAsia="仿宋" w:cs="仿宋"/>
                <w:color w:val="auto"/>
                <w:sz w:val="20"/>
                <w:szCs w:val="20"/>
              </w:rPr>
            </w:pPr>
            <w:r>
              <w:rPr>
                <w:rFonts w:hint="eastAsia" w:ascii="仿宋" w:hAnsi="仿宋" w:eastAsia="仿宋" w:cs="仿宋"/>
                <w:color w:val="auto"/>
                <w:sz w:val="20"/>
                <w:szCs w:val="20"/>
              </w:rPr>
              <w:t>4367869.7631</w:t>
            </w:r>
          </w:p>
        </w:tc>
        <w:tc>
          <w:tcPr>
            <w:tcW w:w="1821" w:type="dxa"/>
          </w:tcPr>
          <w:p>
            <w:pPr>
              <w:spacing w:before="155" w:line="191" w:lineRule="auto"/>
              <w:ind w:left="222"/>
              <w:rPr>
                <w:rFonts w:hint="eastAsia" w:ascii="仿宋" w:hAnsi="仿宋" w:eastAsia="仿宋" w:cs="仿宋"/>
                <w:color w:val="auto"/>
                <w:sz w:val="20"/>
                <w:szCs w:val="20"/>
              </w:rPr>
            </w:pPr>
            <w:r>
              <w:rPr>
                <w:rFonts w:hint="eastAsia" w:ascii="仿宋" w:hAnsi="仿宋" w:eastAsia="仿宋" w:cs="仿宋"/>
                <w:color w:val="auto"/>
                <w:sz w:val="20"/>
                <w:szCs w:val="20"/>
              </w:rPr>
              <w:t>36407284.8194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80" w:type="dxa"/>
          </w:tcPr>
          <w:p>
            <w:pPr>
              <w:spacing w:before="160" w:line="189" w:lineRule="auto"/>
              <w:ind w:left="341"/>
              <w:rPr>
                <w:rFonts w:hint="eastAsia" w:ascii="仿宋" w:hAnsi="仿宋" w:eastAsia="仿宋" w:cs="仿宋"/>
                <w:color w:val="auto"/>
                <w:sz w:val="20"/>
                <w:szCs w:val="20"/>
              </w:rPr>
            </w:pPr>
            <w:r>
              <w:rPr>
                <w:rFonts w:hint="eastAsia" w:ascii="仿宋" w:hAnsi="仿宋" w:eastAsia="仿宋" w:cs="仿宋"/>
                <w:color w:val="auto"/>
                <w:sz w:val="20"/>
                <w:szCs w:val="20"/>
              </w:rPr>
              <w:t>5</w:t>
            </w:r>
          </w:p>
        </w:tc>
        <w:tc>
          <w:tcPr>
            <w:tcW w:w="1679" w:type="dxa"/>
          </w:tcPr>
          <w:p>
            <w:pPr>
              <w:spacing w:before="159" w:line="190" w:lineRule="auto"/>
              <w:ind w:left="201"/>
              <w:rPr>
                <w:rFonts w:hint="eastAsia" w:ascii="仿宋" w:hAnsi="仿宋" w:eastAsia="仿宋" w:cs="仿宋"/>
                <w:color w:val="auto"/>
                <w:sz w:val="20"/>
                <w:szCs w:val="20"/>
              </w:rPr>
            </w:pPr>
            <w:r>
              <w:rPr>
                <w:rFonts w:hint="eastAsia" w:ascii="仿宋" w:hAnsi="仿宋" w:eastAsia="仿宋" w:cs="仿宋"/>
                <w:color w:val="auto"/>
                <w:sz w:val="20"/>
                <w:szCs w:val="20"/>
              </w:rPr>
              <w:t>4368989.7882</w:t>
            </w:r>
          </w:p>
        </w:tc>
        <w:tc>
          <w:tcPr>
            <w:tcW w:w="1938" w:type="dxa"/>
          </w:tcPr>
          <w:p>
            <w:pPr>
              <w:spacing w:before="158" w:line="191" w:lineRule="auto"/>
              <w:ind w:left="280"/>
              <w:rPr>
                <w:rFonts w:hint="eastAsia" w:ascii="仿宋" w:hAnsi="仿宋" w:eastAsia="仿宋" w:cs="仿宋"/>
                <w:color w:val="auto"/>
                <w:sz w:val="20"/>
                <w:szCs w:val="20"/>
              </w:rPr>
            </w:pPr>
            <w:r>
              <w:rPr>
                <w:rFonts w:hint="eastAsia" w:ascii="仿宋" w:hAnsi="仿宋" w:eastAsia="仿宋" w:cs="仿宋"/>
                <w:color w:val="auto"/>
                <w:sz w:val="20"/>
                <w:szCs w:val="20"/>
              </w:rPr>
              <w:t>36408034.8119</w:t>
            </w:r>
          </w:p>
        </w:tc>
        <w:tc>
          <w:tcPr>
            <w:tcW w:w="773" w:type="dxa"/>
          </w:tcPr>
          <w:p>
            <w:pPr>
              <w:rPr>
                <w:rFonts w:hint="eastAsia" w:ascii="仿宋" w:hAnsi="仿宋" w:eastAsia="仿宋" w:cs="仿宋"/>
                <w:color w:val="auto"/>
              </w:rPr>
            </w:pPr>
          </w:p>
        </w:tc>
        <w:tc>
          <w:tcPr>
            <w:tcW w:w="1679" w:type="dxa"/>
          </w:tcPr>
          <w:p>
            <w:pPr>
              <w:rPr>
                <w:rFonts w:hint="eastAsia" w:ascii="仿宋" w:hAnsi="仿宋" w:eastAsia="仿宋" w:cs="仿宋"/>
                <w:color w:val="auto"/>
              </w:rPr>
            </w:pPr>
          </w:p>
        </w:tc>
        <w:tc>
          <w:tcPr>
            <w:tcW w:w="1821" w:type="dxa"/>
          </w:tcPr>
          <w:p>
            <w:pP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670" w:type="dxa"/>
            <w:gridSpan w:val="6"/>
          </w:tcPr>
          <w:p>
            <w:pPr>
              <w:spacing w:before="125" w:line="228" w:lineRule="auto"/>
              <w:ind w:left="1964"/>
              <w:rPr>
                <w:rFonts w:hint="eastAsia" w:ascii="仿宋" w:hAnsi="仿宋" w:eastAsia="仿宋" w:cs="仿宋"/>
                <w:color w:val="auto"/>
                <w:sz w:val="20"/>
                <w:szCs w:val="20"/>
              </w:rPr>
            </w:pPr>
            <w:r>
              <w:rPr>
                <w:rFonts w:hint="eastAsia" w:ascii="仿宋" w:hAnsi="仿宋" w:eastAsia="仿宋" w:cs="仿宋"/>
                <w:color w:val="auto"/>
                <w:sz w:val="20"/>
                <w:szCs w:val="20"/>
              </w:rPr>
              <w:t>井巷工程标高至地表 开采深度从 1120 米至 920 米</w:t>
            </w:r>
          </w:p>
        </w:tc>
      </w:tr>
    </w:tbl>
    <w:p>
      <w:pPr>
        <w:spacing w:before="156" w:beforeLines="50" w:after="156" w:afterLines="50" w:line="600" w:lineRule="exact"/>
        <w:ind w:firstLine="602" w:firstLineChars="200"/>
        <w:jc w:val="center"/>
        <w:outlineLvl w:val="1"/>
        <w:rPr>
          <w:rFonts w:hint="eastAsia" w:ascii="仿宋" w:hAnsi="仿宋" w:eastAsia="仿宋" w:cs="仿宋"/>
          <w:b/>
          <w:color w:val="auto"/>
          <w:sz w:val="30"/>
          <w:szCs w:val="30"/>
        </w:rPr>
      </w:pPr>
      <w:bookmarkStart w:id="12" w:name="_Toc22607"/>
      <w:bookmarkStart w:id="13" w:name="_Toc2011671294"/>
      <w:bookmarkStart w:id="14" w:name="_Toc27795"/>
      <w:bookmarkStart w:id="15" w:name="_Toc11027"/>
      <w:r>
        <w:rPr>
          <w:rFonts w:hint="eastAsia" w:ascii="仿宋" w:hAnsi="仿宋" w:eastAsia="仿宋" w:cs="仿宋"/>
          <w:b/>
          <w:color w:val="auto"/>
          <w:sz w:val="30"/>
          <w:szCs w:val="30"/>
        </w:rPr>
        <w:t xml:space="preserve">第二节 </w:t>
      </w:r>
      <w:bookmarkEnd w:id="12"/>
      <w:r>
        <w:rPr>
          <w:rFonts w:hint="eastAsia" w:ascii="仿宋" w:hAnsi="仿宋" w:eastAsia="仿宋" w:cs="仿宋"/>
          <w:b/>
          <w:color w:val="auto"/>
          <w:sz w:val="30"/>
          <w:szCs w:val="30"/>
        </w:rPr>
        <w:t>矿山所属行政区位置</w:t>
      </w:r>
      <w:bookmarkEnd w:id="13"/>
      <w:bookmarkEnd w:id="14"/>
      <w:bookmarkEnd w:id="15"/>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内蒙古乌海市万晨能源煤炭有限责任公司龙贵煤矿位于内蒙古自治区桌子山煤田白云乌素Ⅰ勘探区的中东部，即 3~5 勘探线之间。行政区划隶属于乌海市海南区东风乡。其地理坐标：</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7"/>
          <w:sz w:val="28"/>
          <w:szCs w:val="28"/>
        </w:rPr>
        <w:t>东  经：106°55′18″—106°56′35″</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北  纬：39°26′21″—39°27′16″</w:t>
      </w:r>
    </w:p>
    <w:p>
      <w:pPr>
        <w:rPr>
          <w:rFonts w:hint="eastAsia" w:ascii="仿宋" w:hAnsi="仿宋" w:eastAsia="仿宋" w:cs="仿宋"/>
          <w:snapToGrid w:val="0"/>
          <w:color w:val="auto"/>
          <w:sz w:val="24"/>
        </w:rPr>
      </w:pPr>
      <w:r>
        <w:rPr>
          <w:rFonts w:hint="eastAsia" w:ascii="仿宋" w:hAnsi="仿宋" w:eastAsia="仿宋" w:cs="仿宋"/>
          <w:color w:val="auto"/>
          <w:sz w:val="28"/>
          <w:szCs w:val="28"/>
        </w:rPr>
        <w:t>矿区位于乌海市海南区以东，距海南区约 6km，距乌海市约 42km。区内有乌海市至鄂托克旗棋盘井镇的一级公路通过，沿此路向乌海方向、棋盘井方向，可分别与110、109 国道相接。铁路方面，本区距乌海—公乌素运煤专用线上的拉僧仲站约8km，沿该铁路线往北约 27km 到乌海可与包 (头) —兰 (州) 铁路相接。</w:t>
      </w:r>
    </w:p>
    <w:p>
      <w:pPr>
        <w:ind w:firstLine="1807" w:firstLineChars="600"/>
        <w:outlineLvl w:val="1"/>
        <w:rPr>
          <w:rFonts w:hint="eastAsia" w:ascii="仿宋" w:hAnsi="仿宋" w:eastAsia="仿宋" w:cs="仿宋"/>
          <w:snapToGrid w:val="0"/>
          <w:color w:val="auto"/>
          <w:sz w:val="24"/>
        </w:rPr>
      </w:pPr>
      <w:bookmarkStart w:id="16" w:name="_Toc10712"/>
      <w:bookmarkStart w:id="17" w:name="_Toc176899890"/>
      <w:r>
        <w:rPr>
          <w:rFonts w:hint="eastAsia" w:ascii="仿宋" w:hAnsi="仿宋" w:eastAsia="仿宋" w:cs="仿宋"/>
          <w:b/>
          <w:color w:val="auto"/>
          <w:sz w:val="30"/>
          <w:szCs w:val="30"/>
        </w:rPr>
        <w:t>第三节  矿区范围面积及开采方式</w:t>
      </w:r>
      <w:bookmarkEnd w:id="16"/>
      <w:bookmarkEnd w:id="17"/>
    </w:p>
    <w:p>
      <w:pPr>
        <w:spacing w:line="600" w:lineRule="exact"/>
        <w:ind w:firstLine="560" w:firstLineChars="200"/>
        <w:rPr>
          <w:rFonts w:hint="eastAsia" w:ascii="仿宋" w:hAnsi="仿宋" w:eastAsia="仿宋" w:cs="仿宋"/>
          <w:color w:val="auto"/>
          <w:sz w:val="28"/>
          <w:szCs w:val="28"/>
        </w:rPr>
      </w:pPr>
      <w:bookmarkStart w:id="18" w:name="_Hlk159588072"/>
      <w:r>
        <w:rPr>
          <w:rFonts w:hint="eastAsia" w:ascii="仿宋" w:hAnsi="仿宋" w:eastAsia="仿宋" w:cs="仿宋"/>
          <w:color w:val="auto"/>
          <w:sz w:val="28"/>
          <w:szCs w:val="28"/>
        </w:rPr>
        <w:t>2021年 9 月,乌海市自然资源局为龙贵煤矿延续了采矿许可证 (证号 C1500002010021120056462) ，开采方式为地下开采，生产规模 45 万吨/年，矿区面积1.7772km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，矿区范围由 9 个拐点圈定，见表 1-1，开采深度为 1120- 920m。</w:t>
      </w:r>
    </w:p>
    <w:p>
      <w:pPr>
        <w:spacing w:line="228" w:lineRule="auto"/>
        <w:ind w:left="2509"/>
        <w:rPr>
          <w:rFonts w:hint="eastAsia" w:ascii="仿宋" w:hAnsi="仿宋" w:eastAsia="仿宋" w:cs="仿宋"/>
          <w:color w:val="auto"/>
          <w:sz w:val="23"/>
          <w:szCs w:val="23"/>
        </w:rPr>
      </w:pPr>
      <w:r>
        <w:rPr>
          <w:rFonts w:hint="eastAsia" w:ascii="仿宋" w:hAnsi="仿宋" w:eastAsia="仿宋" w:cs="仿宋"/>
          <w:color w:val="auto"/>
          <w:sz w:val="23"/>
          <w:szCs w:val="23"/>
        </w:rPr>
        <w:t>表 1-1  矿区范围拐点坐标一览表</w:t>
      </w:r>
    </w:p>
    <w:p>
      <w:pPr>
        <w:spacing w:line="145" w:lineRule="exact"/>
        <w:rPr>
          <w:rFonts w:hint="eastAsia" w:ascii="仿宋" w:hAnsi="仿宋" w:eastAsia="仿宋" w:cs="仿宋"/>
          <w:color w:val="auto"/>
        </w:rPr>
      </w:pPr>
    </w:p>
    <w:tbl>
      <w:tblPr>
        <w:tblStyle w:val="53"/>
        <w:tblW w:w="867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679"/>
        <w:gridCol w:w="1938"/>
        <w:gridCol w:w="773"/>
        <w:gridCol w:w="1679"/>
        <w:gridCol w:w="18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670" w:type="dxa"/>
            <w:gridSpan w:val="6"/>
          </w:tcPr>
          <w:p>
            <w:pPr>
              <w:spacing w:before="127" w:line="228" w:lineRule="auto"/>
              <w:ind w:left="2833"/>
              <w:rPr>
                <w:rFonts w:hint="eastAsia" w:ascii="仿宋" w:hAnsi="仿宋" w:eastAsia="仿宋" w:cs="仿宋"/>
                <w:color w:val="auto"/>
                <w:sz w:val="20"/>
                <w:szCs w:val="20"/>
              </w:rPr>
            </w:pPr>
            <w:r>
              <w:rPr>
                <w:rFonts w:hint="eastAsia" w:ascii="仿宋" w:hAnsi="仿宋" w:eastAsia="仿宋" w:cs="仿宋"/>
                <w:color w:val="auto"/>
                <w:sz w:val="20"/>
                <w:szCs w:val="20"/>
              </w:rPr>
              <w:t>2000 国家大地坐标系 三度分带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80" w:type="dxa"/>
          </w:tcPr>
          <w:p>
            <w:pPr>
              <w:spacing w:before="33" w:line="271" w:lineRule="exact"/>
              <w:ind w:left="179"/>
              <w:rPr>
                <w:rFonts w:hint="eastAsia" w:ascii="仿宋" w:hAnsi="仿宋" w:eastAsia="仿宋" w:cs="仿宋"/>
                <w:color w:val="auto"/>
                <w:sz w:val="20"/>
                <w:szCs w:val="20"/>
              </w:rPr>
            </w:pPr>
            <w:r>
              <w:rPr>
                <w:rFonts w:hint="eastAsia" w:ascii="仿宋" w:hAnsi="仿宋" w:eastAsia="仿宋" w:cs="仿宋"/>
                <w:color w:val="auto"/>
                <w:position w:val="4"/>
                <w:sz w:val="20"/>
                <w:szCs w:val="20"/>
              </w:rPr>
              <w:t>拐点</w:t>
            </w:r>
          </w:p>
          <w:p>
            <w:pPr>
              <w:spacing w:line="225" w:lineRule="auto"/>
              <w:ind w:left="180"/>
              <w:rPr>
                <w:rFonts w:hint="eastAsia" w:ascii="仿宋" w:hAnsi="仿宋" w:eastAsia="仿宋" w:cs="仿宋"/>
                <w:color w:val="auto"/>
                <w:sz w:val="20"/>
                <w:szCs w:val="20"/>
              </w:rPr>
            </w:pPr>
            <w:r>
              <w:rPr>
                <w:rFonts w:hint="eastAsia" w:ascii="仿宋" w:hAnsi="仿宋" w:eastAsia="仿宋" w:cs="仿宋"/>
                <w:color w:val="auto"/>
                <w:sz w:val="20"/>
                <w:szCs w:val="20"/>
              </w:rPr>
              <w:t>编号</w:t>
            </w:r>
          </w:p>
        </w:tc>
        <w:tc>
          <w:tcPr>
            <w:tcW w:w="1679" w:type="dxa"/>
          </w:tcPr>
          <w:p>
            <w:pPr>
              <w:spacing w:before="202" w:line="190" w:lineRule="auto"/>
              <w:ind w:left="775"/>
              <w:rPr>
                <w:rFonts w:hint="eastAsia" w:ascii="仿宋" w:hAnsi="仿宋" w:eastAsia="仿宋" w:cs="仿宋"/>
                <w:color w:val="auto"/>
                <w:sz w:val="20"/>
                <w:szCs w:val="20"/>
              </w:rPr>
            </w:pPr>
            <w:r>
              <w:rPr>
                <w:rFonts w:hint="eastAsia" w:ascii="仿宋" w:hAnsi="仿宋" w:eastAsia="仿宋" w:cs="仿宋"/>
                <w:color w:val="auto"/>
                <w:sz w:val="20"/>
                <w:szCs w:val="20"/>
              </w:rPr>
              <w:t>X</w:t>
            </w:r>
          </w:p>
        </w:tc>
        <w:tc>
          <w:tcPr>
            <w:tcW w:w="1938" w:type="dxa"/>
          </w:tcPr>
          <w:p>
            <w:pPr>
              <w:spacing w:before="202" w:line="190" w:lineRule="auto"/>
              <w:ind w:left="903"/>
              <w:rPr>
                <w:rFonts w:hint="eastAsia" w:ascii="仿宋" w:hAnsi="仿宋" w:eastAsia="仿宋" w:cs="仿宋"/>
                <w:color w:val="auto"/>
                <w:sz w:val="20"/>
                <w:szCs w:val="20"/>
              </w:rPr>
            </w:pPr>
            <w:r>
              <w:rPr>
                <w:rFonts w:hint="eastAsia" w:ascii="仿宋" w:hAnsi="仿宋" w:eastAsia="仿宋" w:cs="仿宋"/>
                <w:color w:val="auto"/>
                <w:sz w:val="20"/>
                <w:szCs w:val="20"/>
              </w:rPr>
              <w:t>Y</w:t>
            </w:r>
          </w:p>
        </w:tc>
        <w:tc>
          <w:tcPr>
            <w:tcW w:w="773" w:type="dxa"/>
          </w:tcPr>
          <w:p>
            <w:pPr>
              <w:spacing w:before="33" w:line="271" w:lineRule="exact"/>
              <w:ind w:left="177"/>
              <w:rPr>
                <w:rFonts w:hint="eastAsia" w:ascii="仿宋" w:hAnsi="仿宋" w:eastAsia="仿宋" w:cs="仿宋"/>
                <w:color w:val="auto"/>
                <w:sz w:val="20"/>
                <w:szCs w:val="20"/>
              </w:rPr>
            </w:pPr>
            <w:r>
              <w:rPr>
                <w:rFonts w:hint="eastAsia" w:ascii="仿宋" w:hAnsi="仿宋" w:eastAsia="仿宋" w:cs="仿宋"/>
                <w:color w:val="auto"/>
                <w:position w:val="4"/>
                <w:sz w:val="20"/>
                <w:szCs w:val="20"/>
              </w:rPr>
              <w:t>拐点</w:t>
            </w:r>
          </w:p>
          <w:p>
            <w:pPr>
              <w:spacing w:line="225" w:lineRule="auto"/>
              <w:ind w:left="178"/>
              <w:rPr>
                <w:rFonts w:hint="eastAsia" w:ascii="仿宋" w:hAnsi="仿宋" w:eastAsia="仿宋" w:cs="仿宋"/>
                <w:color w:val="auto"/>
                <w:sz w:val="20"/>
                <w:szCs w:val="20"/>
              </w:rPr>
            </w:pPr>
            <w:r>
              <w:rPr>
                <w:rFonts w:hint="eastAsia" w:ascii="仿宋" w:hAnsi="仿宋" w:eastAsia="仿宋" w:cs="仿宋"/>
                <w:color w:val="auto"/>
                <w:sz w:val="20"/>
                <w:szCs w:val="20"/>
              </w:rPr>
              <w:t>编号</w:t>
            </w:r>
          </w:p>
        </w:tc>
        <w:tc>
          <w:tcPr>
            <w:tcW w:w="1679" w:type="dxa"/>
          </w:tcPr>
          <w:p>
            <w:pPr>
              <w:spacing w:before="202" w:line="190" w:lineRule="auto"/>
              <w:ind w:left="780"/>
              <w:rPr>
                <w:rFonts w:hint="eastAsia" w:ascii="仿宋" w:hAnsi="仿宋" w:eastAsia="仿宋" w:cs="仿宋"/>
                <w:color w:val="auto"/>
                <w:sz w:val="20"/>
                <w:szCs w:val="20"/>
              </w:rPr>
            </w:pPr>
            <w:r>
              <w:rPr>
                <w:rFonts w:hint="eastAsia" w:ascii="仿宋" w:hAnsi="仿宋" w:eastAsia="仿宋" w:cs="仿宋"/>
                <w:color w:val="auto"/>
                <w:sz w:val="20"/>
                <w:szCs w:val="20"/>
              </w:rPr>
              <w:t>X</w:t>
            </w:r>
          </w:p>
        </w:tc>
        <w:tc>
          <w:tcPr>
            <w:tcW w:w="1821" w:type="dxa"/>
          </w:tcPr>
          <w:p>
            <w:pPr>
              <w:spacing w:before="202" w:line="190" w:lineRule="auto"/>
              <w:ind w:left="843"/>
              <w:rPr>
                <w:rFonts w:hint="eastAsia" w:ascii="仿宋" w:hAnsi="仿宋" w:eastAsia="仿宋" w:cs="仿宋"/>
                <w:color w:val="auto"/>
                <w:sz w:val="20"/>
                <w:szCs w:val="20"/>
              </w:rPr>
            </w:pPr>
            <w:r>
              <w:rPr>
                <w:rFonts w:hint="eastAsia" w:ascii="仿宋" w:hAnsi="仿宋" w:eastAsia="仿宋" w:cs="仿宋"/>
                <w:color w:val="auto"/>
                <w:sz w:val="20"/>
                <w:szCs w:val="20"/>
              </w:rPr>
              <w:t>Y</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80" w:type="dxa"/>
          </w:tcPr>
          <w:p>
            <w:pPr>
              <w:spacing w:before="153" w:line="193" w:lineRule="auto"/>
              <w:ind w:left="352"/>
              <w:rPr>
                <w:rFonts w:hint="eastAsia" w:ascii="仿宋" w:hAnsi="仿宋" w:eastAsia="仿宋" w:cs="仿宋"/>
                <w:color w:val="auto"/>
                <w:sz w:val="20"/>
                <w:szCs w:val="20"/>
              </w:rPr>
            </w:pPr>
            <w:r>
              <w:rPr>
                <w:rFonts w:hint="eastAsia" w:ascii="仿宋" w:hAnsi="仿宋" w:eastAsia="仿宋" w:cs="仿宋"/>
                <w:color w:val="auto"/>
                <w:sz w:val="20"/>
                <w:szCs w:val="20"/>
              </w:rPr>
              <w:t>1</w:t>
            </w:r>
          </w:p>
        </w:tc>
        <w:tc>
          <w:tcPr>
            <w:tcW w:w="1679" w:type="dxa"/>
          </w:tcPr>
          <w:p>
            <w:pPr>
              <w:spacing w:before="155" w:line="190" w:lineRule="auto"/>
              <w:ind w:left="201"/>
              <w:rPr>
                <w:rFonts w:hint="eastAsia" w:ascii="仿宋" w:hAnsi="仿宋" w:eastAsia="仿宋" w:cs="仿宋"/>
                <w:color w:val="auto"/>
                <w:sz w:val="20"/>
                <w:szCs w:val="20"/>
              </w:rPr>
            </w:pPr>
            <w:r>
              <w:rPr>
                <w:rFonts w:hint="eastAsia" w:ascii="仿宋" w:hAnsi="仿宋" w:eastAsia="仿宋" w:cs="仿宋"/>
                <w:color w:val="auto"/>
                <w:sz w:val="20"/>
                <w:szCs w:val="20"/>
              </w:rPr>
              <w:t>4369539.7923</w:t>
            </w:r>
          </w:p>
        </w:tc>
        <w:tc>
          <w:tcPr>
            <w:tcW w:w="1938" w:type="dxa"/>
          </w:tcPr>
          <w:p>
            <w:pPr>
              <w:spacing w:before="155" w:line="190" w:lineRule="auto"/>
              <w:ind w:left="280"/>
              <w:rPr>
                <w:rFonts w:hint="eastAsia" w:ascii="仿宋" w:hAnsi="仿宋" w:eastAsia="仿宋" w:cs="仿宋"/>
                <w:color w:val="auto"/>
                <w:sz w:val="20"/>
                <w:szCs w:val="20"/>
              </w:rPr>
            </w:pPr>
            <w:r>
              <w:rPr>
                <w:rFonts w:hint="eastAsia" w:ascii="仿宋" w:hAnsi="仿宋" w:eastAsia="仿宋" w:cs="仿宋"/>
                <w:color w:val="auto"/>
                <w:sz w:val="20"/>
                <w:szCs w:val="20"/>
              </w:rPr>
              <w:t>36407284.7984</w:t>
            </w:r>
          </w:p>
        </w:tc>
        <w:tc>
          <w:tcPr>
            <w:tcW w:w="773" w:type="dxa"/>
          </w:tcPr>
          <w:p>
            <w:pPr>
              <w:spacing w:before="155" w:line="190" w:lineRule="auto"/>
              <w:ind w:left="336"/>
              <w:rPr>
                <w:rFonts w:hint="eastAsia" w:ascii="仿宋" w:hAnsi="仿宋" w:eastAsia="仿宋" w:cs="仿宋"/>
                <w:color w:val="auto"/>
                <w:sz w:val="20"/>
                <w:szCs w:val="20"/>
              </w:rPr>
            </w:pPr>
            <w:r>
              <w:rPr>
                <w:rFonts w:hint="eastAsia" w:ascii="仿宋" w:hAnsi="仿宋" w:eastAsia="仿宋" w:cs="仿宋"/>
                <w:color w:val="auto"/>
                <w:sz w:val="20"/>
                <w:szCs w:val="20"/>
              </w:rPr>
              <w:t>6</w:t>
            </w:r>
          </w:p>
        </w:tc>
        <w:tc>
          <w:tcPr>
            <w:tcW w:w="1679" w:type="dxa"/>
          </w:tcPr>
          <w:p>
            <w:pPr>
              <w:spacing w:before="155" w:line="190" w:lineRule="auto"/>
              <w:ind w:left="203"/>
              <w:rPr>
                <w:rFonts w:hint="eastAsia" w:ascii="仿宋" w:hAnsi="仿宋" w:eastAsia="仿宋" w:cs="仿宋"/>
                <w:color w:val="auto"/>
                <w:sz w:val="20"/>
                <w:szCs w:val="20"/>
              </w:rPr>
            </w:pPr>
            <w:r>
              <w:rPr>
                <w:rFonts w:hint="eastAsia" w:ascii="仿宋" w:hAnsi="仿宋" w:eastAsia="仿宋" w:cs="仿宋"/>
                <w:color w:val="auto"/>
                <w:sz w:val="20"/>
                <w:szCs w:val="20"/>
              </w:rPr>
              <w:t>4368459.7854</w:t>
            </w:r>
          </w:p>
        </w:tc>
        <w:tc>
          <w:tcPr>
            <w:tcW w:w="1821" w:type="dxa"/>
          </w:tcPr>
          <w:p>
            <w:pPr>
              <w:spacing w:before="155" w:line="190" w:lineRule="auto"/>
              <w:ind w:left="222"/>
              <w:rPr>
                <w:rFonts w:hint="eastAsia" w:ascii="仿宋" w:hAnsi="仿宋" w:eastAsia="仿宋" w:cs="仿宋"/>
                <w:color w:val="auto"/>
                <w:sz w:val="20"/>
                <w:szCs w:val="20"/>
              </w:rPr>
            </w:pPr>
            <w:r>
              <w:rPr>
                <w:rFonts w:hint="eastAsia" w:ascii="仿宋" w:hAnsi="仿宋" w:eastAsia="仿宋" w:cs="仿宋"/>
                <w:color w:val="auto"/>
                <w:sz w:val="20"/>
                <w:szCs w:val="20"/>
              </w:rPr>
              <w:t>36408034.8222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80" w:type="dxa"/>
          </w:tcPr>
          <w:p>
            <w:pPr>
              <w:spacing w:before="156" w:line="192" w:lineRule="auto"/>
              <w:ind w:left="339"/>
              <w:rPr>
                <w:rFonts w:hint="eastAsia" w:ascii="仿宋" w:hAnsi="仿宋" w:eastAsia="仿宋" w:cs="仿宋"/>
                <w:color w:val="auto"/>
                <w:sz w:val="20"/>
                <w:szCs w:val="20"/>
              </w:rPr>
            </w:pPr>
            <w:r>
              <w:rPr>
                <w:rFonts w:hint="eastAsia" w:ascii="仿宋" w:hAnsi="仿宋" w:eastAsia="仿宋" w:cs="仿宋"/>
                <w:color w:val="auto"/>
                <w:sz w:val="20"/>
                <w:szCs w:val="20"/>
              </w:rPr>
              <w:t>2</w:t>
            </w:r>
          </w:p>
        </w:tc>
        <w:tc>
          <w:tcPr>
            <w:tcW w:w="1679" w:type="dxa"/>
          </w:tcPr>
          <w:p>
            <w:pPr>
              <w:spacing w:before="157" w:line="190" w:lineRule="auto"/>
              <w:ind w:left="201"/>
              <w:rPr>
                <w:rFonts w:hint="eastAsia" w:ascii="仿宋" w:hAnsi="仿宋" w:eastAsia="仿宋" w:cs="仿宋"/>
                <w:color w:val="auto"/>
                <w:sz w:val="20"/>
                <w:szCs w:val="20"/>
              </w:rPr>
            </w:pPr>
            <w:r>
              <w:rPr>
                <w:rFonts w:hint="eastAsia" w:ascii="仿宋" w:hAnsi="仿宋" w:eastAsia="仿宋" w:cs="仿宋"/>
                <w:color w:val="auto"/>
                <w:sz w:val="20"/>
                <w:szCs w:val="20"/>
              </w:rPr>
              <w:t>4369399.8000</w:t>
            </w:r>
          </w:p>
        </w:tc>
        <w:tc>
          <w:tcPr>
            <w:tcW w:w="1938" w:type="dxa"/>
          </w:tcPr>
          <w:p>
            <w:pPr>
              <w:spacing w:before="156" w:line="191" w:lineRule="auto"/>
              <w:ind w:left="280"/>
              <w:rPr>
                <w:rFonts w:hint="eastAsia" w:ascii="仿宋" w:hAnsi="仿宋" w:eastAsia="仿宋" w:cs="仿宋"/>
                <w:color w:val="auto"/>
                <w:sz w:val="20"/>
                <w:szCs w:val="20"/>
              </w:rPr>
            </w:pPr>
            <w:r>
              <w:rPr>
                <w:rFonts w:hint="eastAsia" w:ascii="仿宋" w:hAnsi="仿宋" w:eastAsia="仿宋" w:cs="仿宋"/>
                <w:color w:val="auto"/>
                <w:sz w:val="20"/>
                <w:szCs w:val="20"/>
              </w:rPr>
              <w:t>36408334.8130</w:t>
            </w:r>
          </w:p>
        </w:tc>
        <w:tc>
          <w:tcPr>
            <w:tcW w:w="773" w:type="dxa"/>
          </w:tcPr>
          <w:p>
            <w:pPr>
              <w:spacing w:before="158" w:line="189" w:lineRule="auto"/>
              <w:ind w:left="339"/>
              <w:rPr>
                <w:rFonts w:hint="eastAsia" w:ascii="仿宋" w:hAnsi="仿宋" w:eastAsia="仿宋" w:cs="仿宋"/>
                <w:color w:val="auto"/>
                <w:sz w:val="20"/>
                <w:szCs w:val="20"/>
              </w:rPr>
            </w:pPr>
            <w:r>
              <w:rPr>
                <w:rFonts w:hint="eastAsia" w:ascii="仿宋" w:hAnsi="仿宋" w:eastAsia="仿宋" w:cs="仿宋"/>
                <w:color w:val="auto"/>
                <w:sz w:val="20"/>
                <w:szCs w:val="20"/>
              </w:rPr>
              <w:t>7</w:t>
            </w:r>
          </w:p>
        </w:tc>
        <w:tc>
          <w:tcPr>
            <w:tcW w:w="1679" w:type="dxa"/>
          </w:tcPr>
          <w:p>
            <w:pPr>
              <w:spacing w:before="157" w:line="190" w:lineRule="auto"/>
              <w:ind w:left="203"/>
              <w:rPr>
                <w:rFonts w:hint="eastAsia" w:ascii="仿宋" w:hAnsi="仿宋" w:eastAsia="仿宋" w:cs="仿宋"/>
                <w:color w:val="auto"/>
                <w:sz w:val="20"/>
                <w:szCs w:val="20"/>
              </w:rPr>
            </w:pPr>
            <w:r>
              <w:rPr>
                <w:rFonts w:hint="eastAsia" w:ascii="仿宋" w:hAnsi="仿宋" w:eastAsia="仿宋" w:cs="仿宋"/>
                <w:color w:val="auto"/>
                <w:sz w:val="20"/>
                <w:szCs w:val="20"/>
              </w:rPr>
              <w:t>4368459.7847</w:t>
            </w:r>
          </w:p>
        </w:tc>
        <w:tc>
          <w:tcPr>
            <w:tcW w:w="1821" w:type="dxa"/>
          </w:tcPr>
          <w:p>
            <w:pPr>
              <w:spacing w:before="157" w:line="190" w:lineRule="auto"/>
              <w:ind w:left="222"/>
              <w:rPr>
                <w:rFonts w:hint="eastAsia" w:ascii="仿宋" w:hAnsi="仿宋" w:eastAsia="仿宋" w:cs="仿宋"/>
                <w:color w:val="auto"/>
                <w:sz w:val="20"/>
                <w:szCs w:val="20"/>
              </w:rPr>
            </w:pPr>
            <w:r>
              <w:rPr>
                <w:rFonts w:hint="eastAsia" w:ascii="仿宋" w:hAnsi="仿宋" w:eastAsia="仿宋" w:cs="仿宋"/>
                <w:color w:val="auto"/>
                <w:sz w:val="20"/>
                <w:szCs w:val="20"/>
              </w:rPr>
              <w:t>36408524.8243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80" w:type="dxa"/>
          </w:tcPr>
          <w:p>
            <w:pPr>
              <w:spacing w:before="157" w:line="190" w:lineRule="auto"/>
              <w:ind w:left="341"/>
              <w:rPr>
                <w:rFonts w:hint="eastAsia" w:ascii="仿宋" w:hAnsi="仿宋" w:eastAsia="仿宋" w:cs="仿宋"/>
                <w:color w:val="auto"/>
                <w:sz w:val="20"/>
                <w:szCs w:val="20"/>
              </w:rPr>
            </w:pPr>
            <w:r>
              <w:rPr>
                <w:rFonts w:hint="eastAsia" w:ascii="仿宋" w:hAnsi="仿宋" w:eastAsia="仿宋" w:cs="仿宋"/>
                <w:color w:val="auto"/>
                <w:sz w:val="20"/>
                <w:szCs w:val="20"/>
              </w:rPr>
              <w:t>3</w:t>
            </w:r>
          </w:p>
        </w:tc>
        <w:tc>
          <w:tcPr>
            <w:tcW w:w="1679" w:type="dxa"/>
          </w:tcPr>
          <w:p>
            <w:pPr>
              <w:spacing w:before="157" w:line="190" w:lineRule="auto"/>
              <w:ind w:left="201"/>
              <w:rPr>
                <w:rFonts w:hint="eastAsia" w:ascii="仿宋" w:hAnsi="仿宋" w:eastAsia="仿宋" w:cs="仿宋"/>
                <w:color w:val="auto"/>
                <w:sz w:val="20"/>
                <w:szCs w:val="20"/>
              </w:rPr>
            </w:pPr>
            <w:r>
              <w:rPr>
                <w:rFonts w:hint="eastAsia" w:ascii="仿宋" w:hAnsi="仿宋" w:eastAsia="仿宋" w:cs="仿宋"/>
                <w:color w:val="auto"/>
                <w:sz w:val="20"/>
                <w:szCs w:val="20"/>
              </w:rPr>
              <w:t>4369489.8099</w:t>
            </w:r>
          </w:p>
        </w:tc>
        <w:tc>
          <w:tcPr>
            <w:tcW w:w="1938" w:type="dxa"/>
          </w:tcPr>
          <w:p>
            <w:pPr>
              <w:spacing w:before="156" w:line="191" w:lineRule="auto"/>
              <w:ind w:left="280"/>
              <w:rPr>
                <w:rFonts w:hint="eastAsia" w:ascii="仿宋" w:hAnsi="仿宋" w:eastAsia="仿宋" w:cs="仿宋"/>
                <w:color w:val="auto"/>
                <w:sz w:val="20"/>
                <w:szCs w:val="20"/>
              </w:rPr>
            </w:pPr>
            <w:r>
              <w:rPr>
                <w:rFonts w:hint="eastAsia" w:ascii="仿宋" w:hAnsi="仿宋" w:eastAsia="仿宋" w:cs="仿宋"/>
                <w:color w:val="auto"/>
                <w:sz w:val="20"/>
                <w:szCs w:val="20"/>
              </w:rPr>
              <w:t>36409134.8165</w:t>
            </w:r>
          </w:p>
        </w:tc>
        <w:tc>
          <w:tcPr>
            <w:tcW w:w="773" w:type="dxa"/>
          </w:tcPr>
          <w:p>
            <w:pPr>
              <w:spacing w:before="157" w:line="190" w:lineRule="auto"/>
              <w:ind w:left="335"/>
              <w:rPr>
                <w:rFonts w:hint="eastAsia" w:ascii="仿宋" w:hAnsi="仿宋" w:eastAsia="仿宋" w:cs="仿宋"/>
                <w:color w:val="auto"/>
                <w:sz w:val="20"/>
                <w:szCs w:val="20"/>
              </w:rPr>
            </w:pPr>
            <w:r>
              <w:rPr>
                <w:rFonts w:hint="eastAsia" w:ascii="仿宋" w:hAnsi="仿宋" w:eastAsia="仿宋" w:cs="仿宋"/>
                <w:color w:val="auto"/>
                <w:sz w:val="20"/>
                <w:szCs w:val="20"/>
              </w:rPr>
              <w:t>8</w:t>
            </w:r>
          </w:p>
        </w:tc>
        <w:tc>
          <w:tcPr>
            <w:tcW w:w="1679" w:type="dxa"/>
          </w:tcPr>
          <w:p>
            <w:pPr>
              <w:spacing w:before="156" w:line="191" w:lineRule="auto"/>
              <w:ind w:left="203"/>
              <w:rPr>
                <w:rFonts w:hint="eastAsia" w:ascii="仿宋" w:hAnsi="仿宋" w:eastAsia="仿宋" w:cs="仿宋"/>
                <w:color w:val="auto"/>
                <w:sz w:val="20"/>
                <w:szCs w:val="20"/>
              </w:rPr>
            </w:pPr>
            <w:r>
              <w:rPr>
                <w:rFonts w:hint="eastAsia" w:ascii="仿宋" w:hAnsi="仿宋" w:eastAsia="仿宋" w:cs="仿宋"/>
                <w:color w:val="auto"/>
                <w:sz w:val="20"/>
                <w:szCs w:val="20"/>
              </w:rPr>
              <w:t>4367869.7815</w:t>
            </w:r>
          </w:p>
        </w:tc>
        <w:tc>
          <w:tcPr>
            <w:tcW w:w="1821" w:type="dxa"/>
          </w:tcPr>
          <w:p>
            <w:pPr>
              <w:spacing w:before="157" w:line="190" w:lineRule="auto"/>
              <w:ind w:left="222"/>
              <w:rPr>
                <w:rFonts w:hint="eastAsia" w:ascii="仿宋" w:hAnsi="仿宋" w:eastAsia="仿宋" w:cs="仿宋"/>
                <w:color w:val="auto"/>
                <w:sz w:val="20"/>
                <w:szCs w:val="20"/>
              </w:rPr>
            </w:pPr>
            <w:r>
              <w:rPr>
                <w:rFonts w:hint="eastAsia" w:ascii="仿宋" w:hAnsi="仿宋" w:eastAsia="仿宋" w:cs="仿宋"/>
                <w:color w:val="auto"/>
                <w:sz w:val="20"/>
                <w:szCs w:val="20"/>
              </w:rPr>
              <w:t>36408524.8347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80" w:type="dxa"/>
          </w:tcPr>
          <w:p>
            <w:pPr>
              <w:spacing w:before="156" w:line="192" w:lineRule="auto"/>
              <w:ind w:left="336"/>
              <w:rPr>
                <w:rFonts w:hint="eastAsia" w:ascii="仿宋" w:hAnsi="仿宋" w:eastAsia="仿宋" w:cs="仿宋"/>
                <w:color w:val="auto"/>
                <w:sz w:val="20"/>
                <w:szCs w:val="20"/>
              </w:rPr>
            </w:pPr>
            <w:r>
              <w:rPr>
                <w:rFonts w:hint="eastAsia" w:ascii="仿宋" w:hAnsi="仿宋" w:eastAsia="仿宋" w:cs="仿宋"/>
                <w:color w:val="auto"/>
                <w:sz w:val="20"/>
                <w:szCs w:val="20"/>
              </w:rPr>
              <w:t>4</w:t>
            </w:r>
          </w:p>
        </w:tc>
        <w:tc>
          <w:tcPr>
            <w:tcW w:w="1679" w:type="dxa"/>
          </w:tcPr>
          <w:p>
            <w:pPr>
              <w:spacing w:before="156" w:line="190" w:lineRule="auto"/>
              <w:ind w:left="201"/>
              <w:rPr>
                <w:rFonts w:hint="eastAsia" w:ascii="仿宋" w:hAnsi="仿宋" w:eastAsia="仿宋" w:cs="仿宋"/>
                <w:color w:val="auto"/>
                <w:sz w:val="20"/>
                <w:szCs w:val="20"/>
              </w:rPr>
            </w:pPr>
            <w:r>
              <w:rPr>
                <w:rFonts w:hint="eastAsia" w:ascii="仿宋" w:hAnsi="仿宋" w:eastAsia="仿宋" w:cs="仿宋"/>
                <w:color w:val="auto"/>
                <w:sz w:val="20"/>
                <w:szCs w:val="20"/>
              </w:rPr>
              <w:t>4369389.8093</w:t>
            </w:r>
          </w:p>
        </w:tc>
        <w:tc>
          <w:tcPr>
            <w:tcW w:w="1938" w:type="dxa"/>
          </w:tcPr>
          <w:p>
            <w:pPr>
              <w:spacing w:before="155" w:line="191" w:lineRule="auto"/>
              <w:ind w:left="280"/>
              <w:rPr>
                <w:rFonts w:hint="eastAsia" w:ascii="仿宋" w:hAnsi="仿宋" w:eastAsia="仿宋" w:cs="仿宋"/>
                <w:color w:val="auto"/>
                <w:sz w:val="20"/>
                <w:szCs w:val="20"/>
              </w:rPr>
            </w:pPr>
            <w:r>
              <w:rPr>
                <w:rFonts w:hint="eastAsia" w:ascii="仿宋" w:hAnsi="仿宋" w:eastAsia="仿宋" w:cs="仿宋"/>
                <w:color w:val="auto"/>
                <w:sz w:val="20"/>
                <w:szCs w:val="20"/>
              </w:rPr>
              <w:t>36409134.8166</w:t>
            </w:r>
          </w:p>
        </w:tc>
        <w:tc>
          <w:tcPr>
            <w:tcW w:w="773" w:type="dxa"/>
          </w:tcPr>
          <w:p>
            <w:pPr>
              <w:spacing w:before="156" w:line="190" w:lineRule="auto"/>
              <w:ind w:left="335"/>
              <w:rPr>
                <w:rFonts w:hint="eastAsia" w:ascii="仿宋" w:hAnsi="仿宋" w:eastAsia="仿宋" w:cs="仿宋"/>
                <w:color w:val="auto"/>
                <w:sz w:val="20"/>
                <w:szCs w:val="20"/>
              </w:rPr>
            </w:pPr>
            <w:r>
              <w:rPr>
                <w:rFonts w:hint="eastAsia" w:ascii="仿宋" w:hAnsi="仿宋" w:eastAsia="仿宋" w:cs="仿宋"/>
                <w:color w:val="auto"/>
                <w:sz w:val="20"/>
                <w:szCs w:val="20"/>
              </w:rPr>
              <w:t>9</w:t>
            </w:r>
          </w:p>
        </w:tc>
        <w:tc>
          <w:tcPr>
            <w:tcW w:w="1679" w:type="dxa"/>
          </w:tcPr>
          <w:p>
            <w:pPr>
              <w:spacing w:before="155" w:line="191" w:lineRule="auto"/>
              <w:ind w:left="203"/>
              <w:rPr>
                <w:rFonts w:hint="eastAsia" w:ascii="仿宋" w:hAnsi="仿宋" w:eastAsia="仿宋" w:cs="仿宋"/>
                <w:color w:val="auto"/>
                <w:sz w:val="20"/>
                <w:szCs w:val="20"/>
              </w:rPr>
            </w:pPr>
            <w:r>
              <w:rPr>
                <w:rFonts w:hint="eastAsia" w:ascii="仿宋" w:hAnsi="仿宋" w:eastAsia="仿宋" w:cs="仿宋"/>
                <w:color w:val="auto"/>
                <w:sz w:val="20"/>
                <w:szCs w:val="20"/>
              </w:rPr>
              <w:t>4367869.7631</w:t>
            </w:r>
          </w:p>
        </w:tc>
        <w:tc>
          <w:tcPr>
            <w:tcW w:w="1821" w:type="dxa"/>
          </w:tcPr>
          <w:p>
            <w:pPr>
              <w:spacing w:before="155" w:line="191" w:lineRule="auto"/>
              <w:ind w:left="222"/>
              <w:rPr>
                <w:rFonts w:hint="eastAsia" w:ascii="仿宋" w:hAnsi="仿宋" w:eastAsia="仿宋" w:cs="仿宋"/>
                <w:color w:val="auto"/>
                <w:sz w:val="20"/>
                <w:szCs w:val="20"/>
              </w:rPr>
            </w:pPr>
            <w:r>
              <w:rPr>
                <w:rFonts w:hint="eastAsia" w:ascii="仿宋" w:hAnsi="仿宋" w:eastAsia="仿宋" w:cs="仿宋"/>
                <w:color w:val="auto"/>
                <w:sz w:val="20"/>
                <w:szCs w:val="20"/>
              </w:rPr>
              <w:t>36407284.8194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80" w:type="dxa"/>
          </w:tcPr>
          <w:p>
            <w:pPr>
              <w:spacing w:before="160" w:line="189" w:lineRule="auto"/>
              <w:ind w:left="341"/>
              <w:rPr>
                <w:rFonts w:hint="eastAsia" w:ascii="仿宋" w:hAnsi="仿宋" w:eastAsia="仿宋" w:cs="仿宋"/>
                <w:color w:val="auto"/>
                <w:sz w:val="20"/>
                <w:szCs w:val="20"/>
              </w:rPr>
            </w:pPr>
            <w:r>
              <w:rPr>
                <w:rFonts w:hint="eastAsia" w:ascii="仿宋" w:hAnsi="仿宋" w:eastAsia="仿宋" w:cs="仿宋"/>
                <w:color w:val="auto"/>
                <w:sz w:val="20"/>
                <w:szCs w:val="20"/>
              </w:rPr>
              <w:t>5</w:t>
            </w:r>
          </w:p>
        </w:tc>
        <w:tc>
          <w:tcPr>
            <w:tcW w:w="1679" w:type="dxa"/>
          </w:tcPr>
          <w:p>
            <w:pPr>
              <w:spacing w:before="159" w:line="190" w:lineRule="auto"/>
              <w:ind w:left="201"/>
              <w:rPr>
                <w:rFonts w:hint="eastAsia" w:ascii="仿宋" w:hAnsi="仿宋" w:eastAsia="仿宋" w:cs="仿宋"/>
                <w:color w:val="auto"/>
                <w:sz w:val="20"/>
                <w:szCs w:val="20"/>
              </w:rPr>
            </w:pPr>
            <w:r>
              <w:rPr>
                <w:rFonts w:hint="eastAsia" w:ascii="仿宋" w:hAnsi="仿宋" w:eastAsia="仿宋" w:cs="仿宋"/>
                <w:color w:val="auto"/>
                <w:sz w:val="20"/>
                <w:szCs w:val="20"/>
              </w:rPr>
              <w:t>4368989.7882</w:t>
            </w:r>
          </w:p>
        </w:tc>
        <w:tc>
          <w:tcPr>
            <w:tcW w:w="1938" w:type="dxa"/>
          </w:tcPr>
          <w:p>
            <w:pPr>
              <w:spacing w:before="158" w:line="191" w:lineRule="auto"/>
              <w:ind w:left="280"/>
              <w:rPr>
                <w:rFonts w:hint="eastAsia" w:ascii="仿宋" w:hAnsi="仿宋" w:eastAsia="仿宋" w:cs="仿宋"/>
                <w:color w:val="auto"/>
                <w:sz w:val="20"/>
                <w:szCs w:val="20"/>
              </w:rPr>
            </w:pPr>
            <w:r>
              <w:rPr>
                <w:rFonts w:hint="eastAsia" w:ascii="仿宋" w:hAnsi="仿宋" w:eastAsia="仿宋" w:cs="仿宋"/>
                <w:color w:val="auto"/>
                <w:sz w:val="20"/>
                <w:szCs w:val="20"/>
              </w:rPr>
              <w:t>36408034.8119</w:t>
            </w:r>
          </w:p>
        </w:tc>
        <w:tc>
          <w:tcPr>
            <w:tcW w:w="773" w:type="dxa"/>
          </w:tcPr>
          <w:p>
            <w:pPr>
              <w:rPr>
                <w:rFonts w:hint="eastAsia" w:ascii="仿宋" w:hAnsi="仿宋" w:eastAsia="仿宋" w:cs="仿宋"/>
                <w:color w:val="auto"/>
              </w:rPr>
            </w:pPr>
          </w:p>
        </w:tc>
        <w:tc>
          <w:tcPr>
            <w:tcW w:w="1679" w:type="dxa"/>
          </w:tcPr>
          <w:p>
            <w:pPr>
              <w:rPr>
                <w:rFonts w:hint="eastAsia" w:ascii="仿宋" w:hAnsi="仿宋" w:eastAsia="仿宋" w:cs="仿宋"/>
                <w:color w:val="auto"/>
              </w:rPr>
            </w:pPr>
          </w:p>
        </w:tc>
        <w:tc>
          <w:tcPr>
            <w:tcW w:w="1821" w:type="dxa"/>
          </w:tcPr>
          <w:p>
            <w:pP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670" w:type="dxa"/>
            <w:gridSpan w:val="6"/>
          </w:tcPr>
          <w:p>
            <w:pPr>
              <w:spacing w:before="125" w:line="228" w:lineRule="auto"/>
              <w:ind w:left="1964"/>
              <w:rPr>
                <w:rFonts w:hint="eastAsia" w:ascii="仿宋" w:hAnsi="仿宋" w:eastAsia="仿宋" w:cs="仿宋"/>
                <w:color w:val="auto"/>
                <w:sz w:val="20"/>
                <w:szCs w:val="20"/>
              </w:rPr>
            </w:pPr>
            <w:r>
              <w:rPr>
                <w:rFonts w:hint="eastAsia" w:ascii="仿宋" w:hAnsi="仿宋" w:eastAsia="仿宋" w:cs="仿宋"/>
                <w:color w:val="auto"/>
                <w:sz w:val="20"/>
                <w:szCs w:val="20"/>
              </w:rPr>
              <w:t>井巷工程标高至地表开采深度从 1120 米至 920 米</w:t>
            </w:r>
          </w:p>
        </w:tc>
      </w:tr>
      <w:bookmarkEnd w:id="18"/>
    </w:tbl>
    <w:p>
      <w:pPr>
        <w:spacing w:line="600" w:lineRule="exact"/>
        <w:ind w:firstLine="602" w:firstLineChars="200"/>
        <w:jc w:val="center"/>
        <w:outlineLvl w:val="1"/>
        <w:rPr>
          <w:rFonts w:hint="eastAsia" w:ascii="仿宋" w:hAnsi="仿宋" w:eastAsia="仿宋" w:cs="仿宋"/>
          <w:b/>
          <w:color w:val="auto"/>
          <w:sz w:val="30"/>
          <w:szCs w:val="30"/>
        </w:rPr>
      </w:pPr>
      <w:bookmarkStart w:id="19" w:name="_Toc21695"/>
      <w:bookmarkStart w:id="20" w:name="_Toc1039083782"/>
      <w:bookmarkStart w:id="21" w:name="_Toc3825"/>
      <w:r>
        <w:rPr>
          <w:rFonts w:hint="eastAsia" w:ascii="仿宋" w:hAnsi="仿宋" w:eastAsia="仿宋" w:cs="仿宋"/>
          <w:b/>
          <w:color w:val="auto"/>
          <w:sz w:val="30"/>
          <w:szCs w:val="30"/>
        </w:rPr>
        <w:t>第四节  生产规模</w:t>
      </w:r>
      <w:bookmarkEnd w:id="19"/>
      <w:bookmarkEnd w:id="20"/>
      <w:bookmarkEnd w:id="21"/>
    </w:p>
    <w:p>
      <w:pPr>
        <w:spacing w:line="600" w:lineRule="exact"/>
        <w:ind w:firstLine="560" w:firstLineChars="200"/>
        <w:rPr>
          <w:rFonts w:hint="eastAsia" w:ascii="仿宋" w:hAnsi="仿宋" w:eastAsia="仿宋" w:cs="仿宋"/>
          <w:color w:val="auto"/>
          <w:position w:val="2"/>
          <w:sz w:val="28"/>
          <w:szCs w:val="28"/>
        </w:rPr>
      </w:pPr>
      <w:r>
        <w:rPr>
          <w:rFonts w:hint="eastAsia" w:ascii="仿宋" w:hAnsi="仿宋" w:eastAsia="仿宋" w:cs="仿宋"/>
          <w:color w:val="auto"/>
          <w:position w:val="2"/>
          <w:sz w:val="28"/>
          <w:szCs w:val="28"/>
        </w:rPr>
        <w:t>经乌海市煤炭局批准，龙贵煤矿三矿生产规模为45万吨/年。</w:t>
      </w:r>
    </w:p>
    <w:p>
      <w:pPr>
        <w:spacing w:line="600" w:lineRule="exact"/>
        <w:ind w:firstLine="602" w:firstLineChars="200"/>
        <w:jc w:val="center"/>
        <w:outlineLvl w:val="1"/>
        <w:rPr>
          <w:rFonts w:hint="eastAsia" w:ascii="仿宋" w:hAnsi="仿宋" w:eastAsia="仿宋" w:cs="仿宋"/>
          <w:b/>
          <w:color w:val="auto"/>
          <w:sz w:val="30"/>
          <w:szCs w:val="30"/>
        </w:rPr>
      </w:pPr>
      <w:bookmarkStart w:id="22" w:name="_Toc7202"/>
      <w:bookmarkStart w:id="23" w:name="_Toc27421"/>
      <w:bookmarkStart w:id="24" w:name="_Toc544106670"/>
      <w:bookmarkStart w:id="25" w:name="_Hlk159580612"/>
      <w:r>
        <w:rPr>
          <w:rFonts w:hint="eastAsia" w:ascii="仿宋" w:hAnsi="仿宋" w:eastAsia="仿宋" w:cs="仿宋"/>
          <w:b/>
          <w:color w:val="auto"/>
          <w:sz w:val="30"/>
          <w:szCs w:val="30"/>
        </w:rPr>
        <w:t>第五节  生产状态</w:t>
      </w:r>
      <w:bookmarkEnd w:id="22"/>
      <w:bookmarkEnd w:id="23"/>
      <w:bookmarkEnd w:id="24"/>
    </w:p>
    <w:bookmarkEnd w:id="25"/>
    <w:p>
      <w:pPr>
        <w:spacing w:line="600" w:lineRule="exact"/>
        <w:ind w:firstLine="560" w:firstLineChars="200"/>
        <w:rPr>
          <w:rFonts w:hint="eastAsia" w:ascii="仿宋" w:hAnsi="仿宋" w:eastAsia="仿宋" w:cs="仿宋"/>
          <w:color w:val="auto"/>
          <w:sz w:val="28"/>
          <w:szCs w:val="28"/>
        </w:rPr>
      </w:pPr>
      <w:bookmarkStart w:id="26" w:name="_Hlk159580739"/>
      <w:r>
        <w:rPr>
          <w:rFonts w:hint="eastAsia" w:ascii="仿宋" w:hAnsi="仿宋" w:eastAsia="仿宋" w:cs="仿宋"/>
          <w:color w:val="auto"/>
          <w:sz w:val="28"/>
          <w:szCs w:val="28"/>
        </w:rPr>
        <w:t>龙贵煤矿设计生产能力为45万吨/年，设计开采 8 号煤层，设计采用立井多水平方式开拓。</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根据现场调查，龙贵煤矿于 2009年开始办理资源整合手续停产至今。</w:t>
      </w:r>
    </w:p>
    <w:p>
      <w:pPr>
        <w:spacing w:line="600" w:lineRule="exact"/>
        <w:ind w:firstLine="560" w:firstLineChars="200"/>
        <w:rPr>
          <w:rFonts w:hint="eastAsia" w:ascii="仿宋" w:hAnsi="仿宋" w:eastAsia="仿宋" w:cs="仿宋"/>
          <w:color w:val="auto"/>
          <w:position w:val="2"/>
          <w:sz w:val="28"/>
          <w:szCs w:val="28"/>
        </w:rPr>
      </w:pPr>
      <w:r>
        <w:rPr>
          <w:rFonts w:hint="eastAsia" w:ascii="仿宋" w:hAnsi="仿宋" w:eastAsia="仿宋" w:cs="仿宋"/>
          <w:color w:val="auto"/>
          <w:sz w:val="28"/>
          <w:szCs w:val="28"/>
        </w:rPr>
        <w:t>内蒙古乌海市万晨能源煤炭有限责任公司龙贵煤矿整合内蒙古黄河工贸集团滴沥帮煤炭有限公司煤矿和内蒙古乌海市万晨能源煤炭有限责任公司龙贵煤矿三矿，经自治区煤炭工业局（内煤整办字[2013]5号）和（内煤局字[2013]4号）文件批准立项并对技术改造方案评审通过，内蒙古自治区自然资源厅（内自然资字[2019]227号）文件对内蒙古乌海市万晨能源煤炭有限责任公司龙贵煤矿整合内蒙古黄河工贸集团滴沥帮煤炭有限公司煤矿和内蒙古乌海市万晨能源煤炭有限责任公司龙贵煤矿三矿的区域规划调整方案进行了批复。</w:t>
      </w:r>
    </w:p>
    <w:bookmarkEnd w:id="26"/>
    <w:p>
      <w:pPr>
        <w:spacing w:line="600" w:lineRule="exact"/>
        <w:ind w:firstLine="602" w:firstLineChars="200"/>
        <w:jc w:val="center"/>
        <w:outlineLvl w:val="1"/>
        <w:rPr>
          <w:rFonts w:hint="eastAsia" w:ascii="仿宋" w:hAnsi="仿宋" w:eastAsia="仿宋" w:cs="仿宋"/>
          <w:b/>
          <w:color w:val="auto"/>
          <w:sz w:val="30"/>
          <w:szCs w:val="30"/>
        </w:rPr>
      </w:pPr>
      <w:bookmarkStart w:id="27" w:name="_Toc815433764"/>
      <w:bookmarkStart w:id="28" w:name="_Toc25890"/>
      <w:bookmarkStart w:id="29" w:name="_Toc1399"/>
      <w:bookmarkStart w:id="30" w:name="_Hlk159580866"/>
      <w:r>
        <w:rPr>
          <w:rFonts w:hint="eastAsia" w:ascii="仿宋" w:hAnsi="仿宋" w:eastAsia="仿宋" w:cs="仿宋"/>
          <w:b/>
          <w:color w:val="auto"/>
          <w:sz w:val="30"/>
          <w:szCs w:val="30"/>
        </w:rPr>
        <w:t>第六节  矿山保有储量</w:t>
      </w:r>
      <w:bookmarkEnd w:id="27"/>
      <w:bookmarkEnd w:id="28"/>
      <w:bookmarkEnd w:id="29"/>
    </w:p>
    <w:bookmarkEnd w:id="30"/>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本方案矿产资源储量估算依据 2017 年 12 月编制的《内蒙古乌海市万晨能源煤炭有限责任公司龙贵煤矿矿产资源储量 2017 年度检测报告》，该报告于2018年3月取得乌海市国土资源局出具的评审意见书。</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1、累计查明资源储量</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根据2004年1月内蒙古有色地质勘查局地质研究所提交的《内蒙古自治区桌子山煤田白云乌素Ⅰ勘探区龙贵分公司煤炭资源储量核实报告》内蒙古乌海市万晨能源煤炭有限责任公司龙贵煤矿累计查明资源储量 (122b+333) 29107.92千吨，其中控制的经济基础储量(122b)16626.6千吨，推断的内蕴资源经济资源量 (333) 12481.32千吨。</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根据2014年11月内蒙古自治区国土资源信息院编制的《内蒙古乌海市万晨能源煤炭有限责任公司龙贵煤矿2014年度矿山储量年报》8-1 号煤层 333-4 块段煤层厚度比原核实报告提供的煤层厚度小，造成8-1号煤层333-4块段储量减少，总计减少789.82kt。</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因此，截止2017年12月31日, 内蒙古乌海市万晨能源煤炭有限责任公司龙贵煤矿煤炭资源累计查明资源储量(122b+333) 煤炭资源量28318.1千吨，其中控制的经济基础储量(122b)煤炭资源量16626.6千吨；推断的内蕴经济资源量(333)煤炭资源量 11691.5 千吨。累计消耗煤炭资源储量(333)251.6千吨，保有煤炭资源量 (122b+333)28066.5千吨。</w:t>
      </w:r>
    </w:p>
    <w:p>
      <w:pPr>
        <w:numPr>
          <w:ilvl w:val="0"/>
          <w:numId w:val="1"/>
        </w:numPr>
        <w:spacing w:line="600" w:lineRule="exact"/>
        <w:ind w:firstLine="560" w:firstLineChars="200"/>
        <w:rPr>
          <w:rFonts w:hint="eastAsia" w:ascii="仿宋" w:hAnsi="仿宋" w:eastAsia="仿宋" w:cs="仿宋"/>
          <w:color w:val="auto"/>
          <w:position w:val="1"/>
          <w:sz w:val="28"/>
          <w:szCs w:val="28"/>
        </w:rPr>
      </w:pPr>
      <w:r>
        <w:rPr>
          <w:rFonts w:hint="eastAsia" w:ascii="仿宋" w:hAnsi="仿宋" w:eastAsia="仿宋" w:cs="仿宋"/>
          <w:color w:val="auto"/>
          <w:position w:val="1"/>
          <w:sz w:val="28"/>
          <w:szCs w:val="28"/>
        </w:rPr>
        <w:t>动用及保有资源储量</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内蒙古乌海市万晨能源煤炭有限责任公司龙贵煤矿自2012年至现在一直停产资源整合中，2017年动用资源量为0，现保有储量(122b+333)煤炭资源量8066.5千吨，其中控制的经济基础储量(122b)煤炭资源量16626.6千吨t；推断的内蕴经济资源量(333) 煤炭资源量11439.9千吨。矿区保有资源储量估算见表 1-2，累计动用资源储量估算见表 1-3。</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表 1-2  截止 2017 年 12 月 31 日保有资源储量估算表</w:t>
      </w:r>
    </w:p>
    <w:p>
      <w:pPr>
        <w:spacing w:line="149" w:lineRule="exact"/>
        <w:rPr>
          <w:rFonts w:hint="eastAsia" w:ascii="仿宋" w:hAnsi="仿宋" w:eastAsia="仿宋" w:cs="仿宋"/>
          <w:color w:val="auto"/>
        </w:rPr>
      </w:pPr>
    </w:p>
    <w:tbl>
      <w:tblPr>
        <w:tblStyle w:val="53"/>
        <w:tblW w:w="907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134"/>
        <w:gridCol w:w="1134"/>
        <w:gridCol w:w="1134"/>
        <w:gridCol w:w="1276"/>
        <w:gridCol w:w="1276"/>
        <w:gridCol w:w="1252"/>
        <w:gridCol w:w="23"/>
        <w:gridCol w:w="1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07" w:type="dxa"/>
          </w:tcPr>
          <w:p>
            <w:pPr>
              <w:spacing w:before="170" w:line="300" w:lineRule="exact"/>
              <w:ind w:left="142"/>
              <w:rPr>
                <w:rFonts w:hint="eastAsia" w:ascii="仿宋" w:hAnsi="仿宋" w:eastAsia="仿宋" w:cs="仿宋"/>
                <w:color w:val="auto"/>
                <w:sz w:val="20"/>
                <w:szCs w:val="20"/>
              </w:rPr>
            </w:pPr>
            <w:r>
              <w:rPr>
                <w:rFonts w:hint="eastAsia" w:ascii="仿宋" w:hAnsi="仿宋" w:eastAsia="仿宋" w:cs="仿宋"/>
                <w:color w:val="auto"/>
                <w:position w:val="4"/>
                <w:sz w:val="20"/>
                <w:szCs w:val="20"/>
              </w:rPr>
              <w:t>煤层</w:t>
            </w:r>
          </w:p>
          <w:p>
            <w:pPr>
              <w:spacing w:line="300" w:lineRule="exact"/>
              <w:ind w:left="144"/>
              <w:rPr>
                <w:rFonts w:hint="eastAsia" w:ascii="仿宋" w:hAnsi="仿宋" w:eastAsia="仿宋" w:cs="仿宋"/>
                <w:color w:val="auto"/>
                <w:sz w:val="20"/>
                <w:szCs w:val="20"/>
              </w:rPr>
            </w:pPr>
            <w:r>
              <w:rPr>
                <w:rFonts w:hint="eastAsia" w:ascii="仿宋" w:hAnsi="仿宋" w:eastAsia="仿宋" w:cs="仿宋"/>
                <w:color w:val="auto"/>
                <w:sz w:val="20"/>
                <w:szCs w:val="20"/>
              </w:rPr>
              <w:t>编号</w:t>
            </w:r>
          </w:p>
        </w:tc>
        <w:tc>
          <w:tcPr>
            <w:tcW w:w="1134" w:type="dxa"/>
          </w:tcPr>
          <w:p>
            <w:pPr>
              <w:spacing w:line="300" w:lineRule="exact"/>
              <w:rPr>
                <w:rFonts w:hint="eastAsia" w:ascii="仿宋" w:hAnsi="仿宋" w:eastAsia="仿宋" w:cs="仿宋"/>
                <w:color w:val="auto"/>
              </w:rPr>
            </w:pPr>
          </w:p>
          <w:p>
            <w:pPr>
              <w:spacing w:before="65" w:line="300" w:lineRule="exact"/>
              <w:ind w:left="214"/>
              <w:rPr>
                <w:rFonts w:hint="eastAsia" w:ascii="仿宋" w:hAnsi="仿宋" w:eastAsia="仿宋" w:cs="仿宋"/>
                <w:color w:val="auto"/>
                <w:sz w:val="20"/>
                <w:szCs w:val="20"/>
              </w:rPr>
            </w:pPr>
            <w:r>
              <w:rPr>
                <w:rFonts w:hint="eastAsia" w:ascii="仿宋" w:hAnsi="仿宋" w:eastAsia="仿宋" w:cs="仿宋"/>
                <w:color w:val="auto"/>
                <w:sz w:val="20"/>
                <w:szCs w:val="20"/>
              </w:rPr>
              <w:t>块段编号</w:t>
            </w:r>
          </w:p>
        </w:tc>
        <w:tc>
          <w:tcPr>
            <w:tcW w:w="1134" w:type="dxa"/>
          </w:tcPr>
          <w:p>
            <w:pPr>
              <w:spacing w:before="35" w:line="300" w:lineRule="exact"/>
              <w:ind w:left="219"/>
              <w:rPr>
                <w:rFonts w:hint="eastAsia" w:ascii="仿宋" w:hAnsi="仿宋" w:eastAsia="仿宋" w:cs="仿宋"/>
                <w:color w:val="auto"/>
                <w:sz w:val="20"/>
                <w:szCs w:val="20"/>
              </w:rPr>
            </w:pPr>
            <w:r>
              <w:rPr>
                <w:rFonts w:hint="eastAsia" w:ascii="仿宋" w:hAnsi="仿宋" w:eastAsia="仿宋" w:cs="仿宋"/>
                <w:color w:val="auto"/>
                <w:position w:val="4"/>
                <w:sz w:val="20"/>
                <w:szCs w:val="20"/>
              </w:rPr>
              <w:t>平均</w:t>
            </w:r>
          </w:p>
          <w:p>
            <w:pPr>
              <w:spacing w:line="300" w:lineRule="exact"/>
              <w:ind w:left="225"/>
              <w:rPr>
                <w:rFonts w:hint="eastAsia" w:ascii="仿宋" w:hAnsi="仿宋" w:eastAsia="仿宋" w:cs="仿宋"/>
                <w:color w:val="auto"/>
                <w:sz w:val="20"/>
                <w:szCs w:val="20"/>
              </w:rPr>
            </w:pPr>
            <w:r>
              <w:rPr>
                <w:rFonts w:hint="eastAsia" w:ascii="仿宋" w:hAnsi="仿宋" w:eastAsia="仿宋" w:cs="仿宋"/>
                <w:color w:val="auto"/>
                <w:sz w:val="20"/>
                <w:szCs w:val="20"/>
              </w:rPr>
              <w:t>厚度</w:t>
            </w:r>
          </w:p>
          <w:p>
            <w:pPr>
              <w:spacing w:before="22" w:line="300" w:lineRule="exact"/>
              <w:ind w:left="178"/>
              <w:rPr>
                <w:rFonts w:hint="eastAsia" w:ascii="仿宋" w:hAnsi="仿宋" w:eastAsia="仿宋" w:cs="仿宋"/>
                <w:color w:val="auto"/>
                <w:sz w:val="20"/>
                <w:szCs w:val="20"/>
              </w:rPr>
            </w:pPr>
            <w:r>
              <w:rPr>
                <w:rFonts w:hint="eastAsia" w:ascii="仿宋" w:hAnsi="仿宋" w:eastAsia="仿宋" w:cs="仿宋"/>
                <w:color w:val="auto"/>
                <w:sz w:val="20"/>
                <w:szCs w:val="20"/>
              </w:rPr>
              <w:t>(m)</w:t>
            </w:r>
          </w:p>
        </w:tc>
        <w:tc>
          <w:tcPr>
            <w:tcW w:w="1134" w:type="dxa"/>
          </w:tcPr>
          <w:p>
            <w:pPr>
              <w:spacing w:before="170" w:line="300" w:lineRule="exact"/>
              <w:ind w:left="224"/>
              <w:rPr>
                <w:rFonts w:hint="eastAsia" w:ascii="仿宋" w:hAnsi="仿宋" w:eastAsia="仿宋" w:cs="仿宋"/>
                <w:color w:val="auto"/>
                <w:sz w:val="20"/>
                <w:szCs w:val="20"/>
              </w:rPr>
            </w:pPr>
            <w:r>
              <w:rPr>
                <w:rFonts w:hint="eastAsia" w:ascii="仿宋" w:hAnsi="仿宋" w:eastAsia="仿宋" w:cs="仿宋"/>
                <w:color w:val="auto"/>
                <w:sz w:val="20"/>
                <w:szCs w:val="20"/>
              </w:rPr>
              <w:t>块段面积</w:t>
            </w:r>
          </w:p>
          <w:p>
            <w:pPr>
              <w:spacing w:before="24"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(m</w:t>
            </w:r>
            <w:r>
              <w:rPr>
                <w:rFonts w:hint="eastAsia" w:ascii="仿宋" w:hAnsi="仿宋" w:eastAsia="仿宋" w:cs="仿宋"/>
                <w:color w:val="auto"/>
                <w:position w:val="10"/>
                <w:sz w:val="10"/>
                <w:szCs w:val="10"/>
              </w:rPr>
              <w:t xml:space="preserve">2 </w:t>
            </w:r>
            <w:r>
              <w:rPr>
                <w:rFonts w:hint="eastAsia" w:ascii="仿宋" w:hAnsi="仿宋" w:eastAsia="仿宋" w:cs="仿宋"/>
                <w:color w:val="auto"/>
                <w:sz w:val="20"/>
                <w:szCs w:val="20"/>
              </w:rPr>
              <w:t>)</w:t>
            </w:r>
          </w:p>
        </w:tc>
        <w:tc>
          <w:tcPr>
            <w:tcW w:w="1276" w:type="dxa"/>
          </w:tcPr>
          <w:p>
            <w:pPr>
              <w:spacing w:before="170" w:line="300" w:lineRule="exact"/>
              <w:ind w:left="222"/>
              <w:rPr>
                <w:rFonts w:hint="eastAsia" w:ascii="仿宋" w:hAnsi="仿宋" w:eastAsia="仿宋" w:cs="仿宋"/>
                <w:color w:val="auto"/>
                <w:sz w:val="20"/>
                <w:szCs w:val="20"/>
              </w:rPr>
            </w:pPr>
            <w:r>
              <w:rPr>
                <w:rFonts w:hint="eastAsia" w:ascii="仿宋" w:hAnsi="仿宋" w:eastAsia="仿宋" w:cs="仿宋"/>
                <w:color w:val="auto"/>
                <w:sz w:val="20"/>
                <w:szCs w:val="20"/>
              </w:rPr>
              <w:t>块段体积</w:t>
            </w:r>
          </w:p>
          <w:p>
            <w:pPr>
              <w:spacing w:before="24" w:line="300" w:lineRule="exact"/>
              <w:ind w:left="364"/>
              <w:rPr>
                <w:rFonts w:hint="eastAsia" w:ascii="仿宋" w:hAnsi="仿宋" w:eastAsia="仿宋" w:cs="仿宋"/>
                <w:color w:val="auto"/>
                <w:sz w:val="20"/>
                <w:szCs w:val="20"/>
              </w:rPr>
            </w:pPr>
            <w:r>
              <w:rPr>
                <w:rFonts w:hint="eastAsia" w:ascii="仿宋" w:hAnsi="仿宋" w:eastAsia="仿宋" w:cs="仿宋"/>
                <w:color w:val="auto"/>
                <w:sz w:val="20"/>
                <w:szCs w:val="20"/>
              </w:rPr>
              <w:t>(m</w:t>
            </w:r>
            <w:r>
              <w:rPr>
                <w:rFonts w:hint="eastAsia" w:ascii="仿宋" w:hAnsi="仿宋" w:eastAsia="仿宋" w:cs="仿宋"/>
                <w:color w:val="auto"/>
                <w:position w:val="10"/>
                <w:sz w:val="10"/>
                <w:szCs w:val="10"/>
              </w:rPr>
              <w:t xml:space="preserve">3 </w:t>
            </w:r>
            <w:r>
              <w:rPr>
                <w:rFonts w:hint="eastAsia" w:ascii="仿宋" w:hAnsi="仿宋" w:eastAsia="仿宋" w:cs="仿宋"/>
                <w:color w:val="auto"/>
                <w:sz w:val="20"/>
                <w:szCs w:val="20"/>
              </w:rPr>
              <w:t>)</w:t>
            </w:r>
          </w:p>
        </w:tc>
        <w:tc>
          <w:tcPr>
            <w:tcW w:w="1276" w:type="dxa"/>
          </w:tcPr>
          <w:p>
            <w:pPr>
              <w:spacing w:before="171" w:line="300" w:lineRule="exact"/>
              <w:ind w:left="127" w:right="126" w:firstLine="172"/>
              <w:rPr>
                <w:rFonts w:hint="eastAsia" w:ascii="仿宋" w:hAnsi="仿宋" w:eastAsia="仿宋" w:cs="仿宋"/>
                <w:color w:val="auto"/>
                <w:sz w:val="20"/>
                <w:szCs w:val="20"/>
              </w:rPr>
            </w:pPr>
            <w:r>
              <w:rPr>
                <w:rFonts w:hint="eastAsia" w:ascii="仿宋" w:hAnsi="仿宋" w:eastAsia="仿宋" w:cs="仿宋"/>
                <w:color w:val="auto"/>
                <w:sz w:val="20"/>
                <w:szCs w:val="20"/>
              </w:rPr>
              <w:t>体重 (t/m</w:t>
            </w:r>
            <w:r>
              <w:rPr>
                <w:rFonts w:hint="eastAsia" w:ascii="仿宋" w:hAnsi="仿宋" w:eastAsia="仿宋" w:cs="仿宋"/>
                <w:color w:val="auto"/>
                <w:position w:val="10"/>
                <w:sz w:val="10"/>
                <w:szCs w:val="10"/>
              </w:rPr>
              <w:t xml:space="preserve">3 </w:t>
            </w:r>
            <w:r>
              <w:rPr>
                <w:rFonts w:hint="eastAsia" w:ascii="仿宋" w:hAnsi="仿宋" w:eastAsia="仿宋" w:cs="仿宋"/>
                <w:color w:val="auto"/>
                <w:sz w:val="20"/>
                <w:szCs w:val="20"/>
              </w:rPr>
              <w:t>)</w:t>
            </w:r>
          </w:p>
        </w:tc>
        <w:tc>
          <w:tcPr>
            <w:tcW w:w="1275" w:type="dxa"/>
            <w:gridSpan w:val="2"/>
          </w:tcPr>
          <w:p>
            <w:pPr>
              <w:spacing w:before="36" w:line="300" w:lineRule="exact"/>
              <w:ind w:left="169" w:right="165" w:firstLine="197"/>
              <w:rPr>
                <w:rFonts w:hint="eastAsia" w:ascii="仿宋" w:hAnsi="仿宋" w:eastAsia="仿宋" w:cs="仿宋"/>
                <w:color w:val="auto"/>
                <w:sz w:val="20"/>
                <w:szCs w:val="20"/>
              </w:rPr>
            </w:pPr>
            <w:r>
              <w:rPr>
                <w:rFonts w:hint="eastAsia" w:ascii="仿宋" w:hAnsi="仿宋" w:eastAsia="仿宋" w:cs="仿宋"/>
                <w:color w:val="auto"/>
                <w:sz w:val="20"/>
                <w:szCs w:val="20"/>
              </w:rPr>
              <w:t>煤炭  资源量 (千吨)</w:t>
            </w:r>
          </w:p>
        </w:tc>
        <w:tc>
          <w:tcPr>
            <w:tcW w:w="1134" w:type="dxa"/>
          </w:tcPr>
          <w:p>
            <w:pPr>
              <w:spacing w:before="36" w:line="300" w:lineRule="exact"/>
              <w:ind w:left="214"/>
              <w:rPr>
                <w:rFonts w:hint="eastAsia" w:ascii="仿宋" w:hAnsi="仿宋" w:eastAsia="仿宋" w:cs="仿宋"/>
                <w:color w:val="auto"/>
                <w:sz w:val="20"/>
                <w:szCs w:val="20"/>
              </w:rPr>
            </w:pPr>
            <w:r>
              <w:rPr>
                <w:rFonts w:hint="eastAsia" w:ascii="仿宋" w:hAnsi="仿宋" w:eastAsia="仿宋" w:cs="仿宋"/>
                <w:color w:val="auto"/>
                <w:sz w:val="20"/>
                <w:szCs w:val="20"/>
              </w:rPr>
              <w:t>资源储</w:t>
            </w:r>
          </w:p>
          <w:p>
            <w:pPr>
              <w:spacing w:before="23" w:line="300" w:lineRule="exact"/>
              <w:ind w:left="205"/>
              <w:rPr>
                <w:rFonts w:hint="eastAsia" w:ascii="仿宋" w:hAnsi="仿宋" w:eastAsia="仿宋" w:cs="仿宋"/>
                <w:color w:val="auto"/>
                <w:sz w:val="20"/>
                <w:szCs w:val="20"/>
              </w:rPr>
            </w:pPr>
            <w:r>
              <w:rPr>
                <w:rFonts w:hint="eastAsia" w:ascii="仿宋" w:hAnsi="仿宋" w:eastAsia="仿宋" w:cs="仿宋"/>
                <w:color w:val="auto"/>
                <w:sz w:val="20"/>
                <w:szCs w:val="20"/>
              </w:rPr>
              <w:t>量类型</w:t>
            </w:r>
          </w:p>
          <w:p>
            <w:pPr>
              <w:spacing w:before="24" w:line="300" w:lineRule="exact"/>
              <w:ind w:left="310"/>
              <w:rPr>
                <w:rFonts w:hint="eastAsia" w:ascii="仿宋" w:hAnsi="仿宋" w:eastAsia="仿宋" w:cs="仿宋"/>
                <w:color w:val="auto"/>
                <w:sz w:val="20"/>
                <w:szCs w:val="20"/>
              </w:rPr>
            </w:pPr>
            <w:r>
              <w:rPr>
                <w:rFonts w:hint="eastAsia" w:ascii="仿宋" w:hAnsi="仿宋" w:eastAsia="仿宋" w:cs="仿宋"/>
                <w:color w:val="auto"/>
                <w:sz w:val="20"/>
                <w:szCs w:val="20"/>
              </w:rPr>
              <w:t>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restart"/>
            <w:tcBorders>
              <w:bottom w:val="nil"/>
            </w:tcBorders>
          </w:tcPr>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before="65" w:line="300" w:lineRule="exact"/>
              <w:ind w:left="196"/>
              <w:rPr>
                <w:rFonts w:hint="eastAsia" w:ascii="仿宋" w:hAnsi="仿宋" w:eastAsia="仿宋" w:cs="仿宋"/>
                <w:color w:val="auto"/>
                <w:sz w:val="20"/>
                <w:szCs w:val="20"/>
              </w:rPr>
            </w:pPr>
            <w:r>
              <w:rPr>
                <w:rFonts w:hint="eastAsia" w:ascii="仿宋" w:hAnsi="仿宋" w:eastAsia="仿宋" w:cs="仿宋"/>
                <w:color w:val="auto"/>
                <w:sz w:val="20"/>
                <w:szCs w:val="20"/>
              </w:rPr>
              <w:t>8-1</w:t>
            </w:r>
          </w:p>
        </w:tc>
        <w:tc>
          <w:tcPr>
            <w:tcW w:w="1134" w:type="dxa"/>
          </w:tcPr>
          <w:p>
            <w:pPr>
              <w:spacing w:before="29" w:line="300" w:lineRule="exact"/>
              <w:ind w:left="333"/>
              <w:rPr>
                <w:rFonts w:hint="eastAsia" w:ascii="仿宋" w:hAnsi="仿宋" w:eastAsia="仿宋" w:cs="仿宋"/>
                <w:color w:val="auto"/>
                <w:sz w:val="20"/>
                <w:szCs w:val="20"/>
              </w:rPr>
            </w:pPr>
            <w:r>
              <w:rPr>
                <w:rFonts w:hint="eastAsia" w:ascii="仿宋" w:hAnsi="仿宋" w:eastAsia="仿宋" w:cs="仿宋"/>
                <w:color w:val="auto"/>
                <w:sz w:val="20"/>
                <w:szCs w:val="20"/>
              </w:rPr>
              <w:t>122b-1</w:t>
            </w:r>
          </w:p>
        </w:tc>
        <w:tc>
          <w:tcPr>
            <w:tcW w:w="1134" w:type="dxa"/>
          </w:tcPr>
          <w:p>
            <w:pPr>
              <w:spacing w:before="63" w:line="300" w:lineRule="exact"/>
              <w:ind w:left="222"/>
              <w:rPr>
                <w:rFonts w:hint="eastAsia" w:ascii="仿宋" w:hAnsi="仿宋" w:eastAsia="仿宋" w:cs="仿宋"/>
                <w:color w:val="auto"/>
                <w:sz w:val="20"/>
                <w:szCs w:val="20"/>
              </w:rPr>
            </w:pPr>
            <w:r>
              <w:rPr>
                <w:rFonts w:hint="eastAsia" w:ascii="仿宋" w:hAnsi="仿宋" w:eastAsia="仿宋" w:cs="仿宋"/>
                <w:color w:val="auto"/>
                <w:sz w:val="20"/>
                <w:szCs w:val="20"/>
              </w:rPr>
              <w:t>0.97</w:t>
            </w:r>
          </w:p>
        </w:tc>
        <w:tc>
          <w:tcPr>
            <w:tcW w:w="1134" w:type="dxa"/>
          </w:tcPr>
          <w:p>
            <w:pPr>
              <w:spacing w:before="62" w:line="300" w:lineRule="exact"/>
              <w:ind w:left="345"/>
              <w:rPr>
                <w:rFonts w:hint="eastAsia" w:ascii="仿宋" w:hAnsi="仿宋" w:eastAsia="仿宋" w:cs="仿宋"/>
                <w:color w:val="auto"/>
                <w:sz w:val="20"/>
                <w:szCs w:val="20"/>
              </w:rPr>
            </w:pPr>
            <w:r>
              <w:rPr>
                <w:rFonts w:hint="eastAsia" w:ascii="仿宋" w:hAnsi="仿宋" w:eastAsia="仿宋" w:cs="仿宋"/>
                <w:color w:val="auto"/>
                <w:sz w:val="20"/>
                <w:szCs w:val="20"/>
              </w:rPr>
              <w:t>135698</w:t>
            </w:r>
          </w:p>
        </w:tc>
        <w:tc>
          <w:tcPr>
            <w:tcW w:w="1276" w:type="dxa"/>
          </w:tcPr>
          <w:p>
            <w:pPr>
              <w:spacing w:before="62"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131627</w:t>
            </w:r>
          </w:p>
        </w:tc>
        <w:tc>
          <w:tcPr>
            <w:tcW w:w="1276" w:type="dxa"/>
          </w:tcPr>
          <w:p>
            <w:pPr>
              <w:spacing w:before="62"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2"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197.44</w:t>
            </w:r>
          </w:p>
        </w:tc>
        <w:tc>
          <w:tcPr>
            <w:tcW w:w="1134" w:type="dxa"/>
          </w:tcPr>
          <w:p>
            <w:pPr>
              <w:spacing w:before="29"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2" w:line="300" w:lineRule="exact"/>
              <w:ind w:left="333"/>
              <w:rPr>
                <w:rFonts w:hint="eastAsia" w:ascii="仿宋" w:hAnsi="仿宋" w:eastAsia="仿宋" w:cs="仿宋"/>
                <w:color w:val="auto"/>
                <w:sz w:val="20"/>
                <w:szCs w:val="20"/>
              </w:rPr>
            </w:pPr>
            <w:r>
              <w:rPr>
                <w:rFonts w:hint="eastAsia" w:ascii="仿宋" w:hAnsi="仿宋" w:eastAsia="仿宋" w:cs="仿宋"/>
                <w:color w:val="auto"/>
                <w:sz w:val="20"/>
                <w:szCs w:val="20"/>
              </w:rPr>
              <w:t>122b-2</w:t>
            </w:r>
          </w:p>
        </w:tc>
        <w:tc>
          <w:tcPr>
            <w:tcW w:w="1134" w:type="dxa"/>
          </w:tcPr>
          <w:p>
            <w:pPr>
              <w:spacing w:before="63"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1.27</w:t>
            </w:r>
          </w:p>
        </w:tc>
        <w:tc>
          <w:tcPr>
            <w:tcW w:w="1134" w:type="dxa"/>
          </w:tcPr>
          <w:p>
            <w:pPr>
              <w:spacing w:before="63" w:line="300" w:lineRule="exact"/>
              <w:ind w:left="345"/>
              <w:rPr>
                <w:rFonts w:hint="eastAsia" w:ascii="仿宋" w:hAnsi="仿宋" w:eastAsia="仿宋" w:cs="仿宋"/>
                <w:color w:val="auto"/>
                <w:sz w:val="20"/>
                <w:szCs w:val="20"/>
              </w:rPr>
            </w:pPr>
            <w:r>
              <w:rPr>
                <w:rFonts w:hint="eastAsia" w:ascii="仿宋" w:hAnsi="仿宋" w:eastAsia="仿宋" w:cs="仿宋"/>
                <w:color w:val="auto"/>
                <w:sz w:val="20"/>
                <w:szCs w:val="20"/>
              </w:rPr>
              <w:t>131036</w:t>
            </w:r>
          </w:p>
        </w:tc>
        <w:tc>
          <w:tcPr>
            <w:tcW w:w="1276" w:type="dxa"/>
          </w:tcPr>
          <w:p>
            <w:pPr>
              <w:spacing w:before="63"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166415</w:t>
            </w:r>
          </w:p>
        </w:tc>
        <w:tc>
          <w:tcPr>
            <w:tcW w:w="1276" w:type="dxa"/>
          </w:tcPr>
          <w:p>
            <w:pPr>
              <w:spacing w:before="63"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5" w:line="300" w:lineRule="exact"/>
              <w:ind w:left="264"/>
              <w:rPr>
                <w:rFonts w:hint="eastAsia" w:ascii="仿宋" w:hAnsi="仿宋" w:eastAsia="仿宋" w:cs="仿宋"/>
                <w:color w:val="auto"/>
                <w:sz w:val="20"/>
                <w:szCs w:val="20"/>
              </w:rPr>
            </w:pPr>
            <w:r>
              <w:rPr>
                <w:rFonts w:hint="eastAsia" w:ascii="仿宋" w:hAnsi="仿宋" w:eastAsia="仿宋" w:cs="仿宋"/>
                <w:color w:val="auto"/>
                <w:sz w:val="20"/>
                <w:szCs w:val="20"/>
              </w:rPr>
              <w:t>249.66</w:t>
            </w:r>
          </w:p>
        </w:tc>
        <w:tc>
          <w:tcPr>
            <w:tcW w:w="1134" w:type="dxa"/>
          </w:tcPr>
          <w:p>
            <w:pPr>
              <w:spacing w:before="32"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2"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before="63"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1.11</w:t>
            </w:r>
          </w:p>
        </w:tc>
        <w:tc>
          <w:tcPr>
            <w:tcW w:w="1134" w:type="dxa"/>
          </w:tcPr>
          <w:p>
            <w:pPr>
              <w:spacing w:before="65"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266734</w:t>
            </w:r>
          </w:p>
        </w:tc>
        <w:tc>
          <w:tcPr>
            <w:tcW w:w="1276" w:type="dxa"/>
          </w:tcPr>
          <w:p>
            <w:pPr>
              <w:spacing w:before="65"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298042</w:t>
            </w:r>
          </w:p>
        </w:tc>
        <w:tc>
          <w:tcPr>
            <w:tcW w:w="1276" w:type="dxa"/>
          </w:tcPr>
          <w:p>
            <w:pPr>
              <w:spacing w:before="63"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4" w:line="300" w:lineRule="exact"/>
              <w:ind w:left="261"/>
              <w:rPr>
                <w:rFonts w:hint="eastAsia" w:ascii="仿宋" w:hAnsi="仿宋" w:eastAsia="仿宋" w:cs="仿宋"/>
                <w:color w:val="auto"/>
                <w:sz w:val="20"/>
                <w:szCs w:val="20"/>
              </w:rPr>
            </w:pPr>
            <w:r>
              <w:rPr>
                <w:rFonts w:hint="eastAsia" w:ascii="仿宋" w:hAnsi="仿宋" w:eastAsia="仿宋" w:cs="仿宋"/>
                <w:color w:val="auto"/>
                <w:sz w:val="20"/>
                <w:szCs w:val="20"/>
              </w:rPr>
              <w:t>447.10</w:t>
            </w:r>
          </w:p>
        </w:tc>
        <w:tc>
          <w:tcPr>
            <w:tcW w:w="1134" w:type="dxa"/>
          </w:tcPr>
          <w:p>
            <w:pPr>
              <w:spacing w:before="32"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1"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路保-1</w:t>
            </w:r>
          </w:p>
        </w:tc>
        <w:tc>
          <w:tcPr>
            <w:tcW w:w="1134" w:type="dxa"/>
          </w:tcPr>
          <w:p>
            <w:pPr>
              <w:spacing w:before="64" w:line="300" w:lineRule="exact"/>
              <w:ind w:left="222"/>
              <w:rPr>
                <w:rFonts w:hint="eastAsia" w:ascii="仿宋" w:hAnsi="仿宋" w:eastAsia="仿宋" w:cs="仿宋"/>
                <w:color w:val="auto"/>
                <w:sz w:val="20"/>
                <w:szCs w:val="20"/>
              </w:rPr>
            </w:pPr>
            <w:r>
              <w:rPr>
                <w:rFonts w:hint="eastAsia" w:ascii="仿宋" w:hAnsi="仿宋" w:eastAsia="仿宋" w:cs="仿宋"/>
                <w:color w:val="auto"/>
                <w:sz w:val="20"/>
                <w:szCs w:val="20"/>
              </w:rPr>
              <w:t>0.97</w:t>
            </w:r>
          </w:p>
        </w:tc>
        <w:tc>
          <w:tcPr>
            <w:tcW w:w="1134" w:type="dxa"/>
          </w:tcPr>
          <w:p>
            <w:pPr>
              <w:spacing w:before="64"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76282</w:t>
            </w:r>
          </w:p>
        </w:tc>
        <w:tc>
          <w:tcPr>
            <w:tcW w:w="1276" w:type="dxa"/>
          </w:tcPr>
          <w:p>
            <w:pPr>
              <w:spacing w:before="64" w:line="300" w:lineRule="exact"/>
              <w:ind w:left="385"/>
              <w:rPr>
                <w:rFonts w:hint="eastAsia" w:ascii="仿宋" w:hAnsi="仿宋" w:eastAsia="仿宋" w:cs="仿宋"/>
                <w:color w:val="auto"/>
                <w:sz w:val="20"/>
                <w:szCs w:val="20"/>
              </w:rPr>
            </w:pPr>
            <w:r>
              <w:rPr>
                <w:rFonts w:hint="eastAsia" w:ascii="仿宋" w:hAnsi="仿宋" w:eastAsia="仿宋" w:cs="仿宋"/>
                <w:color w:val="auto"/>
                <w:sz w:val="20"/>
                <w:szCs w:val="20"/>
              </w:rPr>
              <w:t>73994</w:t>
            </w:r>
          </w:p>
        </w:tc>
        <w:tc>
          <w:tcPr>
            <w:tcW w:w="1276" w:type="dxa"/>
          </w:tcPr>
          <w:p>
            <w:pPr>
              <w:spacing w:before="62"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2"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110.99</w:t>
            </w:r>
          </w:p>
        </w:tc>
        <w:tc>
          <w:tcPr>
            <w:tcW w:w="1134" w:type="dxa"/>
          </w:tcPr>
          <w:p>
            <w:pPr>
              <w:spacing w:before="64"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2"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路保-2</w:t>
            </w:r>
          </w:p>
        </w:tc>
        <w:tc>
          <w:tcPr>
            <w:tcW w:w="1134" w:type="dxa"/>
          </w:tcPr>
          <w:p>
            <w:pPr>
              <w:spacing w:before="63"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1.10</w:t>
            </w:r>
          </w:p>
        </w:tc>
        <w:tc>
          <w:tcPr>
            <w:tcW w:w="1134" w:type="dxa"/>
          </w:tcPr>
          <w:p>
            <w:pPr>
              <w:spacing w:before="64" w:line="300" w:lineRule="exact"/>
              <w:ind w:left="345"/>
              <w:rPr>
                <w:rFonts w:hint="eastAsia" w:ascii="仿宋" w:hAnsi="仿宋" w:eastAsia="仿宋" w:cs="仿宋"/>
                <w:color w:val="auto"/>
                <w:sz w:val="20"/>
                <w:szCs w:val="20"/>
              </w:rPr>
            </w:pPr>
            <w:r>
              <w:rPr>
                <w:rFonts w:hint="eastAsia" w:ascii="仿宋" w:hAnsi="仿宋" w:eastAsia="仿宋" w:cs="仿宋"/>
                <w:color w:val="auto"/>
                <w:sz w:val="20"/>
                <w:szCs w:val="20"/>
              </w:rPr>
              <w:t>103832</w:t>
            </w:r>
          </w:p>
        </w:tc>
        <w:tc>
          <w:tcPr>
            <w:tcW w:w="1276" w:type="dxa"/>
          </w:tcPr>
          <w:p>
            <w:pPr>
              <w:spacing w:before="64"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114215</w:t>
            </w:r>
          </w:p>
        </w:tc>
        <w:tc>
          <w:tcPr>
            <w:tcW w:w="1276" w:type="dxa"/>
          </w:tcPr>
          <w:p>
            <w:pPr>
              <w:spacing w:before="63"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4"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171.32</w:t>
            </w:r>
          </w:p>
        </w:tc>
        <w:tc>
          <w:tcPr>
            <w:tcW w:w="1134" w:type="dxa"/>
          </w:tcPr>
          <w:p>
            <w:pPr>
              <w:spacing w:before="65"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2" w:line="300" w:lineRule="exact"/>
              <w:ind w:left="320"/>
              <w:rPr>
                <w:rFonts w:hint="eastAsia" w:ascii="仿宋" w:hAnsi="仿宋" w:eastAsia="仿宋" w:cs="仿宋"/>
                <w:color w:val="auto"/>
                <w:sz w:val="20"/>
                <w:szCs w:val="20"/>
              </w:rPr>
            </w:pPr>
            <w:r>
              <w:rPr>
                <w:rFonts w:hint="eastAsia" w:ascii="仿宋" w:hAnsi="仿宋" w:eastAsia="仿宋" w:cs="仿宋"/>
                <w:color w:val="auto"/>
                <w:sz w:val="20"/>
                <w:szCs w:val="20"/>
              </w:rPr>
              <w:t>厂房保</w:t>
            </w:r>
          </w:p>
        </w:tc>
        <w:tc>
          <w:tcPr>
            <w:tcW w:w="1134" w:type="dxa"/>
          </w:tcPr>
          <w:p>
            <w:pPr>
              <w:spacing w:before="63"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134" w:type="dxa"/>
          </w:tcPr>
          <w:p>
            <w:pPr>
              <w:spacing w:before="65"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75848</w:t>
            </w:r>
          </w:p>
        </w:tc>
        <w:tc>
          <w:tcPr>
            <w:tcW w:w="1276" w:type="dxa"/>
          </w:tcPr>
          <w:p>
            <w:pPr>
              <w:spacing w:before="64"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119839</w:t>
            </w:r>
          </w:p>
        </w:tc>
        <w:tc>
          <w:tcPr>
            <w:tcW w:w="1276" w:type="dxa"/>
          </w:tcPr>
          <w:p>
            <w:pPr>
              <w:spacing w:before="63"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4"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179.76</w:t>
            </w:r>
          </w:p>
        </w:tc>
        <w:tc>
          <w:tcPr>
            <w:tcW w:w="1134" w:type="dxa"/>
          </w:tcPr>
          <w:p>
            <w:pPr>
              <w:spacing w:before="65"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1" w:line="300" w:lineRule="exact"/>
              <w:ind w:left="326"/>
              <w:rPr>
                <w:rFonts w:hint="eastAsia" w:ascii="仿宋" w:hAnsi="仿宋" w:eastAsia="仿宋" w:cs="仿宋"/>
                <w:color w:val="auto"/>
                <w:sz w:val="20"/>
                <w:szCs w:val="20"/>
              </w:rPr>
            </w:pPr>
            <w:r>
              <w:rPr>
                <w:rFonts w:hint="eastAsia" w:ascii="仿宋" w:hAnsi="仿宋" w:eastAsia="仿宋" w:cs="仿宋"/>
                <w:color w:val="auto"/>
                <w:sz w:val="20"/>
                <w:szCs w:val="20"/>
              </w:rPr>
              <w:t>断保-1</w:t>
            </w:r>
          </w:p>
        </w:tc>
        <w:tc>
          <w:tcPr>
            <w:tcW w:w="1134" w:type="dxa"/>
          </w:tcPr>
          <w:p>
            <w:pPr>
              <w:spacing w:before="62"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1.10</w:t>
            </w:r>
          </w:p>
        </w:tc>
        <w:tc>
          <w:tcPr>
            <w:tcW w:w="1134" w:type="dxa"/>
          </w:tcPr>
          <w:p>
            <w:pPr>
              <w:spacing w:before="63" w:line="300" w:lineRule="exact"/>
              <w:ind w:left="385"/>
              <w:rPr>
                <w:rFonts w:hint="eastAsia" w:ascii="仿宋" w:hAnsi="仿宋" w:eastAsia="仿宋" w:cs="仿宋"/>
                <w:color w:val="auto"/>
                <w:sz w:val="20"/>
                <w:szCs w:val="20"/>
              </w:rPr>
            </w:pPr>
            <w:r>
              <w:rPr>
                <w:rFonts w:hint="eastAsia" w:ascii="仿宋" w:hAnsi="仿宋" w:eastAsia="仿宋" w:cs="仿宋"/>
                <w:color w:val="auto"/>
                <w:sz w:val="20"/>
                <w:szCs w:val="20"/>
              </w:rPr>
              <w:t>25813</w:t>
            </w:r>
          </w:p>
        </w:tc>
        <w:tc>
          <w:tcPr>
            <w:tcW w:w="1276" w:type="dxa"/>
          </w:tcPr>
          <w:p>
            <w:pPr>
              <w:spacing w:before="64" w:line="300" w:lineRule="exact"/>
              <w:ind w:left="383"/>
              <w:rPr>
                <w:rFonts w:hint="eastAsia" w:ascii="仿宋" w:hAnsi="仿宋" w:eastAsia="仿宋" w:cs="仿宋"/>
                <w:color w:val="auto"/>
                <w:sz w:val="20"/>
                <w:szCs w:val="20"/>
              </w:rPr>
            </w:pPr>
            <w:r>
              <w:rPr>
                <w:rFonts w:hint="eastAsia" w:ascii="仿宋" w:hAnsi="仿宋" w:eastAsia="仿宋" w:cs="仿宋"/>
                <w:color w:val="auto"/>
                <w:sz w:val="20"/>
                <w:szCs w:val="20"/>
              </w:rPr>
              <w:t>28394</w:t>
            </w:r>
          </w:p>
        </w:tc>
        <w:tc>
          <w:tcPr>
            <w:tcW w:w="1276" w:type="dxa"/>
          </w:tcPr>
          <w:p>
            <w:pPr>
              <w:spacing w:before="62"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3" w:line="300" w:lineRule="exact"/>
              <w:ind w:left="314"/>
              <w:rPr>
                <w:rFonts w:hint="eastAsia" w:ascii="仿宋" w:hAnsi="仿宋" w:eastAsia="仿宋" w:cs="仿宋"/>
                <w:color w:val="auto"/>
                <w:sz w:val="20"/>
                <w:szCs w:val="20"/>
              </w:rPr>
            </w:pPr>
            <w:r>
              <w:rPr>
                <w:rFonts w:hint="eastAsia" w:ascii="仿宋" w:hAnsi="仿宋" w:eastAsia="仿宋" w:cs="仿宋"/>
                <w:color w:val="auto"/>
                <w:sz w:val="20"/>
                <w:szCs w:val="20"/>
              </w:rPr>
              <w:t>42.57</w:t>
            </w:r>
          </w:p>
        </w:tc>
        <w:tc>
          <w:tcPr>
            <w:tcW w:w="1134" w:type="dxa"/>
          </w:tcPr>
          <w:p>
            <w:pPr>
              <w:spacing w:before="64"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3" w:line="300" w:lineRule="exact"/>
              <w:ind w:left="326"/>
              <w:rPr>
                <w:rFonts w:hint="eastAsia" w:ascii="仿宋" w:hAnsi="仿宋" w:eastAsia="仿宋" w:cs="仿宋"/>
                <w:color w:val="auto"/>
                <w:sz w:val="20"/>
                <w:szCs w:val="20"/>
              </w:rPr>
            </w:pPr>
            <w:r>
              <w:rPr>
                <w:rFonts w:hint="eastAsia" w:ascii="仿宋" w:hAnsi="仿宋" w:eastAsia="仿宋" w:cs="仿宋"/>
                <w:color w:val="auto"/>
                <w:sz w:val="20"/>
                <w:szCs w:val="20"/>
              </w:rPr>
              <w:t>断保-2</w:t>
            </w:r>
          </w:p>
        </w:tc>
        <w:tc>
          <w:tcPr>
            <w:tcW w:w="1134" w:type="dxa"/>
          </w:tcPr>
          <w:p>
            <w:pPr>
              <w:spacing w:before="64"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1.19</w:t>
            </w:r>
          </w:p>
        </w:tc>
        <w:tc>
          <w:tcPr>
            <w:tcW w:w="1134" w:type="dxa"/>
          </w:tcPr>
          <w:p>
            <w:pPr>
              <w:spacing w:before="66"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50229</w:t>
            </w:r>
          </w:p>
        </w:tc>
        <w:tc>
          <w:tcPr>
            <w:tcW w:w="1276" w:type="dxa"/>
          </w:tcPr>
          <w:p>
            <w:pPr>
              <w:spacing w:before="66" w:line="300" w:lineRule="exact"/>
              <w:ind w:left="384"/>
              <w:rPr>
                <w:rFonts w:hint="eastAsia" w:ascii="仿宋" w:hAnsi="仿宋" w:eastAsia="仿宋" w:cs="仿宋"/>
                <w:color w:val="auto"/>
                <w:sz w:val="20"/>
                <w:szCs w:val="20"/>
              </w:rPr>
            </w:pPr>
            <w:r>
              <w:rPr>
                <w:rFonts w:hint="eastAsia" w:ascii="仿宋" w:hAnsi="仿宋" w:eastAsia="仿宋" w:cs="仿宋"/>
                <w:color w:val="auto"/>
                <w:sz w:val="20"/>
                <w:szCs w:val="20"/>
              </w:rPr>
              <w:t>59773</w:t>
            </w:r>
          </w:p>
        </w:tc>
        <w:tc>
          <w:tcPr>
            <w:tcW w:w="1276" w:type="dxa"/>
          </w:tcPr>
          <w:p>
            <w:pPr>
              <w:spacing w:before="64"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6"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89.66</w:t>
            </w:r>
          </w:p>
        </w:tc>
        <w:tc>
          <w:tcPr>
            <w:tcW w:w="1134" w:type="dxa"/>
          </w:tcPr>
          <w:p>
            <w:pPr>
              <w:spacing w:before="66"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3"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before="64" w:line="300" w:lineRule="exact"/>
              <w:ind w:left="289"/>
              <w:rPr>
                <w:rFonts w:hint="eastAsia" w:ascii="仿宋" w:hAnsi="仿宋" w:eastAsia="仿宋" w:cs="仿宋"/>
                <w:color w:val="auto"/>
                <w:sz w:val="20"/>
                <w:szCs w:val="20"/>
              </w:rPr>
            </w:pPr>
            <w:r>
              <w:rPr>
                <w:rFonts w:hint="eastAsia" w:ascii="仿宋" w:hAnsi="仿宋" w:eastAsia="仿宋" w:cs="仿宋"/>
                <w:color w:val="auto"/>
                <w:sz w:val="20"/>
                <w:szCs w:val="20"/>
              </w:rPr>
              <w:t>1.19</w:t>
            </w:r>
          </w:p>
        </w:tc>
        <w:tc>
          <w:tcPr>
            <w:tcW w:w="1134" w:type="dxa"/>
          </w:tcPr>
          <w:p>
            <w:pPr>
              <w:spacing w:before="66" w:line="300" w:lineRule="exact"/>
              <w:ind w:left="334"/>
              <w:rPr>
                <w:rFonts w:hint="eastAsia" w:ascii="仿宋" w:hAnsi="仿宋" w:eastAsia="仿宋" w:cs="仿宋"/>
                <w:color w:val="auto"/>
                <w:sz w:val="20"/>
                <w:szCs w:val="20"/>
              </w:rPr>
            </w:pPr>
            <w:r>
              <w:rPr>
                <w:rFonts w:hint="eastAsia" w:ascii="仿宋" w:hAnsi="仿宋" w:eastAsia="仿宋" w:cs="仿宋"/>
                <w:color w:val="auto"/>
                <w:sz w:val="20"/>
                <w:szCs w:val="20"/>
              </w:rPr>
              <w:t>332004</w:t>
            </w:r>
          </w:p>
        </w:tc>
        <w:tc>
          <w:tcPr>
            <w:tcW w:w="1276" w:type="dxa"/>
          </w:tcPr>
          <w:p>
            <w:pPr>
              <w:spacing w:before="65"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396215</w:t>
            </w:r>
          </w:p>
        </w:tc>
        <w:tc>
          <w:tcPr>
            <w:tcW w:w="1276" w:type="dxa"/>
          </w:tcPr>
          <w:p>
            <w:pPr>
              <w:spacing w:before="64"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6" w:line="300" w:lineRule="exact"/>
              <w:ind w:left="266"/>
              <w:rPr>
                <w:rFonts w:hint="eastAsia" w:ascii="仿宋" w:hAnsi="仿宋" w:eastAsia="仿宋" w:cs="仿宋"/>
                <w:color w:val="auto"/>
                <w:sz w:val="20"/>
                <w:szCs w:val="20"/>
              </w:rPr>
            </w:pPr>
            <w:r>
              <w:rPr>
                <w:rFonts w:hint="eastAsia" w:ascii="仿宋" w:hAnsi="仿宋" w:eastAsia="仿宋" w:cs="仿宋"/>
                <w:color w:val="auto"/>
                <w:sz w:val="20"/>
                <w:szCs w:val="20"/>
              </w:rPr>
              <w:t>594.30</w:t>
            </w:r>
          </w:p>
        </w:tc>
        <w:tc>
          <w:tcPr>
            <w:tcW w:w="1134" w:type="dxa"/>
          </w:tcPr>
          <w:p>
            <w:pPr>
              <w:spacing w:before="66"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67"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333-1</w:t>
            </w:r>
          </w:p>
        </w:tc>
        <w:tc>
          <w:tcPr>
            <w:tcW w:w="1134" w:type="dxa"/>
          </w:tcPr>
          <w:p>
            <w:pPr>
              <w:spacing w:before="67"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1.10</w:t>
            </w:r>
          </w:p>
        </w:tc>
        <w:tc>
          <w:tcPr>
            <w:tcW w:w="1134" w:type="dxa"/>
          </w:tcPr>
          <w:p>
            <w:pPr>
              <w:spacing w:before="67" w:line="300" w:lineRule="exact"/>
              <w:ind w:left="292"/>
              <w:rPr>
                <w:rFonts w:hint="eastAsia" w:ascii="仿宋" w:hAnsi="仿宋" w:eastAsia="仿宋" w:cs="仿宋"/>
                <w:color w:val="auto"/>
                <w:sz w:val="20"/>
                <w:szCs w:val="20"/>
              </w:rPr>
            </w:pPr>
            <w:r>
              <w:rPr>
                <w:rFonts w:hint="eastAsia" w:ascii="仿宋" w:hAnsi="仿宋" w:eastAsia="仿宋" w:cs="仿宋"/>
                <w:color w:val="auto"/>
                <w:sz w:val="20"/>
                <w:szCs w:val="20"/>
              </w:rPr>
              <w:t>15095.5</w:t>
            </w:r>
          </w:p>
        </w:tc>
        <w:tc>
          <w:tcPr>
            <w:tcW w:w="1276" w:type="dxa"/>
          </w:tcPr>
          <w:p>
            <w:pPr>
              <w:spacing w:before="67" w:line="300" w:lineRule="exact"/>
              <w:ind w:left="290"/>
              <w:rPr>
                <w:rFonts w:hint="eastAsia" w:ascii="仿宋" w:hAnsi="仿宋" w:eastAsia="仿宋" w:cs="仿宋"/>
                <w:color w:val="auto"/>
                <w:sz w:val="20"/>
                <w:szCs w:val="20"/>
              </w:rPr>
            </w:pPr>
            <w:r>
              <w:rPr>
                <w:rFonts w:hint="eastAsia" w:ascii="仿宋" w:hAnsi="仿宋" w:eastAsia="仿宋" w:cs="仿宋"/>
                <w:color w:val="auto"/>
                <w:sz w:val="20"/>
                <w:szCs w:val="20"/>
              </w:rPr>
              <w:t>16605.5</w:t>
            </w:r>
          </w:p>
        </w:tc>
        <w:tc>
          <w:tcPr>
            <w:tcW w:w="1276" w:type="dxa"/>
          </w:tcPr>
          <w:p>
            <w:pPr>
              <w:spacing w:before="67"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7" w:line="300" w:lineRule="exact"/>
              <w:ind w:left="317"/>
              <w:rPr>
                <w:rFonts w:hint="eastAsia" w:ascii="仿宋" w:hAnsi="仿宋" w:eastAsia="仿宋" w:cs="仿宋"/>
                <w:color w:val="auto"/>
                <w:sz w:val="20"/>
                <w:szCs w:val="20"/>
              </w:rPr>
            </w:pPr>
            <w:r>
              <w:rPr>
                <w:rFonts w:hint="eastAsia" w:ascii="仿宋" w:hAnsi="仿宋" w:eastAsia="仿宋" w:cs="仿宋"/>
                <w:color w:val="auto"/>
                <w:sz w:val="20"/>
                <w:szCs w:val="20"/>
              </w:rPr>
              <w:t>24.91</w:t>
            </w:r>
          </w:p>
        </w:tc>
        <w:tc>
          <w:tcPr>
            <w:tcW w:w="1134" w:type="dxa"/>
          </w:tcPr>
          <w:p>
            <w:pPr>
              <w:spacing w:before="68"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67"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333-2</w:t>
            </w:r>
          </w:p>
        </w:tc>
        <w:tc>
          <w:tcPr>
            <w:tcW w:w="1134" w:type="dxa"/>
          </w:tcPr>
          <w:p>
            <w:pPr>
              <w:spacing w:before="65"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1.16</w:t>
            </w:r>
          </w:p>
        </w:tc>
        <w:tc>
          <w:tcPr>
            <w:tcW w:w="1134" w:type="dxa"/>
          </w:tcPr>
          <w:p>
            <w:pPr>
              <w:spacing w:before="66"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39912</w:t>
            </w:r>
          </w:p>
        </w:tc>
        <w:tc>
          <w:tcPr>
            <w:tcW w:w="1276" w:type="dxa"/>
          </w:tcPr>
          <w:p>
            <w:pPr>
              <w:spacing w:before="67" w:line="300" w:lineRule="exact"/>
              <w:ind w:left="379"/>
              <w:rPr>
                <w:rFonts w:hint="eastAsia" w:ascii="仿宋" w:hAnsi="仿宋" w:eastAsia="仿宋" w:cs="仿宋"/>
                <w:color w:val="auto"/>
                <w:sz w:val="20"/>
                <w:szCs w:val="20"/>
              </w:rPr>
            </w:pPr>
            <w:r>
              <w:rPr>
                <w:rFonts w:hint="eastAsia" w:ascii="仿宋" w:hAnsi="仿宋" w:eastAsia="仿宋" w:cs="仿宋"/>
                <w:color w:val="auto"/>
                <w:sz w:val="20"/>
                <w:szCs w:val="20"/>
              </w:rPr>
              <w:t>46297</w:t>
            </w:r>
          </w:p>
        </w:tc>
        <w:tc>
          <w:tcPr>
            <w:tcW w:w="1276" w:type="dxa"/>
          </w:tcPr>
          <w:p>
            <w:pPr>
              <w:spacing w:before="65"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7" w:line="300" w:lineRule="exact"/>
              <w:ind w:left="316"/>
              <w:rPr>
                <w:rFonts w:hint="eastAsia" w:ascii="仿宋" w:hAnsi="仿宋" w:eastAsia="仿宋" w:cs="仿宋"/>
                <w:color w:val="auto"/>
                <w:sz w:val="20"/>
                <w:szCs w:val="20"/>
              </w:rPr>
            </w:pPr>
            <w:r>
              <w:rPr>
                <w:rFonts w:hint="eastAsia" w:ascii="仿宋" w:hAnsi="仿宋" w:eastAsia="仿宋" w:cs="仿宋"/>
                <w:color w:val="auto"/>
                <w:sz w:val="20"/>
                <w:szCs w:val="20"/>
              </w:rPr>
              <w:t>69.45</w:t>
            </w:r>
          </w:p>
        </w:tc>
        <w:tc>
          <w:tcPr>
            <w:tcW w:w="1134" w:type="dxa"/>
          </w:tcPr>
          <w:p>
            <w:pPr>
              <w:spacing w:before="67"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4" w:line="300" w:lineRule="exact"/>
              <w:ind w:left="243"/>
              <w:rPr>
                <w:rFonts w:hint="eastAsia" w:ascii="仿宋" w:hAnsi="仿宋" w:eastAsia="仿宋" w:cs="仿宋"/>
                <w:color w:val="auto"/>
                <w:sz w:val="20"/>
                <w:szCs w:val="20"/>
              </w:rPr>
            </w:pPr>
            <w:r>
              <w:rPr>
                <w:rFonts w:hint="eastAsia" w:ascii="仿宋" w:hAnsi="仿宋" w:eastAsia="仿宋" w:cs="仿宋"/>
                <w:color w:val="auto"/>
                <w:sz w:val="20"/>
                <w:szCs w:val="20"/>
              </w:rPr>
              <w:t>333-3 保</w:t>
            </w:r>
          </w:p>
        </w:tc>
        <w:tc>
          <w:tcPr>
            <w:tcW w:w="1134" w:type="dxa"/>
          </w:tcPr>
          <w:p>
            <w:pPr>
              <w:spacing w:before="66"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1.02</w:t>
            </w:r>
          </w:p>
        </w:tc>
        <w:tc>
          <w:tcPr>
            <w:tcW w:w="1134" w:type="dxa"/>
          </w:tcPr>
          <w:p>
            <w:pPr>
              <w:spacing w:before="66" w:line="300" w:lineRule="exact"/>
              <w:ind w:left="345"/>
              <w:rPr>
                <w:rFonts w:hint="eastAsia" w:ascii="仿宋" w:hAnsi="仿宋" w:eastAsia="仿宋" w:cs="仿宋"/>
                <w:color w:val="auto"/>
                <w:sz w:val="20"/>
                <w:szCs w:val="20"/>
              </w:rPr>
            </w:pPr>
            <w:r>
              <w:rPr>
                <w:rFonts w:hint="eastAsia" w:ascii="仿宋" w:hAnsi="仿宋" w:eastAsia="仿宋" w:cs="仿宋"/>
                <w:color w:val="auto"/>
                <w:sz w:val="20"/>
                <w:szCs w:val="20"/>
              </w:rPr>
              <w:t>111269</w:t>
            </w:r>
          </w:p>
        </w:tc>
        <w:tc>
          <w:tcPr>
            <w:tcW w:w="1276" w:type="dxa"/>
          </w:tcPr>
          <w:p>
            <w:pPr>
              <w:spacing w:before="66"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113494</w:t>
            </w:r>
          </w:p>
        </w:tc>
        <w:tc>
          <w:tcPr>
            <w:tcW w:w="1276" w:type="dxa"/>
          </w:tcPr>
          <w:p>
            <w:pPr>
              <w:spacing w:before="66"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6"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170.24</w:t>
            </w:r>
          </w:p>
        </w:tc>
        <w:tc>
          <w:tcPr>
            <w:tcW w:w="1134" w:type="dxa"/>
          </w:tcPr>
          <w:p>
            <w:pPr>
              <w:spacing w:before="67"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3" w:line="300" w:lineRule="exact"/>
              <w:ind w:left="139"/>
              <w:rPr>
                <w:rFonts w:hint="eastAsia" w:ascii="仿宋" w:hAnsi="仿宋" w:eastAsia="仿宋" w:cs="仿宋"/>
                <w:color w:val="auto"/>
                <w:sz w:val="20"/>
                <w:szCs w:val="20"/>
              </w:rPr>
            </w:pPr>
            <w:r>
              <w:rPr>
                <w:rFonts w:hint="eastAsia" w:ascii="仿宋" w:hAnsi="仿宋" w:eastAsia="仿宋" w:cs="仿宋"/>
                <w:color w:val="auto"/>
                <w:sz w:val="20"/>
                <w:szCs w:val="20"/>
              </w:rPr>
              <w:t>333-4 新保</w:t>
            </w:r>
          </w:p>
        </w:tc>
        <w:tc>
          <w:tcPr>
            <w:tcW w:w="1134" w:type="dxa"/>
          </w:tcPr>
          <w:p>
            <w:pPr>
              <w:spacing w:before="64"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1.02</w:t>
            </w:r>
          </w:p>
        </w:tc>
        <w:tc>
          <w:tcPr>
            <w:tcW w:w="1134" w:type="dxa"/>
          </w:tcPr>
          <w:p>
            <w:pPr>
              <w:spacing w:before="66" w:line="300" w:lineRule="exact"/>
              <w:ind w:left="329"/>
              <w:rPr>
                <w:rFonts w:hint="eastAsia" w:ascii="仿宋" w:hAnsi="仿宋" w:eastAsia="仿宋" w:cs="仿宋"/>
                <w:color w:val="auto"/>
                <w:sz w:val="20"/>
                <w:szCs w:val="20"/>
              </w:rPr>
            </w:pPr>
            <w:r>
              <w:rPr>
                <w:rFonts w:hint="eastAsia" w:ascii="仿宋" w:hAnsi="仿宋" w:eastAsia="仿宋" w:cs="仿宋"/>
                <w:color w:val="auto"/>
                <w:sz w:val="20"/>
                <w:szCs w:val="20"/>
              </w:rPr>
              <w:t>450295</w:t>
            </w:r>
          </w:p>
        </w:tc>
        <w:tc>
          <w:tcPr>
            <w:tcW w:w="1276" w:type="dxa"/>
          </w:tcPr>
          <w:p>
            <w:pPr>
              <w:spacing w:before="66" w:line="300" w:lineRule="exact"/>
              <w:ind w:left="327"/>
              <w:rPr>
                <w:rFonts w:hint="eastAsia" w:ascii="仿宋" w:hAnsi="仿宋" w:eastAsia="仿宋" w:cs="仿宋"/>
                <w:color w:val="auto"/>
                <w:sz w:val="20"/>
                <w:szCs w:val="20"/>
              </w:rPr>
            </w:pPr>
            <w:r>
              <w:rPr>
                <w:rFonts w:hint="eastAsia" w:ascii="仿宋" w:hAnsi="仿宋" w:eastAsia="仿宋" w:cs="仿宋"/>
                <w:color w:val="auto"/>
                <w:sz w:val="20"/>
                <w:szCs w:val="20"/>
              </w:rPr>
              <w:t>459600</w:t>
            </w:r>
          </w:p>
        </w:tc>
        <w:tc>
          <w:tcPr>
            <w:tcW w:w="1276" w:type="dxa"/>
          </w:tcPr>
          <w:p>
            <w:pPr>
              <w:spacing w:before="64"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6" w:line="300" w:lineRule="exact"/>
              <w:ind w:left="316"/>
              <w:rPr>
                <w:rFonts w:hint="eastAsia" w:ascii="仿宋" w:hAnsi="仿宋" w:eastAsia="仿宋" w:cs="仿宋"/>
                <w:color w:val="auto"/>
                <w:sz w:val="20"/>
                <w:szCs w:val="20"/>
              </w:rPr>
            </w:pPr>
            <w:r>
              <w:rPr>
                <w:rFonts w:hint="eastAsia" w:ascii="仿宋" w:hAnsi="仿宋" w:eastAsia="仿宋" w:cs="仿宋"/>
                <w:color w:val="auto"/>
                <w:sz w:val="20"/>
                <w:szCs w:val="20"/>
              </w:rPr>
              <w:t>689.4</w:t>
            </w:r>
          </w:p>
        </w:tc>
        <w:tc>
          <w:tcPr>
            <w:tcW w:w="1134" w:type="dxa"/>
          </w:tcPr>
          <w:p>
            <w:pPr>
              <w:spacing w:before="66"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4" w:line="300" w:lineRule="exact"/>
              <w:ind w:left="243"/>
              <w:rPr>
                <w:rFonts w:hint="eastAsia" w:ascii="仿宋" w:hAnsi="仿宋" w:eastAsia="仿宋" w:cs="仿宋"/>
                <w:color w:val="auto"/>
                <w:sz w:val="20"/>
                <w:szCs w:val="20"/>
              </w:rPr>
            </w:pPr>
            <w:r>
              <w:rPr>
                <w:rFonts w:hint="eastAsia" w:ascii="仿宋" w:hAnsi="仿宋" w:eastAsia="仿宋" w:cs="仿宋"/>
                <w:color w:val="auto"/>
                <w:sz w:val="20"/>
                <w:szCs w:val="20"/>
              </w:rPr>
              <w:t>333-5 保</w:t>
            </w:r>
          </w:p>
        </w:tc>
        <w:tc>
          <w:tcPr>
            <w:tcW w:w="1134" w:type="dxa"/>
          </w:tcPr>
          <w:p>
            <w:pPr>
              <w:spacing w:before="66"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1.20</w:t>
            </w:r>
          </w:p>
        </w:tc>
        <w:tc>
          <w:tcPr>
            <w:tcW w:w="1134" w:type="dxa"/>
          </w:tcPr>
          <w:p>
            <w:pPr>
              <w:spacing w:before="67" w:line="300" w:lineRule="exact"/>
              <w:ind w:left="334"/>
              <w:rPr>
                <w:rFonts w:hint="eastAsia" w:ascii="仿宋" w:hAnsi="仿宋" w:eastAsia="仿宋" w:cs="仿宋"/>
                <w:color w:val="auto"/>
                <w:sz w:val="20"/>
                <w:szCs w:val="20"/>
              </w:rPr>
            </w:pPr>
            <w:r>
              <w:rPr>
                <w:rFonts w:hint="eastAsia" w:ascii="仿宋" w:hAnsi="仿宋" w:eastAsia="仿宋" w:cs="仿宋"/>
                <w:color w:val="auto"/>
                <w:sz w:val="20"/>
                <w:szCs w:val="20"/>
              </w:rPr>
              <w:t>330573</w:t>
            </w:r>
          </w:p>
        </w:tc>
        <w:tc>
          <w:tcPr>
            <w:tcW w:w="1276" w:type="dxa"/>
          </w:tcPr>
          <w:p>
            <w:pPr>
              <w:spacing w:before="67"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396689</w:t>
            </w:r>
          </w:p>
        </w:tc>
        <w:tc>
          <w:tcPr>
            <w:tcW w:w="1276" w:type="dxa"/>
          </w:tcPr>
          <w:p>
            <w:pPr>
              <w:spacing w:before="66"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6" w:line="300" w:lineRule="exact"/>
              <w:ind w:left="263"/>
              <w:rPr>
                <w:rFonts w:hint="eastAsia" w:ascii="仿宋" w:hAnsi="仿宋" w:eastAsia="仿宋" w:cs="仿宋"/>
                <w:color w:val="auto"/>
                <w:sz w:val="20"/>
                <w:szCs w:val="20"/>
              </w:rPr>
            </w:pPr>
            <w:r>
              <w:rPr>
                <w:rFonts w:hint="eastAsia" w:ascii="仿宋" w:hAnsi="仿宋" w:eastAsia="仿宋" w:cs="仿宋"/>
                <w:color w:val="auto"/>
                <w:sz w:val="20"/>
                <w:szCs w:val="20"/>
              </w:rPr>
              <w:t>601.95</w:t>
            </w:r>
          </w:p>
        </w:tc>
        <w:tc>
          <w:tcPr>
            <w:tcW w:w="1134" w:type="dxa"/>
          </w:tcPr>
          <w:p>
            <w:pPr>
              <w:spacing w:before="67"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65"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333-6</w:t>
            </w:r>
          </w:p>
        </w:tc>
        <w:tc>
          <w:tcPr>
            <w:tcW w:w="1134" w:type="dxa"/>
          </w:tcPr>
          <w:p>
            <w:pPr>
              <w:spacing w:before="63"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1.18</w:t>
            </w:r>
          </w:p>
        </w:tc>
        <w:tc>
          <w:tcPr>
            <w:tcW w:w="1134" w:type="dxa"/>
          </w:tcPr>
          <w:p>
            <w:pPr>
              <w:spacing w:before="64" w:line="300" w:lineRule="exact"/>
              <w:ind w:left="345"/>
              <w:rPr>
                <w:rFonts w:hint="eastAsia" w:ascii="仿宋" w:hAnsi="仿宋" w:eastAsia="仿宋" w:cs="仿宋"/>
                <w:color w:val="auto"/>
                <w:sz w:val="20"/>
                <w:szCs w:val="20"/>
              </w:rPr>
            </w:pPr>
            <w:r>
              <w:rPr>
                <w:rFonts w:hint="eastAsia" w:ascii="仿宋" w:hAnsi="仿宋" w:eastAsia="仿宋" w:cs="仿宋"/>
                <w:color w:val="auto"/>
                <w:sz w:val="20"/>
                <w:szCs w:val="20"/>
              </w:rPr>
              <w:t>131497</w:t>
            </w:r>
          </w:p>
        </w:tc>
        <w:tc>
          <w:tcPr>
            <w:tcW w:w="1276" w:type="dxa"/>
          </w:tcPr>
          <w:p>
            <w:pPr>
              <w:spacing w:before="64"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155166</w:t>
            </w:r>
          </w:p>
        </w:tc>
        <w:tc>
          <w:tcPr>
            <w:tcW w:w="1276" w:type="dxa"/>
          </w:tcPr>
          <w:p>
            <w:pPr>
              <w:spacing w:before="63"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5" w:line="300" w:lineRule="exact"/>
              <w:ind w:left="264"/>
              <w:rPr>
                <w:rFonts w:hint="eastAsia" w:ascii="仿宋" w:hAnsi="仿宋" w:eastAsia="仿宋" w:cs="仿宋"/>
                <w:color w:val="auto"/>
                <w:sz w:val="20"/>
                <w:szCs w:val="20"/>
              </w:rPr>
            </w:pPr>
            <w:r>
              <w:rPr>
                <w:rFonts w:hint="eastAsia" w:ascii="仿宋" w:hAnsi="仿宋" w:eastAsia="仿宋" w:cs="仿宋"/>
                <w:color w:val="auto"/>
                <w:sz w:val="20"/>
                <w:szCs w:val="20"/>
              </w:rPr>
              <w:t>232.75</w:t>
            </w:r>
          </w:p>
        </w:tc>
        <w:tc>
          <w:tcPr>
            <w:tcW w:w="1134" w:type="dxa"/>
          </w:tcPr>
          <w:p>
            <w:pPr>
              <w:spacing w:before="65"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3"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before="65" w:line="300" w:lineRule="exact"/>
              <w:ind w:left="289"/>
              <w:rPr>
                <w:rFonts w:hint="eastAsia" w:ascii="仿宋" w:hAnsi="仿宋" w:eastAsia="仿宋" w:cs="仿宋"/>
                <w:color w:val="auto"/>
                <w:sz w:val="20"/>
                <w:szCs w:val="20"/>
              </w:rPr>
            </w:pPr>
            <w:r>
              <w:rPr>
                <w:rFonts w:hint="eastAsia" w:ascii="仿宋" w:hAnsi="仿宋" w:eastAsia="仿宋" w:cs="仿宋"/>
                <w:color w:val="auto"/>
                <w:sz w:val="20"/>
                <w:szCs w:val="20"/>
              </w:rPr>
              <w:t>1.60</w:t>
            </w:r>
          </w:p>
        </w:tc>
        <w:tc>
          <w:tcPr>
            <w:tcW w:w="1134" w:type="dxa"/>
          </w:tcPr>
          <w:p>
            <w:pPr>
              <w:spacing w:before="65" w:line="300" w:lineRule="exact"/>
              <w:ind w:left="292"/>
              <w:rPr>
                <w:rFonts w:hint="eastAsia" w:ascii="仿宋" w:hAnsi="仿宋" w:eastAsia="仿宋" w:cs="仿宋"/>
                <w:color w:val="auto"/>
                <w:sz w:val="20"/>
                <w:szCs w:val="20"/>
              </w:rPr>
            </w:pPr>
            <w:r>
              <w:rPr>
                <w:rFonts w:hint="eastAsia" w:ascii="仿宋" w:hAnsi="仿宋" w:eastAsia="仿宋" w:cs="仿宋"/>
                <w:color w:val="auto"/>
                <w:sz w:val="20"/>
                <w:szCs w:val="20"/>
              </w:rPr>
              <w:t>1074383</w:t>
            </w:r>
          </w:p>
        </w:tc>
        <w:tc>
          <w:tcPr>
            <w:tcW w:w="1276" w:type="dxa"/>
          </w:tcPr>
          <w:p>
            <w:pPr>
              <w:spacing w:before="65" w:line="300" w:lineRule="exact"/>
              <w:ind w:left="290"/>
              <w:rPr>
                <w:rFonts w:hint="eastAsia" w:ascii="仿宋" w:hAnsi="仿宋" w:eastAsia="仿宋" w:cs="仿宋"/>
                <w:color w:val="auto"/>
                <w:sz w:val="20"/>
                <w:szCs w:val="20"/>
              </w:rPr>
            </w:pPr>
            <w:r>
              <w:rPr>
                <w:rFonts w:hint="eastAsia" w:ascii="仿宋" w:hAnsi="仿宋" w:eastAsia="仿宋" w:cs="仿宋"/>
                <w:color w:val="auto"/>
                <w:sz w:val="20"/>
                <w:szCs w:val="20"/>
              </w:rPr>
              <w:t>1719013</w:t>
            </w:r>
          </w:p>
        </w:tc>
        <w:tc>
          <w:tcPr>
            <w:tcW w:w="1276" w:type="dxa"/>
          </w:tcPr>
          <w:p>
            <w:pPr>
              <w:spacing w:before="65"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5"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1788.7</w:t>
            </w:r>
          </w:p>
        </w:tc>
        <w:tc>
          <w:tcPr>
            <w:tcW w:w="1134" w:type="dxa"/>
          </w:tcPr>
          <w:p>
            <w:pPr>
              <w:spacing w:before="66"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07" w:type="dxa"/>
            <w:vMerge w:val="continue"/>
            <w:tcBorders>
              <w:top w:val="nil"/>
            </w:tcBorders>
          </w:tcPr>
          <w:p>
            <w:pPr>
              <w:spacing w:line="300" w:lineRule="exact"/>
              <w:rPr>
                <w:rFonts w:hint="eastAsia" w:ascii="仿宋" w:hAnsi="仿宋" w:eastAsia="仿宋" w:cs="仿宋"/>
                <w:color w:val="auto"/>
              </w:rPr>
            </w:pPr>
          </w:p>
        </w:tc>
        <w:tc>
          <w:tcPr>
            <w:tcW w:w="1134" w:type="dxa"/>
          </w:tcPr>
          <w:p>
            <w:pPr>
              <w:spacing w:before="34" w:line="300" w:lineRule="exact"/>
              <w:ind w:left="424"/>
              <w:rPr>
                <w:rFonts w:hint="eastAsia" w:ascii="仿宋" w:hAnsi="仿宋" w:eastAsia="仿宋" w:cs="仿宋"/>
                <w:color w:val="auto"/>
                <w:sz w:val="20"/>
                <w:szCs w:val="20"/>
              </w:rPr>
            </w:pPr>
            <w:r>
              <w:rPr>
                <w:rFonts w:hint="eastAsia" w:ascii="仿宋" w:hAnsi="仿宋" w:eastAsia="仿宋" w:cs="仿宋"/>
                <w:color w:val="auto"/>
                <w:sz w:val="20"/>
                <w:szCs w:val="20"/>
              </w:rPr>
              <w:t>合计</w:t>
            </w:r>
          </w:p>
        </w:tc>
        <w:tc>
          <w:tcPr>
            <w:tcW w:w="1134" w:type="dxa"/>
          </w:tcPr>
          <w:p>
            <w:pPr>
              <w:spacing w:before="66" w:line="300" w:lineRule="exact"/>
              <w:ind w:left="289"/>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134" w:type="dxa"/>
          </w:tcPr>
          <w:p>
            <w:pPr>
              <w:spacing w:before="66" w:line="300" w:lineRule="exact"/>
              <w:ind w:left="292"/>
              <w:rPr>
                <w:rFonts w:hint="eastAsia" w:ascii="仿宋" w:hAnsi="仿宋" w:eastAsia="仿宋" w:cs="仿宋"/>
                <w:color w:val="auto"/>
                <w:sz w:val="20"/>
                <w:szCs w:val="20"/>
              </w:rPr>
            </w:pPr>
            <w:r>
              <w:rPr>
                <w:rFonts w:hint="eastAsia" w:ascii="仿宋" w:hAnsi="仿宋" w:eastAsia="仿宋" w:cs="仿宋"/>
                <w:color w:val="auto"/>
                <w:sz w:val="20"/>
                <w:szCs w:val="20"/>
              </w:rPr>
              <w:t>1675889</w:t>
            </w:r>
          </w:p>
        </w:tc>
        <w:tc>
          <w:tcPr>
            <w:tcW w:w="1276" w:type="dxa"/>
          </w:tcPr>
          <w:p>
            <w:pPr>
              <w:spacing w:before="66"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241328</w:t>
            </w:r>
          </w:p>
        </w:tc>
        <w:tc>
          <w:tcPr>
            <w:tcW w:w="1276" w:type="dxa"/>
          </w:tcPr>
          <w:p>
            <w:pPr>
              <w:spacing w:before="66" w:line="300" w:lineRule="exact"/>
              <w:ind w:left="367"/>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275" w:type="dxa"/>
            <w:gridSpan w:val="2"/>
          </w:tcPr>
          <w:p>
            <w:pPr>
              <w:spacing w:before="66" w:line="300" w:lineRule="exact"/>
              <w:ind w:left="264"/>
              <w:rPr>
                <w:rFonts w:hint="eastAsia" w:ascii="仿宋" w:hAnsi="仿宋" w:eastAsia="仿宋" w:cs="仿宋"/>
                <w:color w:val="auto"/>
                <w:sz w:val="20"/>
                <w:szCs w:val="20"/>
              </w:rPr>
            </w:pPr>
            <w:r>
              <w:rPr>
                <w:rFonts w:hint="eastAsia" w:ascii="仿宋" w:hAnsi="仿宋" w:eastAsia="仿宋" w:cs="仿宋"/>
                <w:color w:val="auto"/>
                <w:sz w:val="20"/>
                <w:szCs w:val="20"/>
              </w:rPr>
              <w:t>2830.1</w:t>
            </w:r>
          </w:p>
        </w:tc>
        <w:tc>
          <w:tcPr>
            <w:tcW w:w="1134" w:type="dxa"/>
          </w:tcPr>
          <w:p>
            <w:pPr>
              <w:spacing w:line="300" w:lineRule="exact"/>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restart"/>
            <w:tcBorders>
              <w:bottom w:val="nil"/>
            </w:tcBorders>
          </w:tcPr>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before="65" w:line="300" w:lineRule="exact"/>
              <w:ind w:left="196"/>
              <w:rPr>
                <w:rFonts w:hint="eastAsia" w:ascii="仿宋" w:hAnsi="仿宋" w:eastAsia="仿宋" w:cs="仿宋"/>
                <w:color w:val="auto"/>
                <w:sz w:val="20"/>
                <w:szCs w:val="20"/>
              </w:rPr>
            </w:pPr>
            <w:r>
              <w:rPr>
                <w:rFonts w:hint="eastAsia" w:ascii="仿宋" w:hAnsi="仿宋" w:eastAsia="仿宋" w:cs="仿宋"/>
                <w:color w:val="auto"/>
                <w:sz w:val="20"/>
                <w:szCs w:val="20"/>
              </w:rPr>
              <w:t>9-2</w:t>
            </w:r>
          </w:p>
        </w:tc>
        <w:tc>
          <w:tcPr>
            <w:tcW w:w="1134" w:type="dxa"/>
          </w:tcPr>
          <w:p>
            <w:pPr>
              <w:spacing w:before="32" w:line="300" w:lineRule="exact"/>
              <w:ind w:left="333"/>
              <w:rPr>
                <w:rFonts w:hint="eastAsia" w:ascii="仿宋" w:hAnsi="仿宋" w:eastAsia="仿宋" w:cs="仿宋"/>
                <w:color w:val="auto"/>
                <w:sz w:val="20"/>
                <w:szCs w:val="20"/>
              </w:rPr>
            </w:pPr>
            <w:r>
              <w:rPr>
                <w:rFonts w:hint="eastAsia" w:ascii="仿宋" w:hAnsi="仿宋" w:eastAsia="仿宋" w:cs="仿宋"/>
                <w:color w:val="auto"/>
                <w:sz w:val="20"/>
                <w:szCs w:val="20"/>
              </w:rPr>
              <w:t>122b-1</w:t>
            </w:r>
          </w:p>
        </w:tc>
        <w:tc>
          <w:tcPr>
            <w:tcW w:w="1134" w:type="dxa"/>
          </w:tcPr>
          <w:p>
            <w:pPr>
              <w:spacing w:before="64"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1.33</w:t>
            </w:r>
          </w:p>
        </w:tc>
        <w:tc>
          <w:tcPr>
            <w:tcW w:w="1134" w:type="dxa"/>
          </w:tcPr>
          <w:p>
            <w:pPr>
              <w:spacing w:before="65"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204335</w:t>
            </w:r>
          </w:p>
        </w:tc>
        <w:tc>
          <w:tcPr>
            <w:tcW w:w="1276" w:type="dxa"/>
          </w:tcPr>
          <w:p>
            <w:pPr>
              <w:spacing w:before="64"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271766</w:t>
            </w:r>
          </w:p>
        </w:tc>
        <w:tc>
          <w:tcPr>
            <w:tcW w:w="1276" w:type="dxa"/>
          </w:tcPr>
          <w:p>
            <w:pPr>
              <w:spacing w:before="64"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5" w:line="300" w:lineRule="exact"/>
              <w:ind w:left="266"/>
              <w:rPr>
                <w:rFonts w:hint="eastAsia" w:ascii="仿宋" w:hAnsi="仿宋" w:eastAsia="仿宋" w:cs="仿宋"/>
                <w:color w:val="auto"/>
                <w:sz w:val="20"/>
                <w:szCs w:val="20"/>
              </w:rPr>
            </w:pPr>
            <w:r>
              <w:rPr>
                <w:rFonts w:hint="eastAsia" w:ascii="仿宋" w:hAnsi="仿宋" w:eastAsia="仿宋" w:cs="仿宋"/>
                <w:color w:val="auto"/>
                <w:sz w:val="20"/>
                <w:szCs w:val="20"/>
              </w:rPr>
              <w:t>388.63</w:t>
            </w:r>
          </w:p>
        </w:tc>
        <w:tc>
          <w:tcPr>
            <w:tcW w:w="1134" w:type="dxa"/>
          </w:tcPr>
          <w:p>
            <w:pPr>
              <w:spacing w:before="32"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3" w:line="300" w:lineRule="exact"/>
              <w:ind w:left="333"/>
              <w:rPr>
                <w:rFonts w:hint="eastAsia" w:ascii="仿宋" w:hAnsi="仿宋" w:eastAsia="仿宋" w:cs="仿宋"/>
                <w:color w:val="auto"/>
                <w:sz w:val="20"/>
                <w:szCs w:val="20"/>
              </w:rPr>
            </w:pPr>
            <w:r>
              <w:rPr>
                <w:rFonts w:hint="eastAsia" w:ascii="仿宋" w:hAnsi="仿宋" w:eastAsia="仿宋" w:cs="仿宋"/>
                <w:color w:val="auto"/>
                <w:sz w:val="20"/>
                <w:szCs w:val="20"/>
              </w:rPr>
              <w:t>122b-2</w:t>
            </w:r>
          </w:p>
        </w:tc>
        <w:tc>
          <w:tcPr>
            <w:tcW w:w="1134" w:type="dxa"/>
          </w:tcPr>
          <w:p>
            <w:pPr>
              <w:spacing w:before="65"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1.95</w:t>
            </w:r>
          </w:p>
        </w:tc>
        <w:tc>
          <w:tcPr>
            <w:tcW w:w="1134" w:type="dxa"/>
          </w:tcPr>
          <w:p>
            <w:pPr>
              <w:spacing w:before="65" w:line="300" w:lineRule="exact"/>
              <w:ind w:left="329"/>
              <w:rPr>
                <w:rFonts w:hint="eastAsia" w:ascii="仿宋" w:hAnsi="仿宋" w:eastAsia="仿宋" w:cs="仿宋"/>
                <w:color w:val="auto"/>
                <w:sz w:val="20"/>
                <w:szCs w:val="20"/>
              </w:rPr>
            </w:pPr>
            <w:r>
              <w:rPr>
                <w:rFonts w:hint="eastAsia" w:ascii="仿宋" w:hAnsi="仿宋" w:eastAsia="仿宋" w:cs="仿宋"/>
                <w:color w:val="auto"/>
                <w:sz w:val="20"/>
                <w:szCs w:val="20"/>
              </w:rPr>
              <w:t>411346</w:t>
            </w:r>
          </w:p>
        </w:tc>
        <w:tc>
          <w:tcPr>
            <w:tcW w:w="1276" w:type="dxa"/>
          </w:tcPr>
          <w:p>
            <w:pPr>
              <w:spacing w:before="65" w:line="300" w:lineRule="exact"/>
              <w:ind w:left="328"/>
              <w:rPr>
                <w:rFonts w:hint="eastAsia" w:ascii="仿宋" w:hAnsi="仿宋" w:eastAsia="仿宋" w:cs="仿宋"/>
                <w:color w:val="auto"/>
                <w:sz w:val="20"/>
                <w:szCs w:val="20"/>
              </w:rPr>
            </w:pPr>
            <w:r>
              <w:rPr>
                <w:rFonts w:hint="eastAsia" w:ascii="仿宋" w:hAnsi="仿宋" w:eastAsia="仿宋" w:cs="仿宋"/>
                <w:color w:val="auto"/>
                <w:sz w:val="20"/>
                <w:szCs w:val="20"/>
              </w:rPr>
              <w:t>802125</w:t>
            </w:r>
          </w:p>
        </w:tc>
        <w:tc>
          <w:tcPr>
            <w:tcW w:w="1276" w:type="dxa"/>
          </w:tcPr>
          <w:p>
            <w:pPr>
              <w:spacing w:before="65"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5"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1147.</w:t>
            </w:r>
          </w:p>
        </w:tc>
        <w:tc>
          <w:tcPr>
            <w:tcW w:w="1134" w:type="dxa"/>
          </w:tcPr>
          <w:p>
            <w:pPr>
              <w:spacing w:before="33"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5" w:line="300" w:lineRule="exact"/>
              <w:ind w:left="333"/>
              <w:rPr>
                <w:rFonts w:hint="eastAsia" w:ascii="仿宋" w:hAnsi="仿宋" w:eastAsia="仿宋" w:cs="仿宋"/>
                <w:color w:val="auto"/>
                <w:sz w:val="20"/>
                <w:szCs w:val="20"/>
              </w:rPr>
            </w:pPr>
            <w:r>
              <w:rPr>
                <w:rFonts w:hint="eastAsia" w:ascii="仿宋" w:hAnsi="仿宋" w:eastAsia="仿宋" w:cs="仿宋"/>
                <w:color w:val="auto"/>
                <w:sz w:val="20"/>
                <w:szCs w:val="20"/>
              </w:rPr>
              <w:t>122b-3</w:t>
            </w:r>
          </w:p>
        </w:tc>
        <w:tc>
          <w:tcPr>
            <w:tcW w:w="1134" w:type="dxa"/>
          </w:tcPr>
          <w:p>
            <w:pPr>
              <w:spacing w:before="66"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1.85</w:t>
            </w:r>
          </w:p>
        </w:tc>
        <w:tc>
          <w:tcPr>
            <w:tcW w:w="1134" w:type="dxa"/>
          </w:tcPr>
          <w:p>
            <w:pPr>
              <w:spacing w:before="67" w:line="300" w:lineRule="exact"/>
              <w:ind w:left="331"/>
              <w:rPr>
                <w:rFonts w:hint="eastAsia" w:ascii="仿宋" w:hAnsi="仿宋" w:eastAsia="仿宋" w:cs="仿宋"/>
                <w:color w:val="auto"/>
                <w:sz w:val="20"/>
                <w:szCs w:val="20"/>
              </w:rPr>
            </w:pPr>
            <w:r>
              <w:rPr>
                <w:rFonts w:hint="eastAsia" w:ascii="仿宋" w:hAnsi="仿宋" w:eastAsia="仿宋" w:cs="仿宋"/>
                <w:color w:val="auto"/>
                <w:sz w:val="20"/>
                <w:szCs w:val="20"/>
              </w:rPr>
              <w:t>659411</w:t>
            </w:r>
          </w:p>
        </w:tc>
        <w:tc>
          <w:tcPr>
            <w:tcW w:w="1276" w:type="dxa"/>
          </w:tcPr>
          <w:p>
            <w:pPr>
              <w:spacing w:before="67" w:line="300" w:lineRule="exact"/>
              <w:ind w:left="290"/>
              <w:rPr>
                <w:rFonts w:hint="eastAsia" w:ascii="仿宋" w:hAnsi="仿宋" w:eastAsia="仿宋" w:cs="仿宋"/>
                <w:color w:val="auto"/>
                <w:sz w:val="20"/>
                <w:szCs w:val="20"/>
              </w:rPr>
            </w:pPr>
            <w:r>
              <w:rPr>
                <w:rFonts w:hint="eastAsia" w:ascii="仿宋" w:hAnsi="仿宋" w:eastAsia="仿宋" w:cs="仿宋"/>
                <w:color w:val="auto"/>
                <w:sz w:val="20"/>
                <w:szCs w:val="20"/>
              </w:rPr>
              <w:t>1219909</w:t>
            </w:r>
          </w:p>
        </w:tc>
        <w:tc>
          <w:tcPr>
            <w:tcW w:w="1276" w:type="dxa"/>
          </w:tcPr>
          <w:p>
            <w:pPr>
              <w:spacing w:before="66"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7" w:line="300" w:lineRule="exact"/>
              <w:ind w:left="224"/>
              <w:rPr>
                <w:rFonts w:hint="eastAsia" w:ascii="仿宋" w:hAnsi="仿宋" w:eastAsia="仿宋" w:cs="仿宋"/>
                <w:color w:val="auto"/>
                <w:sz w:val="20"/>
                <w:szCs w:val="20"/>
              </w:rPr>
            </w:pPr>
            <w:r>
              <w:rPr>
                <w:rFonts w:hint="eastAsia" w:ascii="仿宋" w:hAnsi="仿宋" w:eastAsia="仿宋" w:cs="仿宋"/>
                <w:color w:val="auto"/>
                <w:sz w:val="20"/>
                <w:szCs w:val="20"/>
              </w:rPr>
              <w:t>1744.47</w:t>
            </w:r>
          </w:p>
        </w:tc>
        <w:tc>
          <w:tcPr>
            <w:tcW w:w="1134" w:type="dxa"/>
          </w:tcPr>
          <w:p>
            <w:pPr>
              <w:spacing w:before="35"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2"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before="64" w:line="300" w:lineRule="exact"/>
              <w:ind w:left="289"/>
              <w:rPr>
                <w:rFonts w:hint="eastAsia" w:ascii="仿宋" w:hAnsi="仿宋" w:eastAsia="仿宋" w:cs="仿宋"/>
                <w:color w:val="auto"/>
                <w:sz w:val="20"/>
                <w:szCs w:val="20"/>
              </w:rPr>
            </w:pPr>
            <w:r>
              <w:rPr>
                <w:rFonts w:hint="eastAsia" w:ascii="仿宋" w:hAnsi="仿宋" w:eastAsia="仿宋" w:cs="仿宋"/>
                <w:color w:val="auto"/>
                <w:sz w:val="20"/>
                <w:szCs w:val="20"/>
              </w:rPr>
              <w:t>1.74</w:t>
            </w:r>
          </w:p>
        </w:tc>
        <w:tc>
          <w:tcPr>
            <w:tcW w:w="1134" w:type="dxa"/>
          </w:tcPr>
          <w:p>
            <w:pPr>
              <w:spacing w:before="64"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916284</w:t>
            </w:r>
          </w:p>
        </w:tc>
        <w:tc>
          <w:tcPr>
            <w:tcW w:w="1276" w:type="dxa"/>
          </w:tcPr>
          <w:p>
            <w:pPr>
              <w:spacing w:before="64" w:line="300" w:lineRule="exact"/>
              <w:ind w:left="290"/>
              <w:rPr>
                <w:rFonts w:hint="eastAsia" w:ascii="仿宋" w:hAnsi="仿宋" w:eastAsia="仿宋" w:cs="仿宋"/>
                <w:color w:val="auto"/>
                <w:sz w:val="20"/>
                <w:szCs w:val="20"/>
              </w:rPr>
            </w:pPr>
            <w:r>
              <w:rPr>
                <w:rFonts w:hint="eastAsia" w:ascii="仿宋" w:hAnsi="仿宋" w:eastAsia="仿宋" w:cs="仿宋"/>
                <w:color w:val="auto"/>
                <w:sz w:val="20"/>
                <w:szCs w:val="20"/>
              </w:rPr>
              <w:t>1594143</w:t>
            </w:r>
          </w:p>
        </w:tc>
        <w:tc>
          <w:tcPr>
            <w:tcW w:w="1276" w:type="dxa"/>
          </w:tcPr>
          <w:p>
            <w:pPr>
              <w:spacing w:before="64"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4" w:line="300" w:lineRule="exact"/>
              <w:ind w:left="213"/>
              <w:rPr>
                <w:rFonts w:hint="eastAsia" w:ascii="仿宋" w:hAnsi="仿宋" w:eastAsia="仿宋" w:cs="仿宋"/>
                <w:color w:val="auto"/>
                <w:sz w:val="20"/>
                <w:szCs w:val="20"/>
              </w:rPr>
            </w:pPr>
            <w:r>
              <w:rPr>
                <w:rFonts w:hint="eastAsia" w:ascii="仿宋" w:hAnsi="仿宋" w:eastAsia="仿宋" w:cs="仿宋"/>
                <w:color w:val="auto"/>
                <w:sz w:val="20"/>
                <w:szCs w:val="20"/>
              </w:rPr>
              <w:t>3280.10</w:t>
            </w:r>
          </w:p>
        </w:tc>
        <w:tc>
          <w:tcPr>
            <w:tcW w:w="1134" w:type="dxa"/>
          </w:tcPr>
          <w:p>
            <w:pPr>
              <w:spacing w:before="32"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4"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路保-1</w:t>
            </w:r>
          </w:p>
        </w:tc>
        <w:tc>
          <w:tcPr>
            <w:tcW w:w="1134" w:type="dxa"/>
          </w:tcPr>
          <w:p>
            <w:pPr>
              <w:spacing w:before="65"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1.33</w:t>
            </w:r>
          </w:p>
        </w:tc>
        <w:tc>
          <w:tcPr>
            <w:tcW w:w="1134" w:type="dxa"/>
          </w:tcPr>
          <w:p>
            <w:pPr>
              <w:spacing w:before="66" w:line="300" w:lineRule="exact"/>
              <w:ind w:left="383"/>
              <w:rPr>
                <w:rFonts w:hint="eastAsia" w:ascii="仿宋" w:hAnsi="仿宋" w:eastAsia="仿宋" w:cs="仿宋"/>
                <w:color w:val="auto"/>
                <w:sz w:val="20"/>
                <w:szCs w:val="20"/>
              </w:rPr>
            </w:pPr>
            <w:r>
              <w:rPr>
                <w:rFonts w:hint="eastAsia" w:ascii="仿宋" w:hAnsi="仿宋" w:eastAsia="仿宋" w:cs="仿宋"/>
                <w:color w:val="auto"/>
                <w:sz w:val="20"/>
                <w:szCs w:val="20"/>
              </w:rPr>
              <w:t>86167</w:t>
            </w:r>
          </w:p>
        </w:tc>
        <w:tc>
          <w:tcPr>
            <w:tcW w:w="1276" w:type="dxa"/>
          </w:tcPr>
          <w:p>
            <w:pPr>
              <w:spacing w:before="66"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114601</w:t>
            </w:r>
          </w:p>
        </w:tc>
        <w:tc>
          <w:tcPr>
            <w:tcW w:w="1276" w:type="dxa"/>
          </w:tcPr>
          <w:p>
            <w:pPr>
              <w:spacing w:before="65"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6"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163.88</w:t>
            </w:r>
          </w:p>
        </w:tc>
        <w:tc>
          <w:tcPr>
            <w:tcW w:w="1134" w:type="dxa"/>
          </w:tcPr>
          <w:p>
            <w:pPr>
              <w:spacing w:before="67"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5"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路保-2</w:t>
            </w:r>
          </w:p>
        </w:tc>
        <w:tc>
          <w:tcPr>
            <w:tcW w:w="1134" w:type="dxa"/>
          </w:tcPr>
          <w:p>
            <w:pPr>
              <w:spacing w:before="66"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1.46</w:t>
            </w:r>
          </w:p>
        </w:tc>
        <w:tc>
          <w:tcPr>
            <w:tcW w:w="1134" w:type="dxa"/>
          </w:tcPr>
          <w:p>
            <w:pPr>
              <w:spacing w:before="68" w:line="300" w:lineRule="exact"/>
              <w:ind w:left="383"/>
              <w:rPr>
                <w:rFonts w:hint="eastAsia" w:ascii="仿宋" w:hAnsi="仿宋" w:eastAsia="仿宋" w:cs="仿宋"/>
                <w:color w:val="auto"/>
                <w:sz w:val="20"/>
                <w:szCs w:val="20"/>
              </w:rPr>
            </w:pPr>
            <w:r>
              <w:rPr>
                <w:rFonts w:hint="eastAsia" w:ascii="仿宋" w:hAnsi="仿宋" w:eastAsia="仿宋" w:cs="仿宋"/>
                <w:color w:val="auto"/>
                <w:sz w:val="20"/>
                <w:szCs w:val="20"/>
              </w:rPr>
              <w:t>93260</w:t>
            </w:r>
          </w:p>
        </w:tc>
        <w:tc>
          <w:tcPr>
            <w:tcW w:w="1276" w:type="dxa"/>
          </w:tcPr>
          <w:p>
            <w:pPr>
              <w:spacing w:before="67"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136160</w:t>
            </w:r>
          </w:p>
        </w:tc>
        <w:tc>
          <w:tcPr>
            <w:tcW w:w="1276" w:type="dxa"/>
          </w:tcPr>
          <w:p>
            <w:pPr>
              <w:spacing w:before="66"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7"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194.71</w:t>
            </w:r>
          </w:p>
        </w:tc>
        <w:tc>
          <w:tcPr>
            <w:tcW w:w="1134" w:type="dxa"/>
          </w:tcPr>
          <w:p>
            <w:pPr>
              <w:spacing w:before="68"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3" w:line="300" w:lineRule="exact"/>
              <w:ind w:left="320"/>
              <w:rPr>
                <w:rFonts w:hint="eastAsia" w:ascii="仿宋" w:hAnsi="仿宋" w:eastAsia="仿宋" w:cs="仿宋"/>
                <w:color w:val="auto"/>
                <w:sz w:val="20"/>
                <w:szCs w:val="20"/>
              </w:rPr>
            </w:pPr>
            <w:r>
              <w:rPr>
                <w:rFonts w:hint="eastAsia" w:ascii="仿宋" w:hAnsi="仿宋" w:eastAsia="仿宋" w:cs="仿宋"/>
                <w:color w:val="auto"/>
                <w:sz w:val="20"/>
                <w:szCs w:val="20"/>
              </w:rPr>
              <w:t>厂房保</w:t>
            </w:r>
          </w:p>
        </w:tc>
        <w:tc>
          <w:tcPr>
            <w:tcW w:w="1134" w:type="dxa"/>
          </w:tcPr>
          <w:p>
            <w:pPr>
              <w:spacing w:before="64"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1.56</w:t>
            </w:r>
          </w:p>
        </w:tc>
        <w:tc>
          <w:tcPr>
            <w:tcW w:w="1134" w:type="dxa"/>
          </w:tcPr>
          <w:p>
            <w:pPr>
              <w:spacing w:before="66"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75863</w:t>
            </w:r>
          </w:p>
        </w:tc>
        <w:tc>
          <w:tcPr>
            <w:tcW w:w="1276" w:type="dxa"/>
          </w:tcPr>
          <w:p>
            <w:pPr>
              <w:spacing w:before="65"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118345</w:t>
            </w:r>
          </w:p>
        </w:tc>
        <w:tc>
          <w:tcPr>
            <w:tcW w:w="1276" w:type="dxa"/>
          </w:tcPr>
          <w:p>
            <w:pPr>
              <w:spacing w:before="64"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5"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169.23</w:t>
            </w:r>
          </w:p>
        </w:tc>
        <w:tc>
          <w:tcPr>
            <w:tcW w:w="1134" w:type="dxa"/>
          </w:tcPr>
          <w:p>
            <w:pPr>
              <w:spacing w:before="66"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4" w:line="300" w:lineRule="exact"/>
              <w:ind w:left="326"/>
              <w:rPr>
                <w:rFonts w:hint="eastAsia" w:ascii="仿宋" w:hAnsi="仿宋" w:eastAsia="仿宋" w:cs="仿宋"/>
                <w:color w:val="auto"/>
                <w:sz w:val="20"/>
                <w:szCs w:val="20"/>
              </w:rPr>
            </w:pPr>
            <w:r>
              <w:rPr>
                <w:rFonts w:hint="eastAsia" w:ascii="仿宋" w:hAnsi="仿宋" w:eastAsia="仿宋" w:cs="仿宋"/>
                <w:color w:val="auto"/>
                <w:sz w:val="20"/>
                <w:szCs w:val="20"/>
              </w:rPr>
              <w:t>断保-1</w:t>
            </w:r>
          </w:p>
        </w:tc>
        <w:tc>
          <w:tcPr>
            <w:tcW w:w="1134" w:type="dxa"/>
          </w:tcPr>
          <w:p>
            <w:pPr>
              <w:spacing w:before="65"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1.46</w:t>
            </w:r>
          </w:p>
        </w:tc>
        <w:tc>
          <w:tcPr>
            <w:tcW w:w="1134" w:type="dxa"/>
          </w:tcPr>
          <w:p>
            <w:pPr>
              <w:spacing w:before="67" w:line="300" w:lineRule="exact"/>
              <w:ind w:left="385"/>
              <w:rPr>
                <w:rFonts w:hint="eastAsia" w:ascii="仿宋" w:hAnsi="仿宋" w:eastAsia="仿宋" w:cs="仿宋"/>
                <w:color w:val="auto"/>
                <w:sz w:val="20"/>
                <w:szCs w:val="20"/>
              </w:rPr>
            </w:pPr>
            <w:r>
              <w:rPr>
                <w:rFonts w:hint="eastAsia" w:ascii="仿宋" w:hAnsi="仿宋" w:eastAsia="仿宋" w:cs="仿宋"/>
                <w:color w:val="auto"/>
                <w:sz w:val="20"/>
                <w:szCs w:val="20"/>
              </w:rPr>
              <w:t>25853</w:t>
            </w:r>
          </w:p>
        </w:tc>
        <w:tc>
          <w:tcPr>
            <w:tcW w:w="1276" w:type="dxa"/>
          </w:tcPr>
          <w:p>
            <w:pPr>
              <w:spacing w:before="67" w:line="300" w:lineRule="exact"/>
              <w:ind w:left="384"/>
              <w:rPr>
                <w:rFonts w:hint="eastAsia" w:ascii="仿宋" w:hAnsi="仿宋" w:eastAsia="仿宋" w:cs="仿宋"/>
                <w:color w:val="auto"/>
                <w:sz w:val="20"/>
                <w:szCs w:val="20"/>
              </w:rPr>
            </w:pPr>
            <w:r>
              <w:rPr>
                <w:rFonts w:hint="eastAsia" w:ascii="仿宋" w:hAnsi="仿宋" w:eastAsia="仿宋" w:cs="仿宋"/>
                <w:color w:val="auto"/>
                <w:sz w:val="20"/>
                <w:szCs w:val="20"/>
              </w:rPr>
              <w:t>37745</w:t>
            </w:r>
          </w:p>
        </w:tc>
        <w:tc>
          <w:tcPr>
            <w:tcW w:w="1276" w:type="dxa"/>
          </w:tcPr>
          <w:p>
            <w:pPr>
              <w:spacing w:before="65"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7"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53.98</w:t>
            </w:r>
          </w:p>
        </w:tc>
        <w:tc>
          <w:tcPr>
            <w:tcW w:w="1134" w:type="dxa"/>
          </w:tcPr>
          <w:p>
            <w:pPr>
              <w:spacing w:before="67"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5" w:line="300" w:lineRule="exact"/>
              <w:ind w:left="326"/>
              <w:rPr>
                <w:rFonts w:hint="eastAsia" w:ascii="仿宋" w:hAnsi="仿宋" w:eastAsia="仿宋" w:cs="仿宋"/>
                <w:color w:val="auto"/>
                <w:sz w:val="20"/>
                <w:szCs w:val="20"/>
              </w:rPr>
            </w:pPr>
            <w:r>
              <w:rPr>
                <w:rFonts w:hint="eastAsia" w:ascii="仿宋" w:hAnsi="仿宋" w:eastAsia="仿宋" w:cs="仿宋"/>
                <w:color w:val="auto"/>
                <w:sz w:val="20"/>
                <w:szCs w:val="20"/>
              </w:rPr>
              <w:t>断保-2</w:t>
            </w:r>
          </w:p>
        </w:tc>
        <w:tc>
          <w:tcPr>
            <w:tcW w:w="1134" w:type="dxa"/>
          </w:tcPr>
          <w:p>
            <w:pPr>
              <w:spacing w:before="66"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1.83</w:t>
            </w:r>
          </w:p>
        </w:tc>
        <w:tc>
          <w:tcPr>
            <w:tcW w:w="1134" w:type="dxa"/>
          </w:tcPr>
          <w:p>
            <w:pPr>
              <w:spacing w:before="68"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50328</w:t>
            </w:r>
          </w:p>
        </w:tc>
        <w:tc>
          <w:tcPr>
            <w:tcW w:w="1276" w:type="dxa"/>
          </w:tcPr>
          <w:p>
            <w:pPr>
              <w:spacing w:before="67" w:line="300" w:lineRule="exact"/>
              <w:ind w:left="381"/>
              <w:rPr>
                <w:rFonts w:hint="eastAsia" w:ascii="仿宋" w:hAnsi="仿宋" w:eastAsia="仿宋" w:cs="仿宋"/>
                <w:color w:val="auto"/>
                <w:sz w:val="20"/>
                <w:szCs w:val="20"/>
              </w:rPr>
            </w:pPr>
            <w:r>
              <w:rPr>
                <w:rFonts w:hint="eastAsia" w:ascii="仿宋" w:hAnsi="仿宋" w:eastAsia="仿宋" w:cs="仿宋"/>
                <w:color w:val="auto"/>
                <w:sz w:val="20"/>
                <w:szCs w:val="20"/>
              </w:rPr>
              <w:t>92101</w:t>
            </w:r>
          </w:p>
        </w:tc>
        <w:tc>
          <w:tcPr>
            <w:tcW w:w="1276" w:type="dxa"/>
          </w:tcPr>
          <w:p>
            <w:pPr>
              <w:spacing w:before="66"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7"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131.7</w:t>
            </w:r>
          </w:p>
        </w:tc>
        <w:tc>
          <w:tcPr>
            <w:tcW w:w="1134" w:type="dxa"/>
          </w:tcPr>
          <w:p>
            <w:pPr>
              <w:spacing w:before="68"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4"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before="65"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1.52</w:t>
            </w:r>
          </w:p>
        </w:tc>
        <w:tc>
          <w:tcPr>
            <w:tcW w:w="1134" w:type="dxa"/>
          </w:tcPr>
          <w:p>
            <w:pPr>
              <w:spacing w:before="66" w:line="300" w:lineRule="exact"/>
              <w:ind w:left="334"/>
              <w:rPr>
                <w:rFonts w:hint="eastAsia" w:ascii="仿宋" w:hAnsi="仿宋" w:eastAsia="仿宋" w:cs="仿宋"/>
                <w:color w:val="auto"/>
                <w:sz w:val="20"/>
                <w:szCs w:val="20"/>
              </w:rPr>
            </w:pPr>
            <w:r>
              <w:rPr>
                <w:rFonts w:hint="eastAsia" w:ascii="仿宋" w:hAnsi="仿宋" w:eastAsia="仿宋" w:cs="仿宋"/>
                <w:color w:val="auto"/>
                <w:sz w:val="20"/>
                <w:szCs w:val="20"/>
              </w:rPr>
              <w:t>334501</w:t>
            </w:r>
          </w:p>
        </w:tc>
        <w:tc>
          <w:tcPr>
            <w:tcW w:w="1276" w:type="dxa"/>
          </w:tcPr>
          <w:p>
            <w:pPr>
              <w:spacing w:before="67"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509783</w:t>
            </w:r>
          </w:p>
        </w:tc>
        <w:tc>
          <w:tcPr>
            <w:tcW w:w="1276" w:type="dxa"/>
          </w:tcPr>
          <w:p>
            <w:pPr>
              <w:spacing w:before="65"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6" w:line="300" w:lineRule="exact"/>
              <w:ind w:left="267"/>
              <w:rPr>
                <w:rFonts w:hint="eastAsia" w:ascii="仿宋" w:hAnsi="仿宋" w:eastAsia="仿宋" w:cs="仿宋"/>
                <w:color w:val="auto"/>
                <w:sz w:val="20"/>
                <w:szCs w:val="20"/>
              </w:rPr>
            </w:pPr>
            <w:r>
              <w:rPr>
                <w:rFonts w:hint="eastAsia" w:ascii="仿宋" w:hAnsi="仿宋" w:eastAsia="仿宋" w:cs="仿宋"/>
                <w:color w:val="auto"/>
                <w:sz w:val="20"/>
                <w:szCs w:val="20"/>
              </w:rPr>
              <w:t>713.50</w:t>
            </w:r>
          </w:p>
        </w:tc>
        <w:tc>
          <w:tcPr>
            <w:tcW w:w="1134" w:type="dxa"/>
          </w:tcPr>
          <w:p>
            <w:pPr>
              <w:spacing w:before="67"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67"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333-1</w:t>
            </w:r>
          </w:p>
        </w:tc>
        <w:tc>
          <w:tcPr>
            <w:tcW w:w="1134" w:type="dxa"/>
          </w:tcPr>
          <w:p>
            <w:pPr>
              <w:spacing w:before="66"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1.46</w:t>
            </w:r>
          </w:p>
        </w:tc>
        <w:tc>
          <w:tcPr>
            <w:tcW w:w="1134" w:type="dxa"/>
          </w:tcPr>
          <w:p>
            <w:pPr>
              <w:spacing w:before="67" w:line="300" w:lineRule="exact"/>
              <w:ind w:left="398"/>
              <w:rPr>
                <w:rFonts w:hint="eastAsia" w:ascii="仿宋" w:hAnsi="仿宋" w:eastAsia="仿宋" w:cs="仿宋"/>
                <w:color w:val="auto"/>
                <w:sz w:val="20"/>
                <w:szCs w:val="20"/>
              </w:rPr>
            </w:pPr>
            <w:r>
              <w:rPr>
                <w:rFonts w:hint="eastAsia" w:ascii="仿宋" w:hAnsi="仿宋" w:eastAsia="仿宋" w:cs="仿宋"/>
                <w:color w:val="auto"/>
                <w:sz w:val="20"/>
                <w:szCs w:val="20"/>
              </w:rPr>
              <w:t>13852</w:t>
            </w:r>
          </w:p>
        </w:tc>
        <w:tc>
          <w:tcPr>
            <w:tcW w:w="1276" w:type="dxa"/>
          </w:tcPr>
          <w:p>
            <w:pPr>
              <w:spacing w:before="68" w:line="300" w:lineRule="exact"/>
              <w:ind w:left="383"/>
              <w:rPr>
                <w:rFonts w:hint="eastAsia" w:ascii="仿宋" w:hAnsi="仿宋" w:eastAsia="仿宋" w:cs="仿宋"/>
                <w:color w:val="auto"/>
                <w:sz w:val="20"/>
                <w:szCs w:val="20"/>
              </w:rPr>
            </w:pPr>
            <w:r>
              <w:rPr>
                <w:rFonts w:hint="eastAsia" w:ascii="仿宋" w:hAnsi="仿宋" w:eastAsia="仿宋" w:cs="仿宋"/>
                <w:color w:val="auto"/>
                <w:sz w:val="20"/>
                <w:szCs w:val="20"/>
              </w:rPr>
              <w:t>20223</w:t>
            </w:r>
          </w:p>
        </w:tc>
        <w:tc>
          <w:tcPr>
            <w:tcW w:w="1276" w:type="dxa"/>
          </w:tcPr>
          <w:p>
            <w:pPr>
              <w:spacing w:before="66"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8" w:line="300" w:lineRule="exact"/>
              <w:ind w:left="475"/>
              <w:rPr>
                <w:rFonts w:hint="eastAsia" w:ascii="仿宋" w:hAnsi="仿宋" w:eastAsia="仿宋" w:cs="仿宋"/>
                <w:color w:val="auto"/>
                <w:sz w:val="20"/>
                <w:szCs w:val="20"/>
              </w:rPr>
            </w:pPr>
            <w:r>
              <w:rPr>
                <w:rFonts w:hint="eastAsia" w:ascii="仿宋" w:hAnsi="仿宋" w:eastAsia="仿宋" w:cs="仿宋"/>
                <w:color w:val="auto"/>
                <w:sz w:val="20"/>
                <w:szCs w:val="20"/>
              </w:rPr>
              <w:t>29</w:t>
            </w:r>
          </w:p>
        </w:tc>
        <w:tc>
          <w:tcPr>
            <w:tcW w:w="1134" w:type="dxa"/>
          </w:tcPr>
          <w:p>
            <w:pPr>
              <w:spacing w:before="68"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68"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333-2</w:t>
            </w:r>
          </w:p>
        </w:tc>
        <w:tc>
          <w:tcPr>
            <w:tcW w:w="1134" w:type="dxa"/>
          </w:tcPr>
          <w:p>
            <w:pPr>
              <w:spacing w:before="67"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1.23</w:t>
            </w:r>
          </w:p>
        </w:tc>
        <w:tc>
          <w:tcPr>
            <w:tcW w:w="1134" w:type="dxa"/>
          </w:tcPr>
          <w:p>
            <w:pPr>
              <w:spacing w:before="67"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39791</w:t>
            </w:r>
          </w:p>
        </w:tc>
        <w:tc>
          <w:tcPr>
            <w:tcW w:w="1276" w:type="dxa"/>
          </w:tcPr>
          <w:p>
            <w:pPr>
              <w:spacing w:before="68" w:line="300" w:lineRule="exact"/>
              <w:ind w:left="379"/>
              <w:rPr>
                <w:rFonts w:hint="eastAsia" w:ascii="仿宋" w:hAnsi="仿宋" w:eastAsia="仿宋" w:cs="仿宋"/>
                <w:color w:val="auto"/>
                <w:sz w:val="20"/>
                <w:szCs w:val="20"/>
              </w:rPr>
            </w:pPr>
            <w:r>
              <w:rPr>
                <w:rFonts w:hint="eastAsia" w:ascii="仿宋" w:hAnsi="仿宋" w:eastAsia="仿宋" w:cs="仿宋"/>
                <w:color w:val="auto"/>
                <w:sz w:val="20"/>
                <w:szCs w:val="20"/>
              </w:rPr>
              <w:t>48943</w:t>
            </w:r>
          </w:p>
        </w:tc>
        <w:tc>
          <w:tcPr>
            <w:tcW w:w="1276" w:type="dxa"/>
          </w:tcPr>
          <w:p>
            <w:pPr>
              <w:spacing w:before="67"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8" w:line="300" w:lineRule="exact"/>
              <w:ind w:left="316"/>
              <w:rPr>
                <w:rFonts w:hint="eastAsia" w:ascii="仿宋" w:hAnsi="仿宋" w:eastAsia="仿宋" w:cs="仿宋"/>
                <w:color w:val="auto"/>
                <w:sz w:val="20"/>
                <w:szCs w:val="20"/>
              </w:rPr>
            </w:pPr>
            <w:r>
              <w:rPr>
                <w:rFonts w:hint="eastAsia" w:ascii="仿宋" w:hAnsi="仿宋" w:eastAsia="仿宋" w:cs="仿宋"/>
                <w:color w:val="auto"/>
                <w:sz w:val="20"/>
                <w:szCs w:val="20"/>
              </w:rPr>
              <w:t>69.99</w:t>
            </w:r>
          </w:p>
        </w:tc>
        <w:tc>
          <w:tcPr>
            <w:tcW w:w="1134" w:type="dxa"/>
          </w:tcPr>
          <w:p>
            <w:pPr>
              <w:spacing w:before="68"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67"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333-3</w:t>
            </w:r>
          </w:p>
        </w:tc>
        <w:tc>
          <w:tcPr>
            <w:tcW w:w="1134" w:type="dxa"/>
          </w:tcPr>
          <w:p>
            <w:pPr>
              <w:spacing w:before="65"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1.34</w:t>
            </w:r>
          </w:p>
        </w:tc>
        <w:tc>
          <w:tcPr>
            <w:tcW w:w="1134" w:type="dxa"/>
          </w:tcPr>
          <w:p>
            <w:pPr>
              <w:spacing w:before="66" w:line="300" w:lineRule="exact"/>
              <w:ind w:left="382"/>
              <w:rPr>
                <w:rFonts w:hint="eastAsia" w:ascii="仿宋" w:hAnsi="仿宋" w:eastAsia="仿宋" w:cs="仿宋"/>
                <w:color w:val="auto"/>
                <w:sz w:val="20"/>
                <w:szCs w:val="20"/>
              </w:rPr>
            </w:pPr>
            <w:r>
              <w:rPr>
                <w:rFonts w:hint="eastAsia" w:ascii="仿宋" w:hAnsi="仿宋" w:eastAsia="仿宋" w:cs="仿宋"/>
                <w:color w:val="auto"/>
                <w:sz w:val="20"/>
                <w:szCs w:val="20"/>
              </w:rPr>
              <w:t>45812</w:t>
            </w:r>
          </w:p>
        </w:tc>
        <w:tc>
          <w:tcPr>
            <w:tcW w:w="1276" w:type="dxa"/>
          </w:tcPr>
          <w:p>
            <w:pPr>
              <w:spacing w:before="66" w:line="300" w:lineRule="exact"/>
              <w:ind w:left="382"/>
              <w:rPr>
                <w:rFonts w:hint="eastAsia" w:ascii="仿宋" w:hAnsi="仿宋" w:eastAsia="仿宋" w:cs="仿宋"/>
                <w:color w:val="auto"/>
                <w:sz w:val="20"/>
                <w:szCs w:val="20"/>
              </w:rPr>
            </w:pPr>
            <w:r>
              <w:rPr>
                <w:rFonts w:hint="eastAsia" w:ascii="仿宋" w:hAnsi="仿宋" w:eastAsia="仿宋" w:cs="仿宋"/>
                <w:color w:val="auto"/>
                <w:sz w:val="20"/>
                <w:szCs w:val="20"/>
              </w:rPr>
              <w:t>61388</w:t>
            </w:r>
          </w:p>
        </w:tc>
        <w:tc>
          <w:tcPr>
            <w:tcW w:w="1276" w:type="dxa"/>
          </w:tcPr>
          <w:p>
            <w:pPr>
              <w:spacing w:before="65"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7" w:line="300" w:lineRule="exact"/>
              <w:ind w:left="368"/>
              <w:rPr>
                <w:rFonts w:hint="eastAsia" w:ascii="仿宋" w:hAnsi="仿宋" w:eastAsia="仿宋" w:cs="仿宋"/>
                <w:color w:val="auto"/>
                <w:sz w:val="20"/>
                <w:szCs w:val="20"/>
              </w:rPr>
            </w:pPr>
            <w:r>
              <w:rPr>
                <w:rFonts w:hint="eastAsia" w:ascii="仿宋" w:hAnsi="仿宋" w:eastAsia="仿宋" w:cs="仿宋"/>
                <w:color w:val="auto"/>
                <w:sz w:val="20"/>
                <w:szCs w:val="20"/>
              </w:rPr>
              <w:t>87.7</w:t>
            </w:r>
          </w:p>
        </w:tc>
        <w:tc>
          <w:tcPr>
            <w:tcW w:w="1134" w:type="dxa"/>
          </w:tcPr>
          <w:p>
            <w:pPr>
              <w:spacing w:before="67"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68"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333-4</w:t>
            </w:r>
          </w:p>
        </w:tc>
        <w:tc>
          <w:tcPr>
            <w:tcW w:w="1134" w:type="dxa"/>
          </w:tcPr>
          <w:p>
            <w:pPr>
              <w:spacing w:before="67"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1.76</w:t>
            </w:r>
          </w:p>
        </w:tc>
        <w:tc>
          <w:tcPr>
            <w:tcW w:w="1134" w:type="dxa"/>
          </w:tcPr>
          <w:p>
            <w:pPr>
              <w:spacing w:before="68" w:line="300" w:lineRule="exact"/>
              <w:ind w:left="383"/>
              <w:rPr>
                <w:rFonts w:hint="eastAsia" w:ascii="仿宋" w:hAnsi="仿宋" w:eastAsia="仿宋" w:cs="仿宋"/>
                <w:color w:val="auto"/>
                <w:sz w:val="20"/>
                <w:szCs w:val="20"/>
              </w:rPr>
            </w:pPr>
            <w:r>
              <w:rPr>
                <w:rFonts w:hint="eastAsia" w:ascii="仿宋" w:hAnsi="仿宋" w:eastAsia="仿宋" w:cs="仿宋"/>
                <w:color w:val="auto"/>
                <w:sz w:val="20"/>
                <w:szCs w:val="20"/>
              </w:rPr>
              <w:t>80826</w:t>
            </w:r>
          </w:p>
        </w:tc>
        <w:tc>
          <w:tcPr>
            <w:tcW w:w="1276" w:type="dxa"/>
          </w:tcPr>
          <w:p>
            <w:pPr>
              <w:spacing w:before="67"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147911</w:t>
            </w:r>
          </w:p>
        </w:tc>
        <w:tc>
          <w:tcPr>
            <w:tcW w:w="1276" w:type="dxa"/>
          </w:tcPr>
          <w:p>
            <w:pPr>
              <w:spacing w:before="67"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7" w:line="300" w:lineRule="exact"/>
              <w:ind w:left="264"/>
              <w:rPr>
                <w:rFonts w:hint="eastAsia" w:ascii="仿宋" w:hAnsi="仿宋" w:eastAsia="仿宋" w:cs="仿宋"/>
                <w:color w:val="auto"/>
                <w:sz w:val="20"/>
                <w:szCs w:val="20"/>
              </w:rPr>
            </w:pPr>
            <w:r>
              <w:rPr>
                <w:rFonts w:hint="eastAsia" w:ascii="仿宋" w:hAnsi="仿宋" w:eastAsia="仿宋" w:cs="仿宋"/>
                <w:color w:val="auto"/>
                <w:sz w:val="20"/>
                <w:szCs w:val="20"/>
              </w:rPr>
              <w:t>211.51</w:t>
            </w:r>
          </w:p>
        </w:tc>
        <w:tc>
          <w:tcPr>
            <w:tcW w:w="1134" w:type="dxa"/>
          </w:tcPr>
          <w:p>
            <w:pPr>
              <w:spacing w:before="68"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3"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before="64"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1.51</w:t>
            </w:r>
          </w:p>
        </w:tc>
        <w:tc>
          <w:tcPr>
            <w:tcW w:w="1134" w:type="dxa"/>
          </w:tcPr>
          <w:p>
            <w:pPr>
              <w:spacing w:before="65" w:line="300" w:lineRule="exact"/>
              <w:ind w:left="345"/>
              <w:rPr>
                <w:rFonts w:hint="eastAsia" w:ascii="仿宋" w:hAnsi="仿宋" w:eastAsia="仿宋" w:cs="仿宋"/>
                <w:color w:val="auto"/>
                <w:sz w:val="20"/>
                <w:szCs w:val="20"/>
              </w:rPr>
            </w:pPr>
            <w:r>
              <w:rPr>
                <w:rFonts w:hint="eastAsia" w:ascii="仿宋" w:hAnsi="仿宋" w:eastAsia="仿宋" w:cs="仿宋"/>
                <w:color w:val="auto"/>
                <w:sz w:val="20"/>
                <w:szCs w:val="20"/>
              </w:rPr>
              <w:t>180288</w:t>
            </w:r>
          </w:p>
        </w:tc>
        <w:tc>
          <w:tcPr>
            <w:tcW w:w="1276" w:type="dxa"/>
          </w:tcPr>
          <w:p>
            <w:pPr>
              <w:spacing w:before="65"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272817</w:t>
            </w:r>
          </w:p>
        </w:tc>
        <w:tc>
          <w:tcPr>
            <w:tcW w:w="1276" w:type="dxa"/>
          </w:tcPr>
          <w:p>
            <w:pPr>
              <w:spacing w:before="64"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6" w:line="300" w:lineRule="exact"/>
              <w:ind w:left="266"/>
              <w:rPr>
                <w:rFonts w:hint="eastAsia" w:ascii="仿宋" w:hAnsi="仿宋" w:eastAsia="仿宋" w:cs="仿宋"/>
                <w:color w:val="auto"/>
                <w:sz w:val="20"/>
                <w:szCs w:val="20"/>
              </w:rPr>
            </w:pPr>
            <w:r>
              <w:rPr>
                <w:rFonts w:hint="eastAsia" w:ascii="仿宋" w:hAnsi="仿宋" w:eastAsia="仿宋" w:cs="仿宋"/>
                <w:color w:val="auto"/>
                <w:sz w:val="20"/>
                <w:szCs w:val="20"/>
              </w:rPr>
              <w:t>398.20</w:t>
            </w:r>
          </w:p>
        </w:tc>
        <w:tc>
          <w:tcPr>
            <w:tcW w:w="1134" w:type="dxa"/>
          </w:tcPr>
          <w:p>
            <w:pPr>
              <w:spacing w:before="66"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tcBorders>
          </w:tcPr>
          <w:p>
            <w:pPr>
              <w:spacing w:line="300" w:lineRule="exact"/>
              <w:rPr>
                <w:rFonts w:hint="eastAsia" w:ascii="仿宋" w:hAnsi="仿宋" w:eastAsia="仿宋" w:cs="仿宋"/>
                <w:color w:val="auto"/>
              </w:rPr>
            </w:pPr>
          </w:p>
        </w:tc>
        <w:tc>
          <w:tcPr>
            <w:tcW w:w="1134" w:type="dxa"/>
          </w:tcPr>
          <w:p>
            <w:pPr>
              <w:spacing w:before="34" w:line="300" w:lineRule="exact"/>
              <w:ind w:left="424"/>
              <w:rPr>
                <w:rFonts w:hint="eastAsia" w:ascii="仿宋" w:hAnsi="仿宋" w:eastAsia="仿宋" w:cs="仿宋"/>
                <w:color w:val="auto"/>
                <w:sz w:val="20"/>
                <w:szCs w:val="20"/>
              </w:rPr>
            </w:pPr>
            <w:r>
              <w:rPr>
                <w:rFonts w:hint="eastAsia" w:ascii="仿宋" w:hAnsi="仿宋" w:eastAsia="仿宋" w:cs="仿宋"/>
                <w:color w:val="auto"/>
                <w:sz w:val="20"/>
                <w:szCs w:val="20"/>
              </w:rPr>
              <w:t>合计</w:t>
            </w:r>
          </w:p>
        </w:tc>
        <w:tc>
          <w:tcPr>
            <w:tcW w:w="1134" w:type="dxa"/>
          </w:tcPr>
          <w:p>
            <w:pPr>
              <w:spacing w:before="66"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1.66</w:t>
            </w:r>
          </w:p>
        </w:tc>
        <w:tc>
          <w:tcPr>
            <w:tcW w:w="1134" w:type="dxa"/>
          </w:tcPr>
          <w:p>
            <w:pPr>
              <w:spacing w:before="66" w:line="300" w:lineRule="exact"/>
              <w:ind w:left="292"/>
              <w:rPr>
                <w:rFonts w:hint="eastAsia" w:ascii="仿宋" w:hAnsi="仿宋" w:eastAsia="仿宋" w:cs="仿宋"/>
                <w:color w:val="auto"/>
                <w:sz w:val="20"/>
                <w:szCs w:val="20"/>
              </w:rPr>
            </w:pPr>
            <w:r>
              <w:rPr>
                <w:rFonts w:hint="eastAsia" w:ascii="仿宋" w:hAnsi="仿宋" w:eastAsia="仿宋" w:cs="仿宋"/>
                <w:color w:val="auto"/>
                <w:sz w:val="20"/>
                <w:szCs w:val="20"/>
              </w:rPr>
              <w:t>1431073</w:t>
            </w:r>
          </w:p>
        </w:tc>
        <w:tc>
          <w:tcPr>
            <w:tcW w:w="1276" w:type="dxa"/>
          </w:tcPr>
          <w:p>
            <w:pPr>
              <w:spacing w:before="67"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2376743</w:t>
            </w:r>
          </w:p>
        </w:tc>
        <w:tc>
          <w:tcPr>
            <w:tcW w:w="1276" w:type="dxa"/>
          </w:tcPr>
          <w:p>
            <w:pPr>
              <w:spacing w:before="66"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6" w:line="300" w:lineRule="exact"/>
              <w:ind w:left="261"/>
              <w:rPr>
                <w:rFonts w:hint="eastAsia" w:ascii="仿宋" w:hAnsi="仿宋" w:eastAsia="仿宋" w:cs="仿宋"/>
                <w:color w:val="auto"/>
                <w:sz w:val="20"/>
                <w:szCs w:val="20"/>
              </w:rPr>
            </w:pPr>
            <w:r>
              <w:rPr>
                <w:rFonts w:hint="eastAsia" w:ascii="仿宋" w:hAnsi="仿宋" w:eastAsia="仿宋" w:cs="仿宋"/>
                <w:color w:val="auto"/>
                <w:sz w:val="20"/>
                <w:szCs w:val="20"/>
              </w:rPr>
              <w:t>4391.8</w:t>
            </w:r>
          </w:p>
        </w:tc>
        <w:tc>
          <w:tcPr>
            <w:tcW w:w="1134" w:type="dxa"/>
          </w:tcPr>
          <w:p>
            <w:pPr>
              <w:spacing w:line="300" w:lineRule="exact"/>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07" w:type="dxa"/>
            <w:vMerge w:val="restart"/>
            <w:tcBorders>
              <w:bottom w:val="nil"/>
            </w:tcBorders>
          </w:tcPr>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before="65" w:line="300" w:lineRule="exact"/>
              <w:ind w:left="196"/>
              <w:rPr>
                <w:rFonts w:hint="eastAsia" w:ascii="仿宋" w:hAnsi="仿宋" w:eastAsia="仿宋" w:cs="仿宋"/>
                <w:color w:val="auto"/>
                <w:sz w:val="20"/>
                <w:szCs w:val="20"/>
              </w:rPr>
            </w:pPr>
            <w:r>
              <w:rPr>
                <w:rFonts w:hint="eastAsia" w:ascii="仿宋" w:hAnsi="仿宋" w:eastAsia="仿宋" w:cs="仿宋"/>
                <w:color w:val="auto"/>
                <w:sz w:val="20"/>
                <w:szCs w:val="20"/>
              </w:rPr>
              <w:t>9-3</w:t>
            </w:r>
          </w:p>
        </w:tc>
        <w:tc>
          <w:tcPr>
            <w:tcW w:w="1134" w:type="dxa"/>
          </w:tcPr>
          <w:p>
            <w:pPr>
              <w:spacing w:before="35"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路保-1</w:t>
            </w:r>
          </w:p>
        </w:tc>
        <w:tc>
          <w:tcPr>
            <w:tcW w:w="1134" w:type="dxa"/>
          </w:tcPr>
          <w:p>
            <w:pPr>
              <w:spacing w:before="69" w:line="300" w:lineRule="exact"/>
              <w:ind w:left="222"/>
              <w:rPr>
                <w:rFonts w:hint="eastAsia" w:ascii="仿宋" w:hAnsi="仿宋" w:eastAsia="仿宋" w:cs="仿宋"/>
                <w:color w:val="auto"/>
                <w:sz w:val="20"/>
                <w:szCs w:val="20"/>
              </w:rPr>
            </w:pPr>
            <w:r>
              <w:rPr>
                <w:rFonts w:hint="eastAsia" w:ascii="仿宋" w:hAnsi="仿宋" w:eastAsia="仿宋" w:cs="仿宋"/>
                <w:color w:val="auto"/>
                <w:sz w:val="20"/>
                <w:szCs w:val="20"/>
              </w:rPr>
              <w:t>0.95</w:t>
            </w:r>
          </w:p>
        </w:tc>
        <w:tc>
          <w:tcPr>
            <w:tcW w:w="1134" w:type="dxa"/>
          </w:tcPr>
          <w:p>
            <w:pPr>
              <w:spacing w:before="67" w:line="300" w:lineRule="exact"/>
              <w:ind w:left="345"/>
              <w:rPr>
                <w:rFonts w:hint="eastAsia" w:ascii="仿宋" w:hAnsi="仿宋" w:eastAsia="仿宋" w:cs="仿宋"/>
                <w:color w:val="auto"/>
                <w:sz w:val="20"/>
                <w:szCs w:val="20"/>
              </w:rPr>
            </w:pPr>
            <w:r>
              <w:rPr>
                <w:rFonts w:hint="eastAsia" w:ascii="仿宋" w:hAnsi="仿宋" w:eastAsia="仿宋" w:cs="仿宋"/>
                <w:color w:val="auto"/>
                <w:sz w:val="20"/>
                <w:szCs w:val="20"/>
              </w:rPr>
              <w:t>165437</w:t>
            </w:r>
          </w:p>
        </w:tc>
        <w:tc>
          <w:tcPr>
            <w:tcW w:w="1276" w:type="dxa"/>
          </w:tcPr>
          <w:p>
            <w:pPr>
              <w:spacing w:before="67"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157166</w:t>
            </w:r>
          </w:p>
        </w:tc>
        <w:tc>
          <w:tcPr>
            <w:tcW w:w="1276" w:type="dxa"/>
          </w:tcPr>
          <w:p>
            <w:pPr>
              <w:spacing w:before="67"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8" w:line="300" w:lineRule="exact"/>
              <w:ind w:left="264"/>
              <w:rPr>
                <w:rFonts w:hint="eastAsia" w:ascii="仿宋" w:hAnsi="仿宋" w:eastAsia="仿宋" w:cs="仿宋"/>
                <w:color w:val="auto"/>
                <w:sz w:val="20"/>
                <w:szCs w:val="20"/>
              </w:rPr>
            </w:pPr>
            <w:r>
              <w:rPr>
                <w:rFonts w:hint="eastAsia" w:ascii="仿宋" w:hAnsi="仿宋" w:eastAsia="仿宋" w:cs="仿宋"/>
                <w:color w:val="auto"/>
                <w:sz w:val="20"/>
                <w:szCs w:val="20"/>
              </w:rPr>
              <w:t>224.75</w:t>
            </w:r>
          </w:p>
        </w:tc>
        <w:tc>
          <w:tcPr>
            <w:tcW w:w="1134" w:type="dxa"/>
          </w:tcPr>
          <w:p>
            <w:pPr>
              <w:spacing w:before="69"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3" w:line="300" w:lineRule="exact"/>
              <w:ind w:left="326"/>
              <w:rPr>
                <w:rFonts w:hint="eastAsia" w:ascii="仿宋" w:hAnsi="仿宋" w:eastAsia="仿宋" w:cs="仿宋"/>
                <w:color w:val="auto"/>
                <w:sz w:val="20"/>
                <w:szCs w:val="20"/>
              </w:rPr>
            </w:pPr>
            <w:r>
              <w:rPr>
                <w:rFonts w:hint="eastAsia" w:ascii="仿宋" w:hAnsi="仿宋" w:eastAsia="仿宋" w:cs="仿宋"/>
                <w:color w:val="auto"/>
                <w:sz w:val="20"/>
                <w:szCs w:val="20"/>
              </w:rPr>
              <w:t>断保-1</w:t>
            </w:r>
          </w:p>
        </w:tc>
        <w:tc>
          <w:tcPr>
            <w:tcW w:w="1134" w:type="dxa"/>
          </w:tcPr>
          <w:p>
            <w:pPr>
              <w:spacing w:before="66" w:line="300" w:lineRule="exact"/>
              <w:ind w:left="222"/>
              <w:rPr>
                <w:rFonts w:hint="eastAsia" w:ascii="仿宋" w:hAnsi="仿宋" w:eastAsia="仿宋" w:cs="仿宋"/>
                <w:color w:val="auto"/>
                <w:sz w:val="20"/>
                <w:szCs w:val="20"/>
              </w:rPr>
            </w:pPr>
            <w:r>
              <w:rPr>
                <w:rFonts w:hint="eastAsia" w:ascii="仿宋" w:hAnsi="仿宋" w:eastAsia="仿宋" w:cs="仿宋"/>
                <w:color w:val="auto"/>
                <w:sz w:val="20"/>
                <w:szCs w:val="20"/>
              </w:rPr>
              <w:t>0.97</w:t>
            </w:r>
          </w:p>
        </w:tc>
        <w:tc>
          <w:tcPr>
            <w:tcW w:w="1134" w:type="dxa"/>
          </w:tcPr>
          <w:p>
            <w:pPr>
              <w:spacing w:before="66" w:line="300" w:lineRule="exact"/>
              <w:ind w:left="385"/>
              <w:rPr>
                <w:rFonts w:hint="eastAsia" w:ascii="仿宋" w:hAnsi="仿宋" w:eastAsia="仿宋" w:cs="仿宋"/>
                <w:color w:val="auto"/>
                <w:sz w:val="20"/>
                <w:szCs w:val="20"/>
              </w:rPr>
            </w:pPr>
            <w:r>
              <w:rPr>
                <w:rFonts w:hint="eastAsia" w:ascii="仿宋" w:hAnsi="仿宋" w:eastAsia="仿宋" w:cs="仿宋"/>
                <w:color w:val="auto"/>
                <w:sz w:val="20"/>
                <w:szCs w:val="20"/>
              </w:rPr>
              <w:t>25853</w:t>
            </w:r>
          </w:p>
        </w:tc>
        <w:tc>
          <w:tcPr>
            <w:tcW w:w="1276" w:type="dxa"/>
          </w:tcPr>
          <w:p>
            <w:pPr>
              <w:spacing w:before="66" w:line="300" w:lineRule="exact"/>
              <w:ind w:left="383"/>
              <w:rPr>
                <w:rFonts w:hint="eastAsia" w:ascii="仿宋" w:hAnsi="仿宋" w:eastAsia="仿宋" w:cs="仿宋"/>
                <w:color w:val="auto"/>
                <w:sz w:val="20"/>
                <w:szCs w:val="20"/>
              </w:rPr>
            </w:pPr>
            <w:r>
              <w:rPr>
                <w:rFonts w:hint="eastAsia" w:ascii="仿宋" w:hAnsi="仿宋" w:eastAsia="仿宋" w:cs="仿宋"/>
                <w:color w:val="auto"/>
                <w:sz w:val="20"/>
                <w:szCs w:val="20"/>
              </w:rPr>
              <w:t>25077</w:t>
            </w:r>
          </w:p>
        </w:tc>
        <w:tc>
          <w:tcPr>
            <w:tcW w:w="1276" w:type="dxa"/>
          </w:tcPr>
          <w:p>
            <w:pPr>
              <w:spacing w:before="65"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6"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35.86</w:t>
            </w:r>
          </w:p>
        </w:tc>
        <w:tc>
          <w:tcPr>
            <w:tcW w:w="1134" w:type="dxa"/>
          </w:tcPr>
          <w:p>
            <w:pPr>
              <w:spacing w:before="66"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4" w:line="300" w:lineRule="exact"/>
              <w:ind w:left="326"/>
              <w:rPr>
                <w:rFonts w:hint="eastAsia" w:ascii="仿宋" w:hAnsi="仿宋" w:eastAsia="仿宋" w:cs="仿宋"/>
                <w:color w:val="auto"/>
                <w:sz w:val="20"/>
                <w:szCs w:val="20"/>
              </w:rPr>
            </w:pPr>
            <w:r>
              <w:rPr>
                <w:rFonts w:hint="eastAsia" w:ascii="仿宋" w:hAnsi="仿宋" w:eastAsia="仿宋" w:cs="仿宋"/>
                <w:color w:val="auto"/>
                <w:sz w:val="20"/>
                <w:szCs w:val="20"/>
              </w:rPr>
              <w:t>断保-2</w:t>
            </w:r>
          </w:p>
        </w:tc>
        <w:tc>
          <w:tcPr>
            <w:tcW w:w="1134" w:type="dxa"/>
          </w:tcPr>
          <w:p>
            <w:pPr>
              <w:spacing w:before="68" w:line="300" w:lineRule="exact"/>
              <w:ind w:left="222"/>
              <w:rPr>
                <w:rFonts w:hint="eastAsia" w:ascii="仿宋" w:hAnsi="仿宋" w:eastAsia="仿宋" w:cs="仿宋"/>
                <w:color w:val="auto"/>
                <w:sz w:val="20"/>
                <w:szCs w:val="20"/>
              </w:rPr>
            </w:pPr>
            <w:r>
              <w:rPr>
                <w:rFonts w:hint="eastAsia" w:ascii="仿宋" w:hAnsi="仿宋" w:eastAsia="仿宋" w:cs="仿宋"/>
                <w:color w:val="auto"/>
                <w:sz w:val="20"/>
                <w:szCs w:val="20"/>
              </w:rPr>
              <w:t>0.92</w:t>
            </w:r>
          </w:p>
        </w:tc>
        <w:tc>
          <w:tcPr>
            <w:tcW w:w="1134" w:type="dxa"/>
          </w:tcPr>
          <w:p>
            <w:pPr>
              <w:spacing w:before="68"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34042</w:t>
            </w:r>
          </w:p>
        </w:tc>
        <w:tc>
          <w:tcPr>
            <w:tcW w:w="1276" w:type="dxa"/>
          </w:tcPr>
          <w:p>
            <w:pPr>
              <w:spacing w:before="66" w:line="300" w:lineRule="exact"/>
              <w:ind w:left="384"/>
              <w:rPr>
                <w:rFonts w:hint="eastAsia" w:ascii="仿宋" w:hAnsi="仿宋" w:eastAsia="仿宋" w:cs="仿宋"/>
                <w:color w:val="auto"/>
                <w:sz w:val="20"/>
                <w:szCs w:val="20"/>
              </w:rPr>
            </w:pPr>
            <w:r>
              <w:rPr>
                <w:rFonts w:hint="eastAsia" w:ascii="仿宋" w:hAnsi="仿宋" w:eastAsia="仿宋" w:cs="仿宋"/>
                <w:color w:val="auto"/>
                <w:sz w:val="20"/>
                <w:szCs w:val="20"/>
              </w:rPr>
              <w:t>31319</w:t>
            </w:r>
          </w:p>
        </w:tc>
        <w:tc>
          <w:tcPr>
            <w:tcW w:w="1276" w:type="dxa"/>
          </w:tcPr>
          <w:p>
            <w:pPr>
              <w:spacing w:before="66"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7" w:line="300" w:lineRule="exact"/>
              <w:ind w:left="314"/>
              <w:rPr>
                <w:rFonts w:hint="eastAsia" w:ascii="仿宋" w:hAnsi="仿宋" w:eastAsia="仿宋" w:cs="仿宋"/>
                <w:color w:val="auto"/>
                <w:sz w:val="20"/>
                <w:szCs w:val="20"/>
              </w:rPr>
            </w:pPr>
            <w:r>
              <w:rPr>
                <w:rFonts w:hint="eastAsia" w:ascii="仿宋" w:hAnsi="仿宋" w:eastAsia="仿宋" w:cs="仿宋"/>
                <w:color w:val="auto"/>
                <w:sz w:val="20"/>
                <w:szCs w:val="20"/>
              </w:rPr>
              <w:t>44.79</w:t>
            </w:r>
          </w:p>
        </w:tc>
        <w:tc>
          <w:tcPr>
            <w:tcW w:w="1134" w:type="dxa"/>
          </w:tcPr>
          <w:p>
            <w:pPr>
              <w:spacing w:before="68"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35"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before="69" w:line="300" w:lineRule="exact"/>
              <w:ind w:left="222"/>
              <w:rPr>
                <w:rFonts w:hint="eastAsia" w:ascii="仿宋" w:hAnsi="仿宋" w:eastAsia="仿宋" w:cs="仿宋"/>
                <w:color w:val="auto"/>
                <w:sz w:val="20"/>
                <w:szCs w:val="20"/>
              </w:rPr>
            </w:pPr>
            <w:r>
              <w:rPr>
                <w:rFonts w:hint="eastAsia" w:ascii="仿宋" w:hAnsi="仿宋" w:eastAsia="仿宋" w:cs="仿宋"/>
                <w:color w:val="auto"/>
                <w:sz w:val="20"/>
                <w:szCs w:val="20"/>
              </w:rPr>
              <w:t>0.95</w:t>
            </w:r>
          </w:p>
        </w:tc>
        <w:tc>
          <w:tcPr>
            <w:tcW w:w="1134" w:type="dxa"/>
          </w:tcPr>
          <w:p>
            <w:pPr>
              <w:spacing w:before="69"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225332</w:t>
            </w:r>
          </w:p>
        </w:tc>
        <w:tc>
          <w:tcPr>
            <w:tcW w:w="1276" w:type="dxa"/>
          </w:tcPr>
          <w:p>
            <w:pPr>
              <w:spacing w:before="68"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213562</w:t>
            </w:r>
          </w:p>
        </w:tc>
        <w:tc>
          <w:tcPr>
            <w:tcW w:w="1276" w:type="dxa"/>
          </w:tcPr>
          <w:p>
            <w:pPr>
              <w:spacing w:before="67"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9"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305.4</w:t>
            </w:r>
          </w:p>
        </w:tc>
        <w:tc>
          <w:tcPr>
            <w:tcW w:w="1134" w:type="dxa"/>
          </w:tcPr>
          <w:p>
            <w:pPr>
              <w:spacing w:before="69"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65"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333-1</w:t>
            </w:r>
          </w:p>
        </w:tc>
        <w:tc>
          <w:tcPr>
            <w:tcW w:w="1134" w:type="dxa"/>
          </w:tcPr>
          <w:p>
            <w:pPr>
              <w:spacing w:before="65"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1.01</w:t>
            </w:r>
          </w:p>
        </w:tc>
        <w:tc>
          <w:tcPr>
            <w:tcW w:w="1134" w:type="dxa"/>
          </w:tcPr>
          <w:p>
            <w:pPr>
              <w:spacing w:before="67" w:line="300" w:lineRule="exact"/>
              <w:ind w:left="385"/>
              <w:rPr>
                <w:rFonts w:hint="eastAsia" w:ascii="仿宋" w:hAnsi="仿宋" w:eastAsia="仿宋" w:cs="仿宋"/>
                <w:color w:val="auto"/>
                <w:sz w:val="20"/>
                <w:szCs w:val="20"/>
              </w:rPr>
            </w:pPr>
            <w:r>
              <w:rPr>
                <w:rFonts w:hint="eastAsia" w:ascii="仿宋" w:hAnsi="仿宋" w:eastAsia="仿宋" w:cs="仿宋"/>
                <w:color w:val="auto"/>
                <w:sz w:val="20"/>
                <w:szCs w:val="20"/>
              </w:rPr>
              <w:t>27847</w:t>
            </w:r>
          </w:p>
        </w:tc>
        <w:tc>
          <w:tcPr>
            <w:tcW w:w="1276" w:type="dxa"/>
          </w:tcPr>
          <w:p>
            <w:pPr>
              <w:spacing w:before="65" w:line="300" w:lineRule="exact"/>
              <w:ind w:left="383"/>
              <w:rPr>
                <w:rFonts w:hint="eastAsia" w:ascii="仿宋" w:hAnsi="仿宋" w:eastAsia="仿宋" w:cs="仿宋"/>
                <w:color w:val="auto"/>
                <w:sz w:val="20"/>
                <w:szCs w:val="20"/>
              </w:rPr>
            </w:pPr>
            <w:r>
              <w:rPr>
                <w:rFonts w:hint="eastAsia" w:ascii="仿宋" w:hAnsi="仿宋" w:eastAsia="仿宋" w:cs="仿宋"/>
                <w:color w:val="auto"/>
                <w:sz w:val="20"/>
                <w:szCs w:val="20"/>
              </w:rPr>
              <w:t>28125</w:t>
            </w:r>
          </w:p>
        </w:tc>
        <w:tc>
          <w:tcPr>
            <w:tcW w:w="1276" w:type="dxa"/>
          </w:tcPr>
          <w:p>
            <w:pPr>
              <w:spacing w:before="65"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7" w:line="300" w:lineRule="exact"/>
              <w:ind w:left="314"/>
              <w:rPr>
                <w:rFonts w:hint="eastAsia" w:ascii="仿宋" w:hAnsi="仿宋" w:eastAsia="仿宋" w:cs="仿宋"/>
                <w:color w:val="auto"/>
                <w:sz w:val="20"/>
                <w:szCs w:val="20"/>
              </w:rPr>
            </w:pPr>
            <w:r>
              <w:rPr>
                <w:rFonts w:hint="eastAsia" w:ascii="仿宋" w:hAnsi="仿宋" w:eastAsia="仿宋" w:cs="仿宋"/>
                <w:color w:val="auto"/>
                <w:sz w:val="20"/>
                <w:szCs w:val="20"/>
              </w:rPr>
              <w:t>40.22</w:t>
            </w:r>
          </w:p>
        </w:tc>
        <w:tc>
          <w:tcPr>
            <w:tcW w:w="1134" w:type="dxa"/>
          </w:tcPr>
          <w:p>
            <w:pPr>
              <w:spacing w:before="67"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68"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333-2</w:t>
            </w:r>
          </w:p>
        </w:tc>
        <w:tc>
          <w:tcPr>
            <w:tcW w:w="1134" w:type="dxa"/>
          </w:tcPr>
          <w:p>
            <w:pPr>
              <w:spacing w:before="68" w:line="300" w:lineRule="exact"/>
              <w:ind w:left="222"/>
              <w:rPr>
                <w:rFonts w:hint="eastAsia" w:ascii="仿宋" w:hAnsi="仿宋" w:eastAsia="仿宋" w:cs="仿宋"/>
                <w:color w:val="auto"/>
                <w:sz w:val="20"/>
                <w:szCs w:val="20"/>
              </w:rPr>
            </w:pPr>
            <w:r>
              <w:rPr>
                <w:rFonts w:hint="eastAsia" w:ascii="仿宋" w:hAnsi="仿宋" w:eastAsia="仿宋" w:cs="仿宋"/>
                <w:color w:val="auto"/>
                <w:sz w:val="20"/>
                <w:szCs w:val="20"/>
              </w:rPr>
              <w:t>0.97</w:t>
            </w:r>
          </w:p>
        </w:tc>
        <w:tc>
          <w:tcPr>
            <w:tcW w:w="1134" w:type="dxa"/>
          </w:tcPr>
          <w:p>
            <w:pPr>
              <w:spacing w:before="67" w:line="300" w:lineRule="exact"/>
              <w:ind w:left="385"/>
              <w:rPr>
                <w:rFonts w:hint="eastAsia" w:ascii="仿宋" w:hAnsi="仿宋" w:eastAsia="仿宋" w:cs="仿宋"/>
                <w:color w:val="auto"/>
                <w:sz w:val="20"/>
                <w:szCs w:val="20"/>
              </w:rPr>
            </w:pPr>
            <w:r>
              <w:rPr>
                <w:rFonts w:hint="eastAsia" w:ascii="仿宋" w:hAnsi="仿宋" w:eastAsia="仿宋" w:cs="仿宋"/>
                <w:color w:val="auto"/>
                <w:sz w:val="20"/>
                <w:szCs w:val="20"/>
              </w:rPr>
              <w:t>28419</w:t>
            </w:r>
          </w:p>
        </w:tc>
        <w:tc>
          <w:tcPr>
            <w:tcW w:w="1276" w:type="dxa"/>
          </w:tcPr>
          <w:p>
            <w:pPr>
              <w:spacing w:before="68" w:line="300" w:lineRule="exact"/>
              <w:ind w:left="383"/>
              <w:rPr>
                <w:rFonts w:hint="eastAsia" w:ascii="仿宋" w:hAnsi="仿宋" w:eastAsia="仿宋" w:cs="仿宋"/>
                <w:color w:val="auto"/>
                <w:sz w:val="20"/>
                <w:szCs w:val="20"/>
              </w:rPr>
            </w:pPr>
            <w:r>
              <w:rPr>
                <w:rFonts w:hint="eastAsia" w:ascii="仿宋" w:hAnsi="仿宋" w:eastAsia="仿宋" w:cs="仿宋"/>
                <w:color w:val="auto"/>
                <w:sz w:val="20"/>
                <w:szCs w:val="20"/>
              </w:rPr>
              <w:t>27566</w:t>
            </w:r>
          </w:p>
        </w:tc>
        <w:tc>
          <w:tcPr>
            <w:tcW w:w="1276" w:type="dxa"/>
          </w:tcPr>
          <w:p>
            <w:pPr>
              <w:spacing w:before="66"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8"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39.42</w:t>
            </w:r>
          </w:p>
        </w:tc>
        <w:tc>
          <w:tcPr>
            <w:tcW w:w="1134" w:type="dxa"/>
          </w:tcPr>
          <w:p>
            <w:pPr>
              <w:spacing w:before="68"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69"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333-3</w:t>
            </w:r>
          </w:p>
        </w:tc>
        <w:tc>
          <w:tcPr>
            <w:tcW w:w="1134" w:type="dxa"/>
          </w:tcPr>
          <w:p>
            <w:pPr>
              <w:spacing w:before="69" w:line="300" w:lineRule="exact"/>
              <w:ind w:left="222"/>
              <w:rPr>
                <w:rFonts w:hint="eastAsia" w:ascii="仿宋" w:hAnsi="仿宋" w:eastAsia="仿宋" w:cs="仿宋"/>
                <w:color w:val="auto"/>
                <w:sz w:val="20"/>
                <w:szCs w:val="20"/>
              </w:rPr>
            </w:pPr>
            <w:r>
              <w:rPr>
                <w:rFonts w:hint="eastAsia" w:ascii="仿宋" w:hAnsi="仿宋" w:eastAsia="仿宋" w:cs="仿宋"/>
                <w:color w:val="auto"/>
                <w:sz w:val="20"/>
                <w:szCs w:val="20"/>
              </w:rPr>
              <w:t>0.92</w:t>
            </w:r>
          </w:p>
        </w:tc>
        <w:tc>
          <w:tcPr>
            <w:tcW w:w="1134" w:type="dxa"/>
          </w:tcPr>
          <w:p>
            <w:pPr>
              <w:spacing w:before="68"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236152</w:t>
            </w:r>
          </w:p>
        </w:tc>
        <w:tc>
          <w:tcPr>
            <w:tcW w:w="1276" w:type="dxa"/>
          </w:tcPr>
          <w:p>
            <w:pPr>
              <w:spacing w:before="68"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217259</w:t>
            </w:r>
          </w:p>
        </w:tc>
        <w:tc>
          <w:tcPr>
            <w:tcW w:w="1276" w:type="dxa"/>
          </w:tcPr>
          <w:p>
            <w:pPr>
              <w:spacing w:before="67"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8" w:line="300" w:lineRule="exact"/>
              <w:ind w:left="266"/>
              <w:rPr>
                <w:rFonts w:hint="eastAsia" w:ascii="仿宋" w:hAnsi="仿宋" w:eastAsia="仿宋" w:cs="仿宋"/>
                <w:color w:val="auto"/>
                <w:sz w:val="20"/>
                <w:szCs w:val="20"/>
              </w:rPr>
            </w:pPr>
            <w:r>
              <w:rPr>
                <w:rFonts w:hint="eastAsia" w:ascii="仿宋" w:hAnsi="仿宋" w:eastAsia="仿宋" w:cs="仿宋"/>
                <w:color w:val="auto"/>
                <w:sz w:val="20"/>
                <w:szCs w:val="20"/>
              </w:rPr>
              <w:t>310.68</w:t>
            </w:r>
          </w:p>
        </w:tc>
        <w:tc>
          <w:tcPr>
            <w:tcW w:w="1134" w:type="dxa"/>
          </w:tcPr>
          <w:p>
            <w:pPr>
              <w:spacing w:before="69"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68"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333-4</w:t>
            </w:r>
          </w:p>
        </w:tc>
        <w:tc>
          <w:tcPr>
            <w:tcW w:w="1134" w:type="dxa"/>
          </w:tcPr>
          <w:p>
            <w:pPr>
              <w:spacing w:before="66"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1.07</w:t>
            </w:r>
          </w:p>
        </w:tc>
        <w:tc>
          <w:tcPr>
            <w:tcW w:w="1134" w:type="dxa"/>
          </w:tcPr>
          <w:p>
            <w:pPr>
              <w:spacing w:before="68" w:line="300" w:lineRule="exact"/>
              <w:ind w:left="329"/>
              <w:rPr>
                <w:rFonts w:hint="eastAsia" w:ascii="仿宋" w:hAnsi="仿宋" w:eastAsia="仿宋" w:cs="仿宋"/>
                <w:color w:val="auto"/>
                <w:sz w:val="20"/>
                <w:szCs w:val="20"/>
              </w:rPr>
            </w:pPr>
            <w:r>
              <w:rPr>
                <w:rFonts w:hint="eastAsia" w:ascii="仿宋" w:hAnsi="仿宋" w:eastAsia="仿宋" w:cs="仿宋"/>
                <w:color w:val="auto"/>
                <w:sz w:val="20"/>
                <w:szCs w:val="20"/>
              </w:rPr>
              <w:t>482439</w:t>
            </w:r>
          </w:p>
        </w:tc>
        <w:tc>
          <w:tcPr>
            <w:tcW w:w="1276" w:type="dxa"/>
          </w:tcPr>
          <w:p>
            <w:pPr>
              <w:spacing w:before="67"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516209</w:t>
            </w:r>
          </w:p>
        </w:tc>
        <w:tc>
          <w:tcPr>
            <w:tcW w:w="1276" w:type="dxa"/>
          </w:tcPr>
          <w:p>
            <w:pPr>
              <w:spacing w:before="66"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7" w:line="300" w:lineRule="exact"/>
              <w:ind w:left="267"/>
              <w:rPr>
                <w:rFonts w:hint="eastAsia" w:ascii="仿宋" w:hAnsi="仿宋" w:eastAsia="仿宋" w:cs="仿宋"/>
                <w:color w:val="auto"/>
                <w:sz w:val="20"/>
                <w:szCs w:val="20"/>
              </w:rPr>
            </w:pPr>
            <w:r>
              <w:rPr>
                <w:rFonts w:hint="eastAsia" w:ascii="仿宋" w:hAnsi="仿宋" w:eastAsia="仿宋" w:cs="仿宋"/>
                <w:color w:val="auto"/>
                <w:sz w:val="20"/>
                <w:szCs w:val="20"/>
              </w:rPr>
              <w:t>738.18</w:t>
            </w:r>
          </w:p>
        </w:tc>
        <w:tc>
          <w:tcPr>
            <w:tcW w:w="1134" w:type="dxa"/>
          </w:tcPr>
          <w:p>
            <w:pPr>
              <w:spacing w:before="68"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before="69"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333-5</w:t>
            </w:r>
          </w:p>
        </w:tc>
        <w:tc>
          <w:tcPr>
            <w:tcW w:w="1134" w:type="dxa"/>
          </w:tcPr>
          <w:p>
            <w:pPr>
              <w:spacing w:before="67"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1.00</w:t>
            </w:r>
          </w:p>
        </w:tc>
        <w:tc>
          <w:tcPr>
            <w:tcW w:w="1134" w:type="dxa"/>
          </w:tcPr>
          <w:p>
            <w:pPr>
              <w:spacing w:before="68" w:line="300" w:lineRule="exact"/>
              <w:ind w:left="334"/>
              <w:rPr>
                <w:rFonts w:hint="eastAsia" w:ascii="仿宋" w:hAnsi="仿宋" w:eastAsia="仿宋" w:cs="仿宋"/>
                <w:color w:val="auto"/>
                <w:sz w:val="20"/>
                <w:szCs w:val="20"/>
              </w:rPr>
            </w:pPr>
            <w:r>
              <w:rPr>
                <w:rFonts w:hint="eastAsia" w:ascii="仿宋" w:hAnsi="仿宋" w:eastAsia="仿宋" w:cs="仿宋"/>
                <w:color w:val="auto"/>
                <w:sz w:val="20"/>
                <w:szCs w:val="20"/>
              </w:rPr>
              <w:t>523215</w:t>
            </w:r>
          </w:p>
        </w:tc>
        <w:tc>
          <w:tcPr>
            <w:tcW w:w="1276" w:type="dxa"/>
          </w:tcPr>
          <w:p>
            <w:pPr>
              <w:spacing w:before="68"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523215</w:t>
            </w:r>
          </w:p>
        </w:tc>
        <w:tc>
          <w:tcPr>
            <w:tcW w:w="1276" w:type="dxa"/>
          </w:tcPr>
          <w:p>
            <w:pPr>
              <w:spacing w:before="67"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9" w:line="300" w:lineRule="exact"/>
              <w:ind w:left="267"/>
              <w:rPr>
                <w:rFonts w:hint="eastAsia" w:ascii="仿宋" w:hAnsi="仿宋" w:eastAsia="仿宋" w:cs="仿宋"/>
                <w:color w:val="auto"/>
                <w:sz w:val="20"/>
                <w:szCs w:val="20"/>
              </w:rPr>
            </w:pPr>
            <w:r>
              <w:rPr>
                <w:rFonts w:hint="eastAsia" w:ascii="仿宋" w:hAnsi="仿宋" w:eastAsia="仿宋" w:cs="仿宋"/>
                <w:color w:val="auto"/>
                <w:sz w:val="20"/>
                <w:szCs w:val="20"/>
              </w:rPr>
              <w:t>748.20</w:t>
            </w:r>
          </w:p>
        </w:tc>
        <w:tc>
          <w:tcPr>
            <w:tcW w:w="1134" w:type="dxa"/>
          </w:tcPr>
          <w:p>
            <w:pPr>
              <w:spacing w:before="69"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07" w:type="dxa"/>
            <w:vMerge w:val="continue"/>
            <w:tcBorders>
              <w:top w:val="nil"/>
            </w:tcBorders>
          </w:tcPr>
          <w:p>
            <w:pPr>
              <w:spacing w:line="300" w:lineRule="exact"/>
              <w:rPr>
                <w:rFonts w:hint="eastAsia" w:ascii="仿宋" w:hAnsi="仿宋" w:eastAsia="仿宋" w:cs="仿宋"/>
                <w:color w:val="auto"/>
              </w:rPr>
            </w:pPr>
          </w:p>
        </w:tc>
        <w:tc>
          <w:tcPr>
            <w:tcW w:w="1134" w:type="dxa"/>
          </w:tcPr>
          <w:p>
            <w:pPr>
              <w:spacing w:before="37"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before="68"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1.01</w:t>
            </w:r>
          </w:p>
        </w:tc>
        <w:tc>
          <w:tcPr>
            <w:tcW w:w="1134" w:type="dxa"/>
          </w:tcPr>
          <w:p>
            <w:pPr>
              <w:spacing w:before="69" w:line="300" w:lineRule="exact"/>
              <w:ind w:left="292"/>
              <w:rPr>
                <w:rFonts w:hint="eastAsia" w:ascii="仿宋" w:hAnsi="仿宋" w:eastAsia="仿宋" w:cs="仿宋"/>
                <w:color w:val="auto"/>
                <w:sz w:val="20"/>
                <w:szCs w:val="20"/>
              </w:rPr>
            </w:pPr>
            <w:r>
              <w:rPr>
                <w:rFonts w:hint="eastAsia" w:ascii="仿宋" w:hAnsi="仿宋" w:eastAsia="仿宋" w:cs="仿宋"/>
                <w:color w:val="auto"/>
                <w:sz w:val="20"/>
                <w:szCs w:val="20"/>
              </w:rPr>
              <w:t>1298072</w:t>
            </w:r>
          </w:p>
        </w:tc>
        <w:tc>
          <w:tcPr>
            <w:tcW w:w="1276" w:type="dxa"/>
          </w:tcPr>
          <w:p>
            <w:pPr>
              <w:spacing w:before="69" w:line="300" w:lineRule="exact"/>
              <w:ind w:left="290"/>
              <w:rPr>
                <w:rFonts w:hint="eastAsia" w:ascii="仿宋" w:hAnsi="仿宋" w:eastAsia="仿宋" w:cs="仿宋"/>
                <w:color w:val="auto"/>
                <w:sz w:val="20"/>
                <w:szCs w:val="20"/>
              </w:rPr>
            </w:pPr>
            <w:r>
              <w:rPr>
                <w:rFonts w:hint="eastAsia" w:ascii="仿宋" w:hAnsi="仿宋" w:eastAsia="仿宋" w:cs="仿宋"/>
                <w:color w:val="auto"/>
                <w:sz w:val="20"/>
                <w:szCs w:val="20"/>
              </w:rPr>
              <w:t>1312374</w:t>
            </w:r>
          </w:p>
        </w:tc>
        <w:tc>
          <w:tcPr>
            <w:tcW w:w="1276" w:type="dxa"/>
          </w:tcPr>
          <w:p>
            <w:pPr>
              <w:spacing w:before="68"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75" w:type="dxa"/>
            <w:gridSpan w:val="2"/>
          </w:tcPr>
          <w:p>
            <w:pPr>
              <w:spacing w:before="69"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1876.7</w:t>
            </w:r>
          </w:p>
        </w:tc>
        <w:tc>
          <w:tcPr>
            <w:tcW w:w="1134" w:type="dxa"/>
          </w:tcPr>
          <w:p>
            <w:pPr>
              <w:spacing w:before="70"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tcPr>
          <w:p>
            <w:pPr>
              <w:spacing w:line="300" w:lineRule="exact"/>
              <w:rPr>
                <w:rFonts w:hint="eastAsia" w:ascii="仿宋" w:hAnsi="仿宋" w:eastAsia="仿宋" w:cs="仿宋"/>
                <w:color w:val="auto"/>
              </w:rPr>
            </w:pPr>
          </w:p>
        </w:tc>
        <w:tc>
          <w:tcPr>
            <w:tcW w:w="1134" w:type="dxa"/>
          </w:tcPr>
          <w:p>
            <w:pPr>
              <w:spacing w:line="300" w:lineRule="exact"/>
              <w:ind w:left="424"/>
              <w:rPr>
                <w:rFonts w:hint="eastAsia" w:ascii="仿宋" w:hAnsi="仿宋" w:eastAsia="仿宋" w:cs="仿宋"/>
                <w:color w:val="auto"/>
                <w:sz w:val="20"/>
                <w:szCs w:val="20"/>
              </w:rPr>
            </w:pPr>
            <w:r>
              <w:rPr>
                <w:rFonts w:hint="eastAsia" w:ascii="仿宋" w:hAnsi="仿宋" w:eastAsia="仿宋" w:cs="仿宋"/>
                <w:color w:val="auto"/>
                <w:sz w:val="20"/>
                <w:szCs w:val="20"/>
              </w:rPr>
              <w:t>合计</w:t>
            </w:r>
          </w:p>
        </w:tc>
        <w:tc>
          <w:tcPr>
            <w:tcW w:w="1134" w:type="dxa"/>
          </w:tcPr>
          <w:p>
            <w:pPr>
              <w:spacing w:line="300" w:lineRule="exact"/>
              <w:ind w:left="289"/>
              <w:rPr>
                <w:rFonts w:hint="eastAsia" w:ascii="仿宋" w:hAnsi="仿宋" w:eastAsia="仿宋" w:cs="仿宋"/>
                <w:color w:val="auto"/>
                <w:sz w:val="20"/>
                <w:szCs w:val="20"/>
              </w:rPr>
            </w:pPr>
            <w:r>
              <w:rPr>
                <w:rFonts w:hint="eastAsia" w:ascii="仿宋" w:hAnsi="仿宋" w:eastAsia="仿宋" w:cs="仿宋"/>
                <w:color w:val="auto"/>
                <w:sz w:val="20"/>
                <w:szCs w:val="20"/>
              </w:rPr>
              <w:t>1.00</w:t>
            </w:r>
          </w:p>
        </w:tc>
        <w:tc>
          <w:tcPr>
            <w:tcW w:w="1134" w:type="dxa"/>
          </w:tcPr>
          <w:p>
            <w:pPr>
              <w:spacing w:line="300" w:lineRule="exact"/>
              <w:ind w:left="292"/>
              <w:rPr>
                <w:rFonts w:hint="eastAsia" w:ascii="仿宋" w:hAnsi="仿宋" w:eastAsia="仿宋" w:cs="仿宋"/>
                <w:color w:val="auto"/>
                <w:sz w:val="20"/>
                <w:szCs w:val="20"/>
              </w:rPr>
            </w:pPr>
            <w:r>
              <w:rPr>
                <w:rFonts w:hint="eastAsia" w:ascii="仿宋" w:hAnsi="仿宋" w:eastAsia="仿宋" w:cs="仿宋"/>
                <w:color w:val="auto"/>
                <w:sz w:val="20"/>
                <w:szCs w:val="20"/>
              </w:rPr>
              <w:t>1523404</w:t>
            </w:r>
          </w:p>
        </w:tc>
        <w:tc>
          <w:tcPr>
            <w:tcW w:w="1276" w:type="dxa"/>
          </w:tcPr>
          <w:p>
            <w:pPr>
              <w:spacing w:line="300" w:lineRule="exact"/>
              <w:ind w:left="290"/>
              <w:rPr>
                <w:rFonts w:hint="eastAsia" w:ascii="仿宋" w:hAnsi="仿宋" w:eastAsia="仿宋" w:cs="仿宋"/>
                <w:color w:val="auto"/>
                <w:sz w:val="20"/>
                <w:szCs w:val="20"/>
              </w:rPr>
            </w:pPr>
            <w:r>
              <w:rPr>
                <w:rFonts w:hint="eastAsia" w:ascii="仿宋" w:hAnsi="仿宋" w:eastAsia="仿宋" w:cs="仿宋"/>
                <w:color w:val="auto"/>
                <w:sz w:val="20"/>
                <w:szCs w:val="20"/>
              </w:rPr>
              <w:t>1525936</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252" w:type="dxa"/>
          </w:tcPr>
          <w:p>
            <w:pPr>
              <w:spacing w:line="300" w:lineRule="exact"/>
              <w:ind w:left="211"/>
              <w:rPr>
                <w:rFonts w:hint="eastAsia" w:ascii="仿宋" w:hAnsi="仿宋" w:eastAsia="仿宋" w:cs="仿宋"/>
                <w:color w:val="auto"/>
                <w:sz w:val="20"/>
                <w:szCs w:val="20"/>
              </w:rPr>
            </w:pPr>
            <w:r>
              <w:rPr>
                <w:rFonts w:hint="eastAsia" w:ascii="仿宋" w:hAnsi="仿宋" w:eastAsia="仿宋" w:cs="仿宋"/>
                <w:color w:val="auto"/>
                <w:sz w:val="20"/>
                <w:szCs w:val="20"/>
              </w:rPr>
              <w:t>2182.10</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restart"/>
            <w:tcBorders>
              <w:bottom w:val="nil"/>
            </w:tcBorders>
          </w:tcPr>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ind w:left="158"/>
              <w:rPr>
                <w:rFonts w:hint="eastAsia" w:ascii="仿宋" w:hAnsi="仿宋" w:eastAsia="仿宋" w:cs="仿宋"/>
                <w:color w:val="auto"/>
                <w:sz w:val="20"/>
                <w:szCs w:val="20"/>
              </w:rPr>
            </w:pPr>
            <w:r>
              <w:rPr>
                <w:rFonts w:hint="eastAsia" w:ascii="仿宋" w:hAnsi="仿宋" w:eastAsia="仿宋" w:cs="仿宋"/>
                <w:color w:val="auto"/>
                <w:sz w:val="20"/>
                <w:szCs w:val="20"/>
              </w:rPr>
              <w:t>16-1</w:t>
            </w:r>
          </w:p>
        </w:tc>
        <w:tc>
          <w:tcPr>
            <w:tcW w:w="1134" w:type="dxa"/>
          </w:tcPr>
          <w:p>
            <w:pPr>
              <w:spacing w:line="300" w:lineRule="exact"/>
              <w:ind w:left="333"/>
              <w:rPr>
                <w:rFonts w:hint="eastAsia" w:ascii="仿宋" w:hAnsi="仿宋" w:eastAsia="仿宋" w:cs="仿宋"/>
                <w:color w:val="auto"/>
                <w:sz w:val="20"/>
                <w:szCs w:val="20"/>
              </w:rPr>
            </w:pPr>
            <w:r>
              <w:rPr>
                <w:rFonts w:hint="eastAsia" w:ascii="仿宋" w:hAnsi="仿宋" w:eastAsia="仿宋" w:cs="仿宋"/>
                <w:color w:val="auto"/>
                <w:sz w:val="20"/>
                <w:szCs w:val="20"/>
              </w:rPr>
              <w:t>122b-1</w:t>
            </w:r>
          </w:p>
        </w:tc>
        <w:tc>
          <w:tcPr>
            <w:tcW w:w="1134" w:type="dxa"/>
          </w:tcPr>
          <w:p>
            <w:pPr>
              <w:spacing w:line="300" w:lineRule="exact"/>
              <w:ind w:left="223"/>
              <w:rPr>
                <w:rFonts w:hint="eastAsia" w:ascii="仿宋" w:hAnsi="仿宋" w:eastAsia="仿宋" w:cs="仿宋"/>
                <w:color w:val="auto"/>
                <w:sz w:val="20"/>
                <w:szCs w:val="20"/>
              </w:rPr>
            </w:pPr>
            <w:r>
              <w:rPr>
                <w:rFonts w:hint="eastAsia" w:ascii="仿宋" w:hAnsi="仿宋" w:eastAsia="仿宋" w:cs="仿宋"/>
                <w:color w:val="auto"/>
                <w:sz w:val="20"/>
                <w:szCs w:val="20"/>
              </w:rPr>
              <w:t>2.52</w:t>
            </w:r>
          </w:p>
        </w:tc>
        <w:tc>
          <w:tcPr>
            <w:tcW w:w="1134" w:type="dxa"/>
          </w:tcPr>
          <w:p>
            <w:pPr>
              <w:spacing w:line="300" w:lineRule="exact"/>
              <w:ind w:left="345"/>
              <w:rPr>
                <w:rFonts w:hint="eastAsia" w:ascii="仿宋" w:hAnsi="仿宋" w:eastAsia="仿宋" w:cs="仿宋"/>
                <w:color w:val="auto"/>
                <w:sz w:val="20"/>
                <w:szCs w:val="20"/>
              </w:rPr>
            </w:pPr>
            <w:r>
              <w:rPr>
                <w:rFonts w:hint="eastAsia" w:ascii="仿宋" w:hAnsi="仿宋" w:eastAsia="仿宋" w:cs="仿宋"/>
                <w:color w:val="auto"/>
                <w:sz w:val="20"/>
                <w:szCs w:val="20"/>
              </w:rPr>
              <w:t>179318</w:t>
            </w:r>
          </w:p>
        </w:tc>
        <w:tc>
          <w:tcPr>
            <w:tcW w:w="1276" w:type="dxa"/>
          </w:tcPr>
          <w:p>
            <w:pPr>
              <w:spacing w:line="300" w:lineRule="exact"/>
              <w:ind w:left="327"/>
              <w:rPr>
                <w:rFonts w:hint="eastAsia" w:ascii="仿宋" w:hAnsi="仿宋" w:eastAsia="仿宋" w:cs="仿宋"/>
                <w:color w:val="auto"/>
                <w:sz w:val="20"/>
                <w:szCs w:val="20"/>
              </w:rPr>
            </w:pPr>
            <w:r>
              <w:rPr>
                <w:rFonts w:hint="eastAsia" w:ascii="仿宋" w:hAnsi="仿宋" w:eastAsia="仿宋" w:cs="仿宋"/>
                <w:color w:val="auto"/>
                <w:sz w:val="20"/>
                <w:szCs w:val="20"/>
              </w:rPr>
              <w:t>451881</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422"/>
              <w:rPr>
                <w:rFonts w:hint="eastAsia" w:ascii="仿宋" w:hAnsi="仿宋" w:eastAsia="仿宋" w:cs="仿宋"/>
                <w:color w:val="auto"/>
                <w:sz w:val="20"/>
                <w:szCs w:val="20"/>
              </w:rPr>
            </w:pPr>
            <w:r>
              <w:rPr>
                <w:rFonts w:hint="eastAsia" w:ascii="仿宋" w:hAnsi="仿宋" w:eastAsia="仿宋" w:cs="仿宋"/>
                <w:color w:val="auto"/>
                <w:sz w:val="20"/>
                <w:szCs w:val="20"/>
              </w:rPr>
              <w:t>651</w:t>
            </w:r>
          </w:p>
        </w:tc>
        <w:tc>
          <w:tcPr>
            <w:tcW w:w="1157" w:type="dxa"/>
            <w:gridSpan w:val="2"/>
          </w:tcPr>
          <w:p>
            <w:pPr>
              <w:spacing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33"/>
              <w:rPr>
                <w:rFonts w:hint="eastAsia" w:ascii="仿宋" w:hAnsi="仿宋" w:eastAsia="仿宋" w:cs="仿宋"/>
                <w:color w:val="auto"/>
                <w:sz w:val="20"/>
                <w:szCs w:val="20"/>
              </w:rPr>
            </w:pPr>
            <w:r>
              <w:rPr>
                <w:rFonts w:hint="eastAsia" w:ascii="仿宋" w:hAnsi="仿宋" w:eastAsia="仿宋" w:cs="仿宋"/>
                <w:color w:val="auto"/>
                <w:sz w:val="20"/>
                <w:szCs w:val="20"/>
              </w:rPr>
              <w:t>122b-2</w:t>
            </w:r>
          </w:p>
        </w:tc>
        <w:tc>
          <w:tcPr>
            <w:tcW w:w="1134" w:type="dxa"/>
          </w:tcPr>
          <w:p>
            <w:pPr>
              <w:spacing w:line="300" w:lineRule="exact"/>
              <w:ind w:left="224"/>
              <w:rPr>
                <w:rFonts w:hint="eastAsia" w:ascii="仿宋" w:hAnsi="仿宋" w:eastAsia="仿宋" w:cs="仿宋"/>
                <w:color w:val="auto"/>
                <w:sz w:val="20"/>
                <w:szCs w:val="20"/>
              </w:rPr>
            </w:pPr>
            <w:r>
              <w:rPr>
                <w:rFonts w:hint="eastAsia" w:ascii="仿宋" w:hAnsi="仿宋" w:eastAsia="仿宋" w:cs="仿宋"/>
                <w:color w:val="auto"/>
                <w:sz w:val="20"/>
                <w:szCs w:val="20"/>
              </w:rPr>
              <w:t>3.76</w:t>
            </w:r>
          </w:p>
        </w:tc>
        <w:tc>
          <w:tcPr>
            <w:tcW w:w="1134" w:type="dxa"/>
          </w:tcPr>
          <w:p>
            <w:pPr>
              <w:spacing w:line="300" w:lineRule="exact"/>
              <w:ind w:left="329"/>
              <w:rPr>
                <w:rFonts w:hint="eastAsia" w:ascii="仿宋" w:hAnsi="仿宋" w:eastAsia="仿宋" w:cs="仿宋"/>
                <w:color w:val="auto"/>
                <w:sz w:val="20"/>
                <w:szCs w:val="20"/>
              </w:rPr>
            </w:pPr>
            <w:r>
              <w:rPr>
                <w:rFonts w:hint="eastAsia" w:ascii="仿宋" w:hAnsi="仿宋" w:eastAsia="仿宋" w:cs="仿宋"/>
                <w:color w:val="auto"/>
                <w:sz w:val="20"/>
                <w:szCs w:val="20"/>
              </w:rPr>
              <w:t>411759</w:t>
            </w:r>
          </w:p>
        </w:tc>
        <w:tc>
          <w:tcPr>
            <w:tcW w:w="1276" w:type="dxa"/>
          </w:tcPr>
          <w:p>
            <w:pPr>
              <w:spacing w:line="300" w:lineRule="exact"/>
              <w:ind w:left="290"/>
              <w:rPr>
                <w:rFonts w:hint="eastAsia" w:ascii="仿宋" w:hAnsi="仿宋" w:eastAsia="仿宋" w:cs="仿宋"/>
                <w:color w:val="auto"/>
                <w:sz w:val="20"/>
                <w:szCs w:val="20"/>
              </w:rPr>
            </w:pPr>
            <w:r>
              <w:rPr>
                <w:rFonts w:hint="eastAsia" w:ascii="仿宋" w:hAnsi="仿宋" w:eastAsia="仿宋" w:cs="仿宋"/>
                <w:color w:val="auto"/>
                <w:sz w:val="20"/>
                <w:szCs w:val="20"/>
              </w:rPr>
              <w:t>1548214</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370"/>
              <w:rPr>
                <w:rFonts w:hint="eastAsia" w:ascii="仿宋" w:hAnsi="仿宋" w:eastAsia="仿宋" w:cs="仿宋"/>
                <w:color w:val="auto"/>
                <w:sz w:val="20"/>
                <w:szCs w:val="20"/>
              </w:rPr>
            </w:pPr>
            <w:r>
              <w:rPr>
                <w:rFonts w:hint="eastAsia" w:ascii="仿宋" w:hAnsi="仿宋" w:eastAsia="仿宋" w:cs="仿宋"/>
                <w:color w:val="auto"/>
                <w:sz w:val="20"/>
                <w:szCs w:val="20"/>
              </w:rPr>
              <w:t>2229</w:t>
            </w:r>
          </w:p>
        </w:tc>
        <w:tc>
          <w:tcPr>
            <w:tcW w:w="1157" w:type="dxa"/>
            <w:gridSpan w:val="2"/>
          </w:tcPr>
          <w:p>
            <w:pPr>
              <w:spacing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33"/>
              <w:rPr>
                <w:rFonts w:hint="eastAsia" w:ascii="仿宋" w:hAnsi="仿宋" w:eastAsia="仿宋" w:cs="仿宋"/>
                <w:color w:val="auto"/>
                <w:sz w:val="20"/>
                <w:szCs w:val="20"/>
              </w:rPr>
            </w:pPr>
            <w:r>
              <w:rPr>
                <w:rFonts w:hint="eastAsia" w:ascii="仿宋" w:hAnsi="仿宋" w:eastAsia="仿宋" w:cs="仿宋"/>
                <w:color w:val="auto"/>
                <w:sz w:val="20"/>
                <w:szCs w:val="20"/>
              </w:rPr>
              <w:t>122b-3</w:t>
            </w:r>
          </w:p>
        </w:tc>
        <w:tc>
          <w:tcPr>
            <w:tcW w:w="1134" w:type="dxa"/>
          </w:tcPr>
          <w:p>
            <w:pPr>
              <w:spacing w:line="300" w:lineRule="exact"/>
              <w:ind w:left="224"/>
              <w:rPr>
                <w:rFonts w:hint="eastAsia" w:ascii="仿宋" w:hAnsi="仿宋" w:eastAsia="仿宋" w:cs="仿宋"/>
                <w:color w:val="auto"/>
                <w:sz w:val="20"/>
                <w:szCs w:val="20"/>
              </w:rPr>
            </w:pPr>
            <w:r>
              <w:rPr>
                <w:rFonts w:hint="eastAsia" w:ascii="仿宋" w:hAnsi="仿宋" w:eastAsia="仿宋" w:cs="仿宋"/>
                <w:color w:val="auto"/>
                <w:sz w:val="20"/>
                <w:szCs w:val="20"/>
              </w:rPr>
              <w:t>3.94</w:t>
            </w:r>
          </w:p>
        </w:tc>
        <w:tc>
          <w:tcPr>
            <w:tcW w:w="1134" w:type="dxa"/>
          </w:tcPr>
          <w:p>
            <w:pPr>
              <w:spacing w:line="300" w:lineRule="exact"/>
              <w:ind w:left="331"/>
              <w:rPr>
                <w:rFonts w:hint="eastAsia" w:ascii="仿宋" w:hAnsi="仿宋" w:eastAsia="仿宋" w:cs="仿宋"/>
                <w:color w:val="auto"/>
                <w:sz w:val="20"/>
                <w:szCs w:val="20"/>
              </w:rPr>
            </w:pPr>
            <w:r>
              <w:rPr>
                <w:rFonts w:hint="eastAsia" w:ascii="仿宋" w:hAnsi="仿宋" w:eastAsia="仿宋" w:cs="仿宋"/>
                <w:color w:val="auto"/>
                <w:sz w:val="20"/>
                <w:szCs w:val="20"/>
              </w:rPr>
              <w:t>659369</w:t>
            </w:r>
          </w:p>
        </w:tc>
        <w:tc>
          <w:tcPr>
            <w:tcW w:w="1276" w:type="dxa"/>
          </w:tcPr>
          <w:p>
            <w:pPr>
              <w:spacing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2597914</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266"/>
              <w:rPr>
                <w:rFonts w:hint="eastAsia" w:ascii="仿宋" w:hAnsi="仿宋" w:eastAsia="仿宋" w:cs="仿宋"/>
                <w:color w:val="auto"/>
                <w:sz w:val="20"/>
                <w:szCs w:val="20"/>
              </w:rPr>
            </w:pPr>
            <w:r>
              <w:rPr>
                <w:rFonts w:hint="eastAsia" w:ascii="仿宋" w:hAnsi="仿宋" w:eastAsia="仿宋" w:cs="仿宋"/>
                <w:color w:val="auto"/>
                <w:sz w:val="20"/>
                <w:szCs w:val="20"/>
              </w:rPr>
              <w:t>3741.3</w:t>
            </w:r>
          </w:p>
        </w:tc>
        <w:tc>
          <w:tcPr>
            <w:tcW w:w="1157" w:type="dxa"/>
            <w:gridSpan w:val="2"/>
          </w:tcPr>
          <w:p>
            <w:pPr>
              <w:spacing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line="300" w:lineRule="exact"/>
              <w:ind w:left="224"/>
              <w:rPr>
                <w:rFonts w:hint="eastAsia" w:ascii="仿宋" w:hAnsi="仿宋" w:eastAsia="仿宋" w:cs="仿宋"/>
                <w:color w:val="auto"/>
                <w:sz w:val="20"/>
                <w:szCs w:val="20"/>
              </w:rPr>
            </w:pPr>
            <w:r>
              <w:rPr>
                <w:rFonts w:hint="eastAsia" w:ascii="仿宋" w:hAnsi="仿宋" w:eastAsia="仿宋" w:cs="仿宋"/>
                <w:color w:val="auto"/>
                <w:sz w:val="20"/>
                <w:szCs w:val="20"/>
              </w:rPr>
              <w:t>3.68</w:t>
            </w:r>
          </w:p>
        </w:tc>
        <w:tc>
          <w:tcPr>
            <w:tcW w:w="1134" w:type="dxa"/>
          </w:tcPr>
          <w:p>
            <w:pPr>
              <w:spacing w:line="300" w:lineRule="exact"/>
              <w:ind w:left="292"/>
              <w:rPr>
                <w:rFonts w:hint="eastAsia" w:ascii="仿宋" w:hAnsi="仿宋" w:eastAsia="仿宋" w:cs="仿宋"/>
                <w:color w:val="auto"/>
                <w:sz w:val="20"/>
                <w:szCs w:val="20"/>
              </w:rPr>
            </w:pPr>
            <w:r>
              <w:rPr>
                <w:rFonts w:hint="eastAsia" w:ascii="仿宋" w:hAnsi="仿宋" w:eastAsia="仿宋" w:cs="仿宋"/>
                <w:color w:val="auto"/>
                <w:sz w:val="20"/>
                <w:szCs w:val="20"/>
              </w:rPr>
              <w:t>1250446</w:t>
            </w:r>
          </w:p>
        </w:tc>
        <w:tc>
          <w:tcPr>
            <w:tcW w:w="1276" w:type="dxa"/>
          </w:tcPr>
          <w:p>
            <w:pPr>
              <w:spacing w:line="300" w:lineRule="exact"/>
              <w:ind w:left="274"/>
              <w:rPr>
                <w:rFonts w:hint="eastAsia" w:ascii="仿宋" w:hAnsi="仿宋" w:eastAsia="仿宋" w:cs="仿宋"/>
                <w:color w:val="auto"/>
                <w:sz w:val="20"/>
                <w:szCs w:val="20"/>
              </w:rPr>
            </w:pPr>
            <w:r>
              <w:rPr>
                <w:rFonts w:hint="eastAsia" w:ascii="仿宋" w:hAnsi="仿宋" w:eastAsia="仿宋" w:cs="仿宋"/>
                <w:color w:val="auto"/>
                <w:sz w:val="20"/>
                <w:szCs w:val="20"/>
              </w:rPr>
              <w:t>4598009</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263"/>
              <w:rPr>
                <w:rFonts w:hint="eastAsia" w:ascii="仿宋" w:hAnsi="仿宋" w:eastAsia="仿宋" w:cs="仿宋"/>
                <w:color w:val="auto"/>
                <w:sz w:val="20"/>
                <w:szCs w:val="20"/>
              </w:rPr>
            </w:pPr>
            <w:r>
              <w:rPr>
                <w:rFonts w:hint="eastAsia" w:ascii="仿宋" w:hAnsi="仿宋" w:eastAsia="仿宋" w:cs="仿宋"/>
                <w:color w:val="auto"/>
                <w:sz w:val="20"/>
                <w:szCs w:val="20"/>
              </w:rPr>
              <w:t>6621.3</w:t>
            </w:r>
          </w:p>
        </w:tc>
        <w:tc>
          <w:tcPr>
            <w:tcW w:w="1157" w:type="dxa"/>
            <w:gridSpan w:val="2"/>
          </w:tcPr>
          <w:p>
            <w:pPr>
              <w:spacing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路保-1</w:t>
            </w:r>
          </w:p>
        </w:tc>
        <w:tc>
          <w:tcPr>
            <w:tcW w:w="1134" w:type="dxa"/>
          </w:tcPr>
          <w:p>
            <w:pPr>
              <w:spacing w:line="300" w:lineRule="exact"/>
              <w:ind w:left="223"/>
              <w:rPr>
                <w:rFonts w:hint="eastAsia" w:ascii="仿宋" w:hAnsi="仿宋" w:eastAsia="仿宋" w:cs="仿宋"/>
                <w:color w:val="auto"/>
                <w:sz w:val="20"/>
                <w:szCs w:val="20"/>
              </w:rPr>
            </w:pPr>
            <w:r>
              <w:rPr>
                <w:rFonts w:hint="eastAsia" w:ascii="仿宋" w:hAnsi="仿宋" w:eastAsia="仿宋" w:cs="仿宋"/>
                <w:color w:val="auto"/>
                <w:sz w:val="20"/>
                <w:szCs w:val="20"/>
              </w:rPr>
              <w:t>2.52</w:t>
            </w:r>
          </w:p>
        </w:tc>
        <w:tc>
          <w:tcPr>
            <w:tcW w:w="1134" w:type="dxa"/>
          </w:tcPr>
          <w:p>
            <w:pPr>
              <w:spacing w:line="300" w:lineRule="exact"/>
              <w:ind w:left="345"/>
              <w:rPr>
                <w:rFonts w:hint="eastAsia" w:ascii="仿宋" w:hAnsi="仿宋" w:eastAsia="仿宋" w:cs="仿宋"/>
                <w:color w:val="auto"/>
                <w:sz w:val="20"/>
                <w:szCs w:val="20"/>
              </w:rPr>
            </w:pPr>
            <w:r>
              <w:rPr>
                <w:rFonts w:hint="eastAsia" w:ascii="仿宋" w:hAnsi="仿宋" w:eastAsia="仿宋" w:cs="仿宋"/>
                <w:color w:val="auto"/>
                <w:sz w:val="20"/>
                <w:szCs w:val="20"/>
              </w:rPr>
              <w:t>108135</w:t>
            </w:r>
          </w:p>
        </w:tc>
        <w:tc>
          <w:tcPr>
            <w:tcW w:w="1276" w:type="dxa"/>
          </w:tcPr>
          <w:p>
            <w:pPr>
              <w:spacing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272499</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392.4</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路保-2</w:t>
            </w:r>
          </w:p>
        </w:tc>
        <w:tc>
          <w:tcPr>
            <w:tcW w:w="1134" w:type="dxa"/>
          </w:tcPr>
          <w:p>
            <w:pPr>
              <w:spacing w:line="300" w:lineRule="exact"/>
              <w:ind w:left="223"/>
              <w:rPr>
                <w:rFonts w:hint="eastAsia" w:ascii="仿宋" w:hAnsi="仿宋" w:eastAsia="仿宋" w:cs="仿宋"/>
                <w:color w:val="auto"/>
                <w:sz w:val="20"/>
                <w:szCs w:val="20"/>
              </w:rPr>
            </w:pPr>
            <w:r>
              <w:rPr>
                <w:rFonts w:hint="eastAsia" w:ascii="仿宋" w:hAnsi="仿宋" w:eastAsia="仿宋" w:cs="仿宋"/>
                <w:color w:val="auto"/>
                <w:sz w:val="20"/>
                <w:szCs w:val="20"/>
              </w:rPr>
              <w:t>2.95</w:t>
            </w:r>
          </w:p>
        </w:tc>
        <w:tc>
          <w:tcPr>
            <w:tcW w:w="1134" w:type="dxa"/>
          </w:tcPr>
          <w:p>
            <w:pPr>
              <w:spacing w:line="300" w:lineRule="exact"/>
              <w:ind w:left="383"/>
              <w:rPr>
                <w:rFonts w:hint="eastAsia" w:ascii="仿宋" w:hAnsi="仿宋" w:eastAsia="仿宋" w:cs="仿宋"/>
                <w:color w:val="auto"/>
                <w:sz w:val="20"/>
                <w:szCs w:val="20"/>
              </w:rPr>
            </w:pPr>
            <w:r>
              <w:rPr>
                <w:rFonts w:hint="eastAsia" w:ascii="仿宋" w:hAnsi="仿宋" w:eastAsia="仿宋" w:cs="仿宋"/>
                <w:color w:val="auto"/>
                <w:sz w:val="20"/>
                <w:szCs w:val="20"/>
              </w:rPr>
              <w:t>98272</w:t>
            </w:r>
          </w:p>
        </w:tc>
        <w:tc>
          <w:tcPr>
            <w:tcW w:w="1276" w:type="dxa"/>
          </w:tcPr>
          <w:p>
            <w:pPr>
              <w:spacing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289742</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261"/>
              <w:rPr>
                <w:rFonts w:hint="eastAsia" w:ascii="仿宋" w:hAnsi="仿宋" w:eastAsia="仿宋" w:cs="仿宋"/>
                <w:color w:val="auto"/>
                <w:sz w:val="20"/>
                <w:szCs w:val="20"/>
              </w:rPr>
            </w:pPr>
            <w:r>
              <w:rPr>
                <w:rFonts w:hint="eastAsia" w:ascii="仿宋" w:hAnsi="仿宋" w:eastAsia="仿宋" w:cs="仿宋"/>
                <w:color w:val="auto"/>
                <w:sz w:val="20"/>
                <w:szCs w:val="20"/>
              </w:rPr>
              <w:t>417.24</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20"/>
              <w:rPr>
                <w:rFonts w:hint="eastAsia" w:ascii="仿宋" w:hAnsi="仿宋" w:eastAsia="仿宋" w:cs="仿宋"/>
                <w:color w:val="auto"/>
                <w:sz w:val="20"/>
                <w:szCs w:val="20"/>
              </w:rPr>
            </w:pPr>
            <w:r>
              <w:rPr>
                <w:rFonts w:hint="eastAsia" w:ascii="仿宋" w:hAnsi="仿宋" w:eastAsia="仿宋" w:cs="仿宋"/>
                <w:color w:val="auto"/>
                <w:sz w:val="20"/>
                <w:szCs w:val="20"/>
              </w:rPr>
              <w:t>厂房保</w:t>
            </w:r>
          </w:p>
        </w:tc>
        <w:tc>
          <w:tcPr>
            <w:tcW w:w="1134" w:type="dxa"/>
          </w:tcPr>
          <w:p>
            <w:pPr>
              <w:spacing w:line="300" w:lineRule="exact"/>
              <w:ind w:left="223"/>
              <w:rPr>
                <w:rFonts w:hint="eastAsia" w:ascii="仿宋" w:hAnsi="仿宋" w:eastAsia="仿宋" w:cs="仿宋"/>
                <w:color w:val="auto"/>
                <w:sz w:val="20"/>
                <w:szCs w:val="20"/>
              </w:rPr>
            </w:pPr>
            <w:r>
              <w:rPr>
                <w:rFonts w:hint="eastAsia" w:ascii="仿宋" w:hAnsi="仿宋" w:eastAsia="仿宋" w:cs="仿宋"/>
                <w:color w:val="auto"/>
                <w:sz w:val="20"/>
                <w:szCs w:val="20"/>
              </w:rPr>
              <w:t>2.61</w:t>
            </w:r>
          </w:p>
        </w:tc>
        <w:tc>
          <w:tcPr>
            <w:tcW w:w="1134" w:type="dxa"/>
          </w:tcPr>
          <w:p>
            <w:pPr>
              <w:spacing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76015</w:t>
            </w:r>
          </w:p>
        </w:tc>
        <w:tc>
          <w:tcPr>
            <w:tcW w:w="1276" w:type="dxa"/>
          </w:tcPr>
          <w:p>
            <w:pPr>
              <w:spacing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198400</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264"/>
              <w:rPr>
                <w:rFonts w:hint="eastAsia" w:ascii="仿宋" w:hAnsi="仿宋" w:eastAsia="仿宋" w:cs="仿宋"/>
                <w:color w:val="auto"/>
                <w:sz w:val="20"/>
                <w:szCs w:val="20"/>
              </w:rPr>
            </w:pPr>
            <w:r>
              <w:rPr>
                <w:rFonts w:hint="eastAsia" w:ascii="仿宋" w:hAnsi="仿宋" w:eastAsia="仿宋" w:cs="仿宋"/>
                <w:color w:val="auto"/>
                <w:sz w:val="20"/>
                <w:szCs w:val="20"/>
              </w:rPr>
              <w:t>285.70</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26"/>
              <w:rPr>
                <w:rFonts w:hint="eastAsia" w:ascii="仿宋" w:hAnsi="仿宋" w:eastAsia="仿宋" w:cs="仿宋"/>
                <w:color w:val="auto"/>
                <w:sz w:val="20"/>
                <w:szCs w:val="20"/>
              </w:rPr>
            </w:pPr>
            <w:r>
              <w:rPr>
                <w:rFonts w:hint="eastAsia" w:ascii="仿宋" w:hAnsi="仿宋" w:eastAsia="仿宋" w:cs="仿宋"/>
                <w:color w:val="auto"/>
                <w:sz w:val="20"/>
                <w:szCs w:val="20"/>
              </w:rPr>
              <w:t>断保-1</w:t>
            </w:r>
          </w:p>
        </w:tc>
        <w:tc>
          <w:tcPr>
            <w:tcW w:w="1134" w:type="dxa"/>
          </w:tcPr>
          <w:p>
            <w:pPr>
              <w:spacing w:line="300" w:lineRule="exact"/>
              <w:ind w:left="223"/>
              <w:rPr>
                <w:rFonts w:hint="eastAsia" w:ascii="仿宋" w:hAnsi="仿宋" w:eastAsia="仿宋" w:cs="仿宋"/>
                <w:color w:val="auto"/>
                <w:sz w:val="20"/>
                <w:szCs w:val="20"/>
              </w:rPr>
            </w:pPr>
            <w:r>
              <w:rPr>
                <w:rFonts w:hint="eastAsia" w:ascii="仿宋" w:hAnsi="仿宋" w:eastAsia="仿宋" w:cs="仿宋"/>
                <w:color w:val="auto"/>
                <w:sz w:val="20"/>
                <w:szCs w:val="20"/>
              </w:rPr>
              <w:t>2.71</w:t>
            </w:r>
          </w:p>
        </w:tc>
        <w:tc>
          <w:tcPr>
            <w:tcW w:w="1134" w:type="dxa"/>
          </w:tcPr>
          <w:p>
            <w:pPr>
              <w:spacing w:line="300" w:lineRule="exact"/>
              <w:ind w:left="385"/>
              <w:rPr>
                <w:rFonts w:hint="eastAsia" w:ascii="仿宋" w:hAnsi="仿宋" w:eastAsia="仿宋" w:cs="仿宋"/>
                <w:color w:val="auto"/>
                <w:sz w:val="20"/>
                <w:szCs w:val="20"/>
              </w:rPr>
            </w:pPr>
            <w:r>
              <w:rPr>
                <w:rFonts w:hint="eastAsia" w:ascii="仿宋" w:hAnsi="仿宋" w:eastAsia="仿宋" w:cs="仿宋"/>
                <w:color w:val="auto"/>
                <w:sz w:val="20"/>
                <w:szCs w:val="20"/>
              </w:rPr>
              <w:t>25627</w:t>
            </w:r>
          </w:p>
        </w:tc>
        <w:tc>
          <w:tcPr>
            <w:tcW w:w="1276" w:type="dxa"/>
          </w:tcPr>
          <w:p>
            <w:pPr>
              <w:spacing w:line="300" w:lineRule="exact"/>
              <w:ind w:left="382"/>
              <w:rPr>
                <w:rFonts w:hint="eastAsia" w:ascii="仿宋" w:hAnsi="仿宋" w:eastAsia="仿宋" w:cs="仿宋"/>
                <w:color w:val="auto"/>
                <w:sz w:val="20"/>
                <w:szCs w:val="20"/>
              </w:rPr>
            </w:pPr>
            <w:r>
              <w:rPr>
                <w:rFonts w:hint="eastAsia" w:ascii="仿宋" w:hAnsi="仿宋" w:eastAsia="仿宋" w:cs="仿宋"/>
                <w:color w:val="auto"/>
                <w:sz w:val="20"/>
                <w:szCs w:val="20"/>
              </w:rPr>
              <w:t>69449</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436"/>
              <w:rPr>
                <w:rFonts w:hint="eastAsia" w:ascii="仿宋" w:hAnsi="仿宋" w:eastAsia="仿宋" w:cs="仿宋"/>
                <w:color w:val="auto"/>
                <w:sz w:val="20"/>
                <w:szCs w:val="20"/>
              </w:rPr>
            </w:pPr>
            <w:r>
              <w:rPr>
                <w:rFonts w:hint="eastAsia" w:ascii="仿宋" w:hAnsi="仿宋" w:eastAsia="仿宋" w:cs="仿宋"/>
                <w:color w:val="auto"/>
                <w:sz w:val="20"/>
                <w:szCs w:val="20"/>
              </w:rPr>
              <w:t>100</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26"/>
              <w:rPr>
                <w:rFonts w:hint="eastAsia" w:ascii="仿宋" w:hAnsi="仿宋" w:eastAsia="仿宋" w:cs="仿宋"/>
                <w:color w:val="auto"/>
                <w:sz w:val="20"/>
                <w:szCs w:val="20"/>
              </w:rPr>
            </w:pPr>
            <w:r>
              <w:rPr>
                <w:rFonts w:hint="eastAsia" w:ascii="仿宋" w:hAnsi="仿宋" w:eastAsia="仿宋" w:cs="仿宋"/>
                <w:color w:val="auto"/>
                <w:sz w:val="20"/>
                <w:szCs w:val="20"/>
              </w:rPr>
              <w:t>断保-2</w:t>
            </w:r>
          </w:p>
        </w:tc>
        <w:tc>
          <w:tcPr>
            <w:tcW w:w="1134" w:type="dxa"/>
          </w:tcPr>
          <w:p>
            <w:pPr>
              <w:spacing w:line="300" w:lineRule="exact"/>
              <w:ind w:left="224"/>
              <w:rPr>
                <w:rFonts w:hint="eastAsia" w:ascii="仿宋" w:hAnsi="仿宋" w:eastAsia="仿宋" w:cs="仿宋"/>
                <w:color w:val="auto"/>
                <w:sz w:val="20"/>
                <w:szCs w:val="20"/>
              </w:rPr>
            </w:pPr>
            <w:r>
              <w:rPr>
                <w:rFonts w:hint="eastAsia" w:ascii="仿宋" w:hAnsi="仿宋" w:eastAsia="仿宋" w:cs="仿宋"/>
                <w:color w:val="auto"/>
                <w:sz w:val="20"/>
                <w:szCs w:val="20"/>
              </w:rPr>
              <w:t>3.56</w:t>
            </w:r>
          </w:p>
        </w:tc>
        <w:tc>
          <w:tcPr>
            <w:tcW w:w="1134" w:type="dxa"/>
          </w:tcPr>
          <w:p>
            <w:pPr>
              <w:spacing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70466</w:t>
            </w:r>
          </w:p>
        </w:tc>
        <w:tc>
          <w:tcPr>
            <w:tcW w:w="1276" w:type="dxa"/>
          </w:tcPr>
          <w:p>
            <w:pPr>
              <w:spacing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250857</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266"/>
              <w:rPr>
                <w:rFonts w:hint="eastAsia" w:ascii="仿宋" w:hAnsi="仿宋" w:eastAsia="仿宋" w:cs="仿宋"/>
                <w:color w:val="auto"/>
                <w:sz w:val="20"/>
                <w:szCs w:val="20"/>
              </w:rPr>
            </w:pPr>
            <w:r>
              <w:rPr>
                <w:rFonts w:hint="eastAsia" w:ascii="仿宋" w:hAnsi="仿宋" w:eastAsia="仿宋" w:cs="仿宋"/>
                <w:color w:val="auto"/>
                <w:sz w:val="20"/>
                <w:szCs w:val="20"/>
              </w:rPr>
              <w:t>361.23</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line="300" w:lineRule="exact"/>
              <w:ind w:left="223"/>
              <w:rPr>
                <w:rFonts w:hint="eastAsia" w:ascii="仿宋" w:hAnsi="仿宋" w:eastAsia="仿宋" w:cs="仿宋"/>
                <w:color w:val="auto"/>
                <w:sz w:val="20"/>
                <w:szCs w:val="20"/>
              </w:rPr>
            </w:pPr>
            <w:r>
              <w:rPr>
                <w:rFonts w:hint="eastAsia" w:ascii="仿宋" w:hAnsi="仿宋" w:eastAsia="仿宋" w:cs="仿宋"/>
                <w:color w:val="auto"/>
                <w:sz w:val="20"/>
                <w:szCs w:val="20"/>
              </w:rPr>
              <w:t>2.86</w:t>
            </w:r>
          </w:p>
        </w:tc>
        <w:tc>
          <w:tcPr>
            <w:tcW w:w="1134" w:type="dxa"/>
          </w:tcPr>
          <w:p>
            <w:pPr>
              <w:spacing w:line="300" w:lineRule="exact"/>
              <w:ind w:left="334"/>
              <w:rPr>
                <w:rFonts w:hint="eastAsia" w:ascii="仿宋" w:hAnsi="仿宋" w:eastAsia="仿宋" w:cs="仿宋"/>
                <w:color w:val="auto"/>
                <w:sz w:val="20"/>
                <w:szCs w:val="20"/>
              </w:rPr>
            </w:pPr>
            <w:r>
              <w:rPr>
                <w:rFonts w:hint="eastAsia" w:ascii="仿宋" w:hAnsi="仿宋" w:eastAsia="仿宋" w:cs="仿宋"/>
                <w:color w:val="auto"/>
                <w:sz w:val="20"/>
                <w:szCs w:val="20"/>
              </w:rPr>
              <w:t>378515</w:t>
            </w:r>
          </w:p>
        </w:tc>
        <w:tc>
          <w:tcPr>
            <w:tcW w:w="1276" w:type="dxa"/>
          </w:tcPr>
          <w:p>
            <w:pPr>
              <w:spacing w:line="300" w:lineRule="exact"/>
              <w:ind w:left="290"/>
              <w:rPr>
                <w:rFonts w:hint="eastAsia" w:ascii="仿宋" w:hAnsi="仿宋" w:eastAsia="仿宋" w:cs="仿宋"/>
                <w:color w:val="auto"/>
                <w:sz w:val="20"/>
                <w:szCs w:val="20"/>
              </w:rPr>
            </w:pPr>
            <w:r>
              <w:rPr>
                <w:rFonts w:hint="eastAsia" w:ascii="仿宋" w:hAnsi="仿宋" w:eastAsia="仿宋" w:cs="仿宋"/>
                <w:color w:val="auto"/>
                <w:sz w:val="20"/>
                <w:szCs w:val="20"/>
              </w:rPr>
              <w:t>1080947</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224"/>
              <w:rPr>
                <w:rFonts w:hint="eastAsia" w:ascii="仿宋" w:hAnsi="仿宋" w:eastAsia="仿宋" w:cs="仿宋"/>
                <w:color w:val="auto"/>
                <w:sz w:val="20"/>
                <w:szCs w:val="20"/>
              </w:rPr>
            </w:pPr>
            <w:r>
              <w:rPr>
                <w:rFonts w:hint="eastAsia" w:ascii="仿宋" w:hAnsi="仿宋" w:eastAsia="仿宋" w:cs="仿宋"/>
                <w:color w:val="auto"/>
                <w:sz w:val="20"/>
                <w:szCs w:val="20"/>
              </w:rPr>
              <w:t>1556.60</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333-1</w:t>
            </w:r>
          </w:p>
        </w:tc>
        <w:tc>
          <w:tcPr>
            <w:tcW w:w="1134" w:type="dxa"/>
          </w:tcPr>
          <w:p>
            <w:pPr>
              <w:spacing w:line="300" w:lineRule="exact"/>
              <w:ind w:left="223"/>
              <w:rPr>
                <w:rFonts w:hint="eastAsia" w:ascii="仿宋" w:hAnsi="仿宋" w:eastAsia="仿宋" w:cs="仿宋"/>
                <w:color w:val="auto"/>
                <w:sz w:val="20"/>
                <w:szCs w:val="20"/>
              </w:rPr>
            </w:pPr>
            <w:r>
              <w:rPr>
                <w:rFonts w:hint="eastAsia" w:ascii="仿宋" w:hAnsi="仿宋" w:eastAsia="仿宋" w:cs="仿宋"/>
                <w:color w:val="auto"/>
                <w:sz w:val="20"/>
                <w:szCs w:val="20"/>
              </w:rPr>
              <w:t>2.76</w:t>
            </w:r>
          </w:p>
        </w:tc>
        <w:tc>
          <w:tcPr>
            <w:tcW w:w="1134" w:type="dxa"/>
          </w:tcPr>
          <w:p>
            <w:pPr>
              <w:spacing w:line="300" w:lineRule="exact"/>
              <w:ind w:left="398"/>
              <w:rPr>
                <w:rFonts w:hint="eastAsia" w:ascii="仿宋" w:hAnsi="仿宋" w:eastAsia="仿宋" w:cs="仿宋"/>
                <w:color w:val="auto"/>
                <w:sz w:val="20"/>
                <w:szCs w:val="20"/>
              </w:rPr>
            </w:pPr>
            <w:r>
              <w:rPr>
                <w:rFonts w:hint="eastAsia" w:ascii="仿宋" w:hAnsi="仿宋" w:eastAsia="仿宋" w:cs="仿宋"/>
                <w:color w:val="auto"/>
                <w:sz w:val="20"/>
                <w:szCs w:val="20"/>
              </w:rPr>
              <w:t>12179</w:t>
            </w:r>
          </w:p>
        </w:tc>
        <w:tc>
          <w:tcPr>
            <w:tcW w:w="1276" w:type="dxa"/>
          </w:tcPr>
          <w:p>
            <w:pPr>
              <w:spacing w:line="300" w:lineRule="exact"/>
              <w:ind w:left="384"/>
              <w:rPr>
                <w:rFonts w:hint="eastAsia" w:ascii="仿宋" w:hAnsi="仿宋" w:eastAsia="仿宋" w:cs="仿宋"/>
                <w:color w:val="auto"/>
                <w:sz w:val="20"/>
                <w:szCs w:val="20"/>
              </w:rPr>
            </w:pPr>
            <w:r>
              <w:rPr>
                <w:rFonts w:hint="eastAsia" w:ascii="仿宋" w:hAnsi="仿宋" w:eastAsia="仿宋" w:cs="仿宋"/>
                <w:color w:val="auto"/>
                <w:sz w:val="20"/>
                <w:szCs w:val="20"/>
              </w:rPr>
              <w:t>33614</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314"/>
              <w:rPr>
                <w:rFonts w:hint="eastAsia" w:ascii="仿宋" w:hAnsi="仿宋" w:eastAsia="仿宋" w:cs="仿宋"/>
                <w:color w:val="auto"/>
                <w:sz w:val="20"/>
                <w:szCs w:val="20"/>
              </w:rPr>
            </w:pPr>
            <w:r>
              <w:rPr>
                <w:rFonts w:hint="eastAsia" w:ascii="仿宋" w:hAnsi="仿宋" w:eastAsia="仿宋" w:cs="仿宋"/>
                <w:color w:val="auto"/>
                <w:sz w:val="20"/>
                <w:szCs w:val="20"/>
              </w:rPr>
              <w:t>48.41</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333-2</w:t>
            </w:r>
          </w:p>
        </w:tc>
        <w:tc>
          <w:tcPr>
            <w:tcW w:w="1134" w:type="dxa"/>
          </w:tcPr>
          <w:p>
            <w:pPr>
              <w:spacing w:line="300" w:lineRule="exact"/>
              <w:ind w:left="223"/>
              <w:rPr>
                <w:rFonts w:hint="eastAsia" w:ascii="仿宋" w:hAnsi="仿宋" w:eastAsia="仿宋" w:cs="仿宋"/>
                <w:color w:val="auto"/>
                <w:sz w:val="20"/>
                <w:szCs w:val="20"/>
              </w:rPr>
            </w:pPr>
            <w:r>
              <w:rPr>
                <w:rFonts w:hint="eastAsia" w:ascii="仿宋" w:hAnsi="仿宋" w:eastAsia="仿宋" w:cs="仿宋"/>
                <w:color w:val="auto"/>
                <w:sz w:val="20"/>
                <w:szCs w:val="20"/>
              </w:rPr>
              <w:t>2.76</w:t>
            </w:r>
          </w:p>
        </w:tc>
        <w:tc>
          <w:tcPr>
            <w:tcW w:w="1134" w:type="dxa"/>
          </w:tcPr>
          <w:p>
            <w:pPr>
              <w:spacing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30659</w:t>
            </w:r>
          </w:p>
        </w:tc>
        <w:tc>
          <w:tcPr>
            <w:tcW w:w="1276" w:type="dxa"/>
          </w:tcPr>
          <w:p>
            <w:pPr>
              <w:spacing w:line="300" w:lineRule="exact"/>
              <w:ind w:left="381"/>
              <w:rPr>
                <w:rFonts w:hint="eastAsia" w:ascii="仿宋" w:hAnsi="仿宋" w:eastAsia="仿宋" w:cs="仿宋"/>
                <w:color w:val="auto"/>
                <w:sz w:val="20"/>
                <w:szCs w:val="20"/>
              </w:rPr>
            </w:pPr>
            <w:r>
              <w:rPr>
                <w:rFonts w:hint="eastAsia" w:ascii="仿宋" w:hAnsi="仿宋" w:eastAsia="仿宋" w:cs="仿宋"/>
                <w:color w:val="auto"/>
                <w:sz w:val="20"/>
                <w:szCs w:val="20"/>
              </w:rPr>
              <w:t>84619</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121.85</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333-3</w:t>
            </w:r>
          </w:p>
        </w:tc>
        <w:tc>
          <w:tcPr>
            <w:tcW w:w="1134" w:type="dxa"/>
          </w:tcPr>
          <w:p>
            <w:pPr>
              <w:spacing w:line="300" w:lineRule="exact"/>
              <w:ind w:left="223"/>
              <w:rPr>
                <w:rFonts w:hint="eastAsia" w:ascii="仿宋" w:hAnsi="仿宋" w:eastAsia="仿宋" w:cs="仿宋"/>
                <w:color w:val="auto"/>
                <w:sz w:val="20"/>
                <w:szCs w:val="20"/>
              </w:rPr>
            </w:pPr>
            <w:r>
              <w:rPr>
                <w:rFonts w:hint="eastAsia" w:ascii="仿宋" w:hAnsi="仿宋" w:eastAsia="仿宋" w:cs="仿宋"/>
                <w:color w:val="auto"/>
                <w:sz w:val="20"/>
                <w:szCs w:val="20"/>
              </w:rPr>
              <w:t>2.95</w:t>
            </w:r>
          </w:p>
        </w:tc>
        <w:tc>
          <w:tcPr>
            <w:tcW w:w="1134" w:type="dxa"/>
          </w:tcPr>
          <w:p>
            <w:pPr>
              <w:spacing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36859</w:t>
            </w:r>
          </w:p>
        </w:tc>
        <w:tc>
          <w:tcPr>
            <w:tcW w:w="1276" w:type="dxa"/>
          </w:tcPr>
          <w:p>
            <w:pPr>
              <w:spacing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108734</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156.57</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333-4</w:t>
            </w:r>
          </w:p>
        </w:tc>
        <w:tc>
          <w:tcPr>
            <w:tcW w:w="1134" w:type="dxa"/>
          </w:tcPr>
          <w:p>
            <w:pPr>
              <w:spacing w:line="300" w:lineRule="exact"/>
              <w:ind w:left="224"/>
              <w:rPr>
                <w:rFonts w:hint="eastAsia" w:ascii="仿宋" w:hAnsi="仿宋" w:eastAsia="仿宋" w:cs="仿宋"/>
                <w:color w:val="auto"/>
                <w:sz w:val="20"/>
                <w:szCs w:val="20"/>
              </w:rPr>
            </w:pPr>
            <w:r>
              <w:rPr>
                <w:rFonts w:hint="eastAsia" w:ascii="仿宋" w:hAnsi="仿宋" w:eastAsia="仿宋" w:cs="仿宋"/>
                <w:color w:val="auto"/>
                <w:sz w:val="20"/>
                <w:szCs w:val="20"/>
              </w:rPr>
              <w:t>3.58</w:t>
            </w:r>
          </w:p>
        </w:tc>
        <w:tc>
          <w:tcPr>
            <w:tcW w:w="1134" w:type="dxa"/>
          </w:tcPr>
          <w:p>
            <w:pPr>
              <w:spacing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78153</w:t>
            </w:r>
          </w:p>
        </w:tc>
        <w:tc>
          <w:tcPr>
            <w:tcW w:w="1276" w:type="dxa"/>
          </w:tcPr>
          <w:p>
            <w:pPr>
              <w:spacing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279787</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261"/>
              <w:rPr>
                <w:rFonts w:hint="eastAsia" w:ascii="仿宋" w:hAnsi="仿宋" w:eastAsia="仿宋" w:cs="仿宋"/>
                <w:color w:val="auto"/>
                <w:sz w:val="20"/>
                <w:szCs w:val="20"/>
              </w:rPr>
            </w:pPr>
            <w:r>
              <w:rPr>
                <w:rFonts w:hint="eastAsia" w:ascii="仿宋" w:hAnsi="仿宋" w:eastAsia="仿宋" w:cs="仿宋"/>
                <w:color w:val="auto"/>
                <w:sz w:val="20"/>
                <w:szCs w:val="20"/>
              </w:rPr>
              <w:t>402.87</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line="300" w:lineRule="exact"/>
              <w:ind w:left="224"/>
              <w:rPr>
                <w:rFonts w:hint="eastAsia" w:ascii="仿宋" w:hAnsi="仿宋" w:eastAsia="仿宋" w:cs="仿宋"/>
                <w:color w:val="auto"/>
                <w:sz w:val="20"/>
                <w:szCs w:val="20"/>
              </w:rPr>
            </w:pPr>
            <w:r>
              <w:rPr>
                <w:rFonts w:hint="eastAsia" w:ascii="仿宋" w:hAnsi="仿宋" w:eastAsia="仿宋" w:cs="仿宋"/>
                <w:color w:val="auto"/>
                <w:sz w:val="20"/>
                <w:szCs w:val="20"/>
              </w:rPr>
              <w:t>3.21</w:t>
            </w:r>
          </w:p>
        </w:tc>
        <w:tc>
          <w:tcPr>
            <w:tcW w:w="1134" w:type="dxa"/>
          </w:tcPr>
          <w:p>
            <w:pPr>
              <w:spacing w:line="300" w:lineRule="exact"/>
              <w:ind w:left="345"/>
              <w:rPr>
                <w:rFonts w:hint="eastAsia" w:ascii="仿宋" w:hAnsi="仿宋" w:eastAsia="仿宋" w:cs="仿宋"/>
                <w:color w:val="auto"/>
                <w:sz w:val="20"/>
                <w:szCs w:val="20"/>
              </w:rPr>
            </w:pPr>
            <w:r>
              <w:rPr>
                <w:rFonts w:hint="eastAsia" w:ascii="仿宋" w:hAnsi="仿宋" w:eastAsia="仿宋" w:cs="仿宋"/>
                <w:color w:val="auto"/>
                <w:sz w:val="20"/>
                <w:szCs w:val="20"/>
              </w:rPr>
              <w:t>157850</w:t>
            </w:r>
          </w:p>
        </w:tc>
        <w:tc>
          <w:tcPr>
            <w:tcW w:w="1276" w:type="dxa"/>
          </w:tcPr>
          <w:p>
            <w:pPr>
              <w:spacing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506754</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729.7</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tcBorders>
          </w:tcPr>
          <w:p>
            <w:pPr>
              <w:spacing w:line="300" w:lineRule="exact"/>
              <w:rPr>
                <w:rFonts w:hint="eastAsia" w:ascii="仿宋" w:hAnsi="仿宋" w:eastAsia="仿宋" w:cs="仿宋"/>
                <w:color w:val="auto"/>
              </w:rPr>
            </w:pPr>
          </w:p>
        </w:tc>
        <w:tc>
          <w:tcPr>
            <w:tcW w:w="1134" w:type="dxa"/>
          </w:tcPr>
          <w:p>
            <w:pPr>
              <w:spacing w:line="300" w:lineRule="exact"/>
              <w:ind w:left="424"/>
              <w:rPr>
                <w:rFonts w:hint="eastAsia" w:ascii="仿宋" w:hAnsi="仿宋" w:eastAsia="仿宋" w:cs="仿宋"/>
                <w:color w:val="auto"/>
                <w:sz w:val="20"/>
                <w:szCs w:val="20"/>
              </w:rPr>
            </w:pPr>
            <w:r>
              <w:rPr>
                <w:rFonts w:hint="eastAsia" w:ascii="仿宋" w:hAnsi="仿宋" w:eastAsia="仿宋" w:cs="仿宋"/>
                <w:color w:val="auto"/>
                <w:sz w:val="20"/>
                <w:szCs w:val="20"/>
              </w:rPr>
              <w:t>合计</w:t>
            </w:r>
          </w:p>
        </w:tc>
        <w:tc>
          <w:tcPr>
            <w:tcW w:w="1134" w:type="dxa"/>
          </w:tcPr>
          <w:p>
            <w:pPr>
              <w:spacing w:line="300" w:lineRule="exact"/>
              <w:ind w:left="276"/>
              <w:rPr>
                <w:rFonts w:hint="eastAsia" w:ascii="仿宋" w:hAnsi="仿宋" w:eastAsia="仿宋" w:cs="仿宋"/>
                <w:color w:val="auto"/>
                <w:sz w:val="20"/>
                <w:szCs w:val="20"/>
              </w:rPr>
            </w:pPr>
            <w:r>
              <w:rPr>
                <w:rFonts w:hint="eastAsia" w:ascii="仿宋" w:hAnsi="仿宋" w:eastAsia="仿宋" w:cs="仿宋"/>
                <w:color w:val="auto"/>
                <w:sz w:val="20"/>
                <w:szCs w:val="20"/>
              </w:rPr>
              <w:t>2.80</w:t>
            </w:r>
          </w:p>
        </w:tc>
        <w:tc>
          <w:tcPr>
            <w:tcW w:w="1134" w:type="dxa"/>
          </w:tcPr>
          <w:p>
            <w:pPr>
              <w:spacing w:line="300" w:lineRule="exact"/>
              <w:ind w:left="334"/>
              <w:rPr>
                <w:rFonts w:hint="eastAsia" w:ascii="仿宋" w:hAnsi="仿宋" w:eastAsia="仿宋" w:cs="仿宋"/>
                <w:color w:val="auto"/>
                <w:sz w:val="20"/>
                <w:szCs w:val="20"/>
              </w:rPr>
            </w:pPr>
            <w:r>
              <w:rPr>
                <w:rFonts w:hint="eastAsia" w:ascii="仿宋" w:hAnsi="仿宋" w:eastAsia="仿宋" w:cs="仿宋"/>
                <w:color w:val="auto"/>
                <w:sz w:val="20"/>
                <w:szCs w:val="20"/>
              </w:rPr>
              <w:t>570636</w:t>
            </w:r>
          </w:p>
        </w:tc>
        <w:tc>
          <w:tcPr>
            <w:tcW w:w="1276" w:type="dxa"/>
          </w:tcPr>
          <w:p>
            <w:pPr>
              <w:spacing w:line="300" w:lineRule="exact"/>
              <w:ind w:left="290"/>
              <w:rPr>
                <w:rFonts w:hint="eastAsia" w:ascii="仿宋" w:hAnsi="仿宋" w:eastAsia="仿宋" w:cs="仿宋"/>
                <w:color w:val="auto"/>
                <w:sz w:val="20"/>
                <w:szCs w:val="20"/>
              </w:rPr>
            </w:pPr>
            <w:r>
              <w:rPr>
                <w:rFonts w:hint="eastAsia" w:ascii="仿宋" w:hAnsi="仿宋" w:eastAsia="仿宋" w:cs="仿宋"/>
                <w:color w:val="auto"/>
                <w:sz w:val="20"/>
                <w:szCs w:val="20"/>
              </w:rPr>
              <w:t>1600321</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1.44</w:t>
            </w:r>
          </w:p>
        </w:tc>
        <w:tc>
          <w:tcPr>
            <w:tcW w:w="1252" w:type="dxa"/>
          </w:tcPr>
          <w:p>
            <w:pPr>
              <w:spacing w:line="300" w:lineRule="exact"/>
              <w:ind w:left="262"/>
              <w:rPr>
                <w:rFonts w:hint="eastAsia" w:ascii="仿宋" w:hAnsi="仿宋" w:eastAsia="仿宋" w:cs="仿宋"/>
                <w:color w:val="auto"/>
                <w:sz w:val="20"/>
                <w:szCs w:val="20"/>
              </w:rPr>
            </w:pPr>
            <w:r>
              <w:rPr>
                <w:rFonts w:hint="eastAsia" w:ascii="仿宋" w:hAnsi="仿宋" w:eastAsia="仿宋" w:cs="仿宋"/>
                <w:color w:val="auto"/>
                <w:sz w:val="20"/>
                <w:szCs w:val="20"/>
              </w:rPr>
              <w:t>8907.6</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restart"/>
            <w:tcBorders>
              <w:bottom w:val="nil"/>
            </w:tcBorders>
          </w:tcPr>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ind w:left="158"/>
              <w:rPr>
                <w:rFonts w:hint="eastAsia" w:ascii="仿宋" w:hAnsi="仿宋" w:eastAsia="仿宋" w:cs="仿宋"/>
                <w:color w:val="auto"/>
                <w:sz w:val="20"/>
                <w:szCs w:val="20"/>
              </w:rPr>
            </w:pPr>
            <w:r>
              <w:rPr>
                <w:rFonts w:hint="eastAsia" w:ascii="仿宋" w:hAnsi="仿宋" w:eastAsia="仿宋" w:cs="仿宋"/>
                <w:color w:val="auto"/>
                <w:sz w:val="20"/>
                <w:szCs w:val="20"/>
              </w:rPr>
              <w:t>16-2</w:t>
            </w:r>
          </w:p>
        </w:tc>
        <w:tc>
          <w:tcPr>
            <w:tcW w:w="1134" w:type="dxa"/>
          </w:tcPr>
          <w:p>
            <w:pPr>
              <w:spacing w:line="300" w:lineRule="exact"/>
              <w:ind w:left="333"/>
              <w:rPr>
                <w:rFonts w:hint="eastAsia" w:ascii="仿宋" w:hAnsi="仿宋" w:eastAsia="仿宋" w:cs="仿宋"/>
                <w:color w:val="auto"/>
                <w:sz w:val="20"/>
                <w:szCs w:val="20"/>
              </w:rPr>
            </w:pPr>
            <w:r>
              <w:rPr>
                <w:rFonts w:hint="eastAsia" w:ascii="仿宋" w:hAnsi="仿宋" w:eastAsia="仿宋" w:cs="仿宋"/>
                <w:color w:val="auto"/>
                <w:sz w:val="20"/>
                <w:szCs w:val="20"/>
              </w:rPr>
              <w:t>122b-1</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1.61</w:t>
            </w:r>
          </w:p>
        </w:tc>
        <w:tc>
          <w:tcPr>
            <w:tcW w:w="1134" w:type="dxa"/>
          </w:tcPr>
          <w:p>
            <w:pPr>
              <w:spacing w:line="300" w:lineRule="exact"/>
              <w:ind w:left="345"/>
              <w:rPr>
                <w:rFonts w:hint="eastAsia" w:ascii="仿宋" w:hAnsi="仿宋" w:eastAsia="仿宋" w:cs="仿宋"/>
                <w:color w:val="auto"/>
                <w:sz w:val="20"/>
                <w:szCs w:val="20"/>
              </w:rPr>
            </w:pPr>
            <w:r>
              <w:rPr>
                <w:rFonts w:hint="eastAsia" w:ascii="仿宋" w:hAnsi="仿宋" w:eastAsia="仿宋" w:cs="仿宋"/>
                <w:color w:val="auto"/>
                <w:sz w:val="20"/>
                <w:szCs w:val="20"/>
              </w:rPr>
              <w:t>178572</w:t>
            </w:r>
          </w:p>
        </w:tc>
        <w:tc>
          <w:tcPr>
            <w:tcW w:w="1276" w:type="dxa"/>
          </w:tcPr>
          <w:p>
            <w:pPr>
              <w:spacing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287502</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261"/>
              <w:rPr>
                <w:rFonts w:hint="eastAsia" w:ascii="仿宋" w:hAnsi="仿宋" w:eastAsia="仿宋" w:cs="仿宋"/>
                <w:color w:val="auto"/>
                <w:sz w:val="20"/>
                <w:szCs w:val="20"/>
              </w:rPr>
            </w:pPr>
            <w:r>
              <w:rPr>
                <w:rFonts w:hint="eastAsia" w:ascii="仿宋" w:hAnsi="仿宋" w:eastAsia="仿宋" w:cs="仿宋"/>
                <w:color w:val="auto"/>
                <w:sz w:val="20"/>
                <w:szCs w:val="20"/>
              </w:rPr>
              <w:t>439.88</w:t>
            </w:r>
          </w:p>
        </w:tc>
        <w:tc>
          <w:tcPr>
            <w:tcW w:w="1157" w:type="dxa"/>
            <w:gridSpan w:val="2"/>
          </w:tcPr>
          <w:p>
            <w:pPr>
              <w:spacing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33"/>
              <w:rPr>
                <w:rFonts w:hint="eastAsia" w:ascii="仿宋" w:hAnsi="仿宋" w:eastAsia="仿宋" w:cs="仿宋"/>
                <w:color w:val="auto"/>
                <w:sz w:val="20"/>
                <w:szCs w:val="20"/>
              </w:rPr>
            </w:pPr>
            <w:r>
              <w:rPr>
                <w:rFonts w:hint="eastAsia" w:ascii="仿宋" w:hAnsi="仿宋" w:eastAsia="仿宋" w:cs="仿宋"/>
                <w:color w:val="auto"/>
                <w:sz w:val="20"/>
                <w:szCs w:val="20"/>
              </w:rPr>
              <w:t>122b-2</w:t>
            </w:r>
          </w:p>
        </w:tc>
        <w:tc>
          <w:tcPr>
            <w:tcW w:w="1134" w:type="dxa"/>
          </w:tcPr>
          <w:p>
            <w:pPr>
              <w:spacing w:line="300" w:lineRule="exact"/>
              <w:ind w:left="223"/>
              <w:rPr>
                <w:rFonts w:hint="eastAsia" w:ascii="仿宋" w:hAnsi="仿宋" w:eastAsia="仿宋" w:cs="仿宋"/>
                <w:color w:val="auto"/>
                <w:sz w:val="20"/>
                <w:szCs w:val="20"/>
              </w:rPr>
            </w:pPr>
            <w:r>
              <w:rPr>
                <w:rFonts w:hint="eastAsia" w:ascii="仿宋" w:hAnsi="仿宋" w:eastAsia="仿宋" w:cs="仿宋"/>
                <w:color w:val="auto"/>
                <w:sz w:val="20"/>
                <w:szCs w:val="20"/>
              </w:rPr>
              <w:t>2.72</w:t>
            </w:r>
          </w:p>
        </w:tc>
        <w:tc>
          <w:tcPr>
            <w:tcW w:w="1134" w:type="dxa"/>
          </w:tcPr>
          <w:p>
            <w:pPr>
              <w:spacing w:line="300" w:lineRule="exact"/>
              <w:ind w:left="329"/>
              <w:rPr>
                <w:rFonts w:hint="eastAsia" w:ascii="仿宋" w:hAnsi="仿宋" w:eastAsia="仿宋" w:cs="仿宋"/>
                <w:color w:val="auto"/>
                <w:sz w:val="20"/>
                <w:szCs w:val="20"/>
              </w:rPr>
            </w:pPr>
            <w:r>
              <w:rPr>
                <w:rFonts w:hint="eastAsia" w:ascii="仿宋" w:hAnsi="仿宋" w:eastAsia="仿宋" w:cs="仿宋"/>
                <w:color w:val="auto"/>
                <w:sz w:val="20"/>
                <w:szCs w:val="20"/>
              </w:rPr>
              <w:t>410910</w:t>
            </w:r>
          </w:p>
        </w:tc>
        <w:tc>
          <w:tcPr>
            <w:tcW w:w="1276" w:type="dxa"/>
          </w:tcPr>
          <w:p>
            <w:pPr>
              <w:spacing w:line="300" w:lineRule="exact"/>
              <w:ind w:left="290"/>
              <w:rPr>
                <w:rFonts w:hint="eastAsia" w:ascii="仿宋" w:hAnsi="仿宋" w:eastAsia="仿宋" w:cs="仿宋"/>
                <w:color w:val="auto"/>
                <w:sz w:val="20"/>
                <w:szCs w:val="20"/>
              </w:rPr>
            </w:pPr>
            <w:r>
              <w:rPr>
                <w:rFonts w:hint="eastAsia" w:ascii="仿宋" w:hAnsi="仿宋" w:eastAsia="仿宋" w:cs="仿宋"/>
                <w:color w:val="auto"/>
                <w:sz w:val="20"/>
                <w:szCs w:val="20"/>
              </w:rPr>
              <w:t>1117675</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224"/>
              <w:rPr>
                <w:rFonts w:hint="eastAsia" w:ascii="仿宋" w:hAnsi="仿宋" w:eastAsia="仿宋" w:cs="仿宋"/>
                <w:color w:val="auto"/>
                <w:sz w:val="20"/>
                <w:szCs w:val="20"/>
              </w:rPr>
            </w:pPr>
            <w:r>
              <w:rPr>
                <w:rFonts w:hint="eastAsia" w:ascii="仿宋" w:hAnsi="仿宋" w:eastAsia="仿宋" w:cs="仿宋"/>
                <w:color w:val="auto"/>
                <w:sz w:val="20"/>
                <w:szCs w:val="20"/>
              </w:rPr>
              <w:t>1710.02</w:t>
            </w:r>
          </w:p>
        </w:tc>
        <w:tc>
          <w:tcPr>
            <w:tcW w:w="1157" w:type="dxa"/>
            <w:gridSpan w:val="2"/>
          </w:tcPr>
          <w:p>
            <w:pPr>
              <w:spacing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33"/>
              <w:rPr>
                <w:rFonts w:hint="eastAsia" w:ascii="仿宋" w:hAnsi="仿宋" w:eastAsia="仿宋" w:cs="仿宋"/>
                <w:color w:val="auto"/>
                <w:sz w:val="20"/>
                <w:szCs w:val="20"/>
              </w:rPr>
            </w:pPr>
            <w:r>
              <w:rPr>
                <w:rFonts w:hint="eastAsia" w:ascii="仿宋" w:hAnsi="仿宋" w:eastAsia="仿宋" w:cs="仿宋"/>
                <w:color w:val="auto"/>
                <w:sz w:val="20"/>
                <w:szCs w:val="20"/>
              </w:rPr>
              <w:t>122b-3</w:t>
            </w:r>
          </w:p>
        </w:tc>
        <w:tc>
          <w:tcPr>
            <w:tcW w:w="1134" w:type="dxa"/>
          </w:tcPr>
          <w:p>
            <w:pPr>
              <w:spacing w:line="300" w:lineRule="exact"/>
              <w:ind w:left="223"/>
              <w:rPr>
                <w:rFonts w:hint="eastAsia" w:ascii="仿宋" w:hAnsi="仿宋" w:eastAsia="仿宋" w:cs="仿宋"/>
                <w:color w:val="auto"/>
                <w:sz w:val="20"/>
                <w:szCs w:val="20"/>
              </w:rPr>
            </w:pPr>
            <w:r>
              <w:rPr>
                <w:rFonts w:hint="eastAsia" w:ascii="仿宋" w:hAnsi="仿宋" w:eastAsia="仿宋" w:cs="仿宋"/>
                <w:color w:val="auto"/>
                <w:sz w:val="20"/>
                <w:szCs w:val="20"/>
              </w:rPr>
              <w:t>2.52</w:t>
            </w:r>
          </w:p>
        </w:tc>
        <w:tc>
          <w:tcPr>
            <w:tcW w:w="1134" w:type="dxa"/>
          </w:tcPr>
          <w:p>
            <w:pPr>
              <w:spacing w:line="300" w:lineRule="exact"/>
              <w:ind w:left="331"/>
              <w:rPr>
                <w:rFonts w:hint="eastAsia" w:ascii="仿宋" w:hAnsi="仿宋" w:eastAsia="仿宋" w:cs="仿宋"/>
                <w:color w:val="auto"/>
                <w:sz w:val="20"/>
                <w:szCs w:val="20"/>
              </w:rPr>
            </w:pPr>
            <w:r>
              <w:rPr>
                <w:rFonts w:hint="eastAsia" w:ascii="仿宋" w:hAnsi="仿宋" w:eastAsia="仿宋" w:cs="仿宋"/>
                <w:color w:val="auto"/>
                <w:sz w:val="20"/>
                <w:szCs w:val="20"/>
              </w:rPr>
              <w:t>659429</w:t>
            </w:r>
          </w:p>
        </w:tc>
        <w:tc>
          <w:tcPr>
            <w:tcW w:w="1276" w:type="dxa"/>
          </w:tcPr>
          <w:p>
            <w:pPr>
              <w:spacing w:line="300" w:lineRule="exact"/>
              <w:ind w:left="290"/>
              <w:rPr>
                <w:rFonts w:hint="eastAsia" w:ascii="仿宋" w:hAnsi="仿宋" w:eastAsia="仿宋" w:cs="仿宋"/>
                <w:color w:val="auto"/>
                <w:sz w:val="20"/>
                <w:szCs w:val="20"/>
              </w:rPr>
            </w:pPr>
            <w:r>
              <w:rPr>
                <w:rFonts w:hint="eastAsia" w:ascii="仿宋" w:hAnsi="仿宋" w:eastAsia="仿宋" w:cs="仿宋"/>
                <w:color w:val="auto"/>
                <w:sz w:val="20"/>
                <w:szCs w:val="20"/>
              </w:rPr>
              <w:t>1661761</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211"/>
              <w:rPr>
                <w:rFonts w:hint="eastAsia" w:ascii="仿宋" w:hAnsi="仿宋" w:eastAsia="仿宋" w:cs="仿宋"/>
                <w:color w:val="auto"/>
                <w:sz w:val="20"/>
                <w:szCs w:val="20"/>
              </w:rPr>
            </w:pPr>
            <w:r>
              <w:rPr>
                <w:rFonts w:hint="eastAsia" w:ascii="仿宋" w:hAnsi="仿宋" w:eastAsia="仿宋" w:cs="仿宋"/>
                <w:color w:val="auto"/>
                <w:sz w:val="20"/>
                <w:szCs w:val="20"/>
              </w:rPr>
              <w:t>2542.50</w:t>
            </w:r>
          </w:p>
        </w:tc>
        <w:tc>
          <w:tcPr>
            <w:tcW w:w="1157" w:type="dxa"/>
            <w:gridSpan w:val="2"/>
          </w:tcPr>
          <w:p>
            <w:pPr>
              <w:spacing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line="300" w:lineRule="exact"/>
              <w:ind w:left="276"/>
              <w:rPr>
                <w:rFonts w:hint="eastAsia" w:ascii="仿宋" w:hAnsi="仿宋" w:eastAsia="仿宋" w:cs="仿宋"/>
                <w:color w:val="auto"/>
                <w:sz w:val="20"/>
                <w:szCs w:val="20"/>
              </w:rPr>
            </w:pPr>
            <w:r>
              <w:rPr>
                <w:rFonts w:hint="eastAsia" w:ascii="仿宋" w:hAnsi="仿宋" w:eastAsia="仿宋" w:cs="仿宋"/>
                <w:color w:val="auto"/>
                <w:sz w:val="20"/>
                <w:szCs w:val="20"/>
              </w:rPr>
              <w:t>2.46</w:t>
            </w:r>
          </w:p>
        </w:tc>
        <w:tc>
          <w:tcPr>
            <w:tcW w:w="1134" w:type="dxa"/>
          </w:tcPr>
          <w:p>
            <w:pPr>
              <w:spacing w:line="300" w:lineRule="exact"/>
              <w:ind w:left="292"/>
              <w:rPr>
                <w:rFonts w:hint="eastAsia" w:ascii="仿宋" w:hAnsi="仿宋" w:eastAsia="仿宋" w:cs="仿宋"/>
                <w:color w:val="auto"/>
                <w:sz w:val="20"/>
                <w:szCs w:val="20"/>
              </w:rPr>
            </w:pPr>
            <w:r>
              <w:rPr>
                <w:rFonts w:hint="eastAsia" w:ascii="仿宋" w:hAnsi="仿宋" w:eastAsia="仿宋" w:cs="仿宋"/>
                <w:color w:val="auto"/>
                <w:sz w:val="20"/>
                <w:szCs w:val="20"/>
              </w:rPr>
              <w:t>1248911</w:t>
            </w:r>
          </w:p>
        </w:tc>
        <w:tc>
          <w:tcPr>
            <w:tcW w:w="1276" w:type="dxa"/>
          </w:tcPr>
          <w:p>
            <w:pPr>
              <w:spacing w:line="300" w:lineRule="exact"/>
              <w:ind w:left="279"/>
              <w:rPr>
                <w:rFonts w:hint="eastAsia" w:ascii="仿宋" w:hAnsi="仿宋" w:eastAsia="仿宋" w:cs="仿宋"/>
                <w:color w:val="auto"/>
                <w:sz w:val="20"/>
                <w:szCs w:val="20"/>
              </w:rPr>
            </w:pPr>
            <w:r>
              <w:rPr>
                <w:rFonts w:hint="eastAsia" w:ascii="仿宋" w:hAnsi="仿宋" w:eastAsia="仿宋" w:cs="仿宋"/>
                <w:color w:val="auto"/>
                <w:sz w:val="20"/>
                <w:szCs w:val="20"/>
              </w:rPr>
              <w:t>3066938</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208"/>
              <w:rPr>
                <w:rFonts w:hint="eastAsia" w:ascii="仿宋" w:hAnsi="仿宋" w:eastAsia="仿宋" w:cs="仿宋"/>
                <w:color w:val="auto"/>
                <w:sz w:val="20"/>
                <w:szCs w:val="20"/>
              </w:rPr>
            </w:pPr>
            <w:r>
              <w:rPr>
                <w:rFonts w:hint="eastAsia" w:ascii="仿宋" w:hAnsi="仿宋" w:eastAsia="仿宋" w:cs="仿宋"/>
                <w:color w:val="auto"/>
                <w:sz w:val="20"/>
                <w:szCs w:val="20"/>
              </w:rPr>
              <w:t>4692.40</w:t>
            </w:r>
          </w:p>
        </w:tc>
        <w:tc>
          <w:tcPr>
            <w:tcW w:w="1157" w:type="dxa"/>
            <w:gridSpan w:val="2"/>
          </w:tcPr>
          <w:p>
            <w:pPr>
              <w:spacing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路保-1</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1.61</w:t>
            </w:r>
          </w:p>
        </w:tc>
        <w:tc>
          <w:tcPr>
            <w:tcW w:w="1134" w:type="dxa"/>
          </w:tcPr>
          <w:p>
            <w:pPr>
              <w:spacing w:line="300" w:lineRule="exact"/>
              <w:ind w:left="345"/>
              <w:rPr>
                <w:rFonts w:hint="eastAsia" w:ascii="仿宋" w:hAnsi="仿宋" w:eastAsia="仿宋" w:cs="仿宋"/>
                <w:color w:val="auto"/>
                <w:sz w:val="20"/>
                <w:szCs w:val="20"/>
              </w:rPr>
            </w:pPr>
            <w:r>
              <w:rPr>
                <w:rFonts w:hint="eastAsia" w:ascii="仿宋" w:hAnsi="仿宋" w:eastAsia="仿宋" w:cs="仿宋"/>
                <w:color w:val="auto"/>
                <w:sz w:val="20"/>
                <w:szCs w:val="20"/>
              </w:rPr>
              <w:t>106779</w:t>
            </w:r>
          </w:p>
        </w:tc>
        <w:tc>
          <w:tcPr>
            <w:tcW w:w="1276" w:type="dxa"/>
          </w:tcPr>
          <w:p>
            <w:pPr>
              <w:spacing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171914</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264"/>
              <w:rPr>
                <w:rFonts w:hint="eastAsia" w:ascii="仿宋" w:hAnsi="仿宋" w:eastAsia="仿宋" w:cs="仿宋"/>
                <w:color w:val="auto"/>
                <w:sz w:val="20"/>
                <w:szCs w:val="20"/>
              </w:rPr>
            </w:pPr>
            <w:r>
              <w:rPr>
                <w:rFonts w:hint="eastAsia" w:ascii="仿宋" w:hAnsi="仿宋" w:eastAsia="仿宋" w:cs="仿宋"/>
                <w:color w:val="auto"/>
                <w:sz w:val="20"/>
                <w:szCs w:val="20"/>
              </w:rPr>
              <w:t>263.03</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路保-2</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1.38</w:t>
            </w:r>
          </w:p>
        </w:tc>
        <w:tc>
          <w:tcPr>
            <w:tcW w:w="1134" w:type="dxa"/>
          </w:tcPr>
          <w:p>
            <w:pPr>
              <w:spacing w:line="300" w:lineRule="exact"/>
              <w:ind w:left="292"/>
              <w:rPr>
                <w:rFonts w:hint="eastAsia" w:ascii="仿宋" w:hAnsi="仿宋" w:eastAsia="仿宋" w:cs="仿宋"/>
                <w:color w:val="auto"/>
                <w:sz w:val="20"/>
                <w:szCs w:val="20"/>
              </w:rPr>
            </w:pPr>
            <w:r>
              <w:rPr>
                <w:rFonts w:hint="eastAsia" w:ascii="仿宋" w:hAnsi="仿宋" w:eastAsia="仿宋" w:cs="仿宋"/>
                <w:color w:val="auto"/>
                <w:sz w:val="20"/>
                <w:szCs w:val="20"/>
              </w:rPr>
              <w:t>118461.</w:t>
            </w:r>
          </w:p>
        </w:tc>
        <w:tc>
          <w:tcPr>
            <w:tcW w:w="1276" w:type="dxa"/>
          </w:tcPr>
          <w:p>
            <w:pPr>
              <w:spacing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163476</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264"/>
              <w:rPr>
                <w:rFonts w:hint="eastAsia" w:ascii="仿宋" w:hAnsi="仿宋" w:eastAsia="仿宋" w:cs="仿宋"/>
                <w:color w:val="auto"/>
                <w:sz w:val="20"/>
                <w:szCs w:val="20"/>
              </w:rPr>
            </w:pPr>
            <w:r>
              <w:rPr>
                <w:rFonts w:hint="eastAsia" w:ascii="仿宋" w:hAnsi="仿宋" w:eastAsia="仿宋" w:cs="仿宋"/>
                <w:color w:val="auto"/>
                <w:sz w:val="20"/>
                <w:szCs w:val="20"/>
              </w:rPr>
              <w:t>250.11</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20"/>
              <w:rPr>
                <w:rFonts w:hint="eastAsia" w:ascii="仿宋" w:hAnsi="仿宋" w:eastAsia="仿宋" w:cs="仿宋"/>
                <w:color w:val="auto"/>
                <w:sz w:val="20"/>
                <w:szCs w:val="20"/>
              </w:rPr>
            </w:pPr>
            <w:r>
              <w:rPr>
                <w:rFonts w:hint="eastAsia" w:ascii="仿宋" w:hAnsi="仿宋" w:eastAsia="仿宋" w:cs="仿宋"/>
                <w:color w:val="auto"/>
                <w:sz w:val="20"/>
                <w:szCs w:val="20"/>
              </w:rPr>
              <w:t>厂房保</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134" w:type="dxa"/>
          </w:tcPr>
          <w:p>
            <w:pPr>
              <w:spacing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75841</w:t>
            </w:r>
          </w:p>
        </w:tc>
        <w:tc>
          <w:tcPr>
            <w:tcW w:w="1276" w:type="dxa"/>
          </w:tcPr>
          <w:p>
            <w:pPr>
              <w:spacing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110728</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169.42</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26"/>
              <w:rPr>
                <w:rFonts w:hint="eastAsia" w:ascii="仿宋" w:hAnsi="仿宋" w:eastAsia="仿宋" w:cs="仿宋"/>
                <w:color w:val="auto"/>
                <w:sz w:val="20"/>
                <w:szCs w:val="20"/>
              </w:rPr>
            </w:pPr>
            <w:r>
              <w:rPr>
                <w:rFonts w:hint="eastAsia" w:ascii="仿宋" w:hAnsi="仿宋" w:eastAsia="仿宋" w:cs="仿宋"/>
                <w:color w:val="auto"/>
                <w:sz w:val="20"/>
                <w:szCs w:val="20"/>
              </w:rPr>
              <w:t>断保-1</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1.38</w:t>
            </w:r>
          </w:p>
        </w:tc>
        <w:tc>
          <w:tcPr>
            <w:tcW w:w="1134" w:type="dxa"/>
          </w:tcPr>
          <w:p>
            <w:pPr>
              <w:spacing w:line="300" w:lineRule="exact"/>
              <w:ind w:left="385"/>
              <w:rPr>
                <w:rFonts w:hint="eastAsia" w:ascii="仿宋" w:hAnsi="仿宋" w:eastAsia="仿宋" w:cs="仿宋"/>
                <w:color w:val="auto"/>
                <w:sz w:val="20"/>
                <w:szCs w:val="20"/>
              </w:rPr>
            </w:pPr>
            <w:r>
              <w:rPr>
                <w:rFonts w:hint="eastAsia" w:ascii="仿宋" w:hAnsi="仿宋" w:eastAsia="仿宋" w:cs="仿宋"/>
                <w:color w:val="auto"/>
                <w:sz w:val="20"/>
                <w:szCs w:val="20"/>
              </w:rPr>
              <w:t>25838</w:t>
            </w:r>
          </w:p>
        </w:tc>
        <w:tc>
          <w:tcPr>
            <w:tcW w:w="1276" w:type="dxa"/>
          </w:tcPr>
          <w:p>
            <w:pPr>
              <w:spacing w:line="300" w:lineRule="exact"/>
              <w:ind w:left="384"/>
              <w:rPr>
                <w:rFonts w:hint="eastAsia" w:ascii="仿宋" w:hAnsi="仿宋" w:eastAsia="仿宋" w:cs="仿宋"/>
                <w:color w:val="auto"/>
                <w:sz w:val="20"/>
                <w:szCs w:val="20"/>
              </w:rPr>
            </w:pPr>
            <w:r>
              <w:rPr>
                <w:rFonts w:hint="eastAsia" w:ascii="仿宋" w:hAnsi="仿宋" w:eastAsia="仿宋" w:cs="仿宋"/>
                <w:color w:val="auto"/>
                <w:sz w:val="20"/>
                <w:szCs w:val="20"/>
              </w:rPr>
              <w:t>35656</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54.55</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26"/>
              <w:rPr>
                <w:rFonts w:hint="eastAsia" w:ascii="仿宋" w:hAnsi="仿宋" w:eastAsia="仿宋" w:cs="仿宋"/>
                <w:color w:val="auto"/>
                <w:sz w:val="20"/>
                <w:szCs w:val="20"/>
              </w:rPr>
            </w:pPr>
            <w:r>
              <w:rPr>
                <w:rFonts w:hint="eastAsia" w:ascii="仿宋" w:hAnsi="仿宋" w:eastAsia="仿宋" w:cs="仿宋"/>
                <w:color w:val="auto"/>
                <w:sz w:val="20"/>
                <w:szCs w:val="20"/>
              </w:rPr>
              <w:t>断保-2</w:t>
            </w:r>
          </w:p>
        </w:tc>
        <w:tc>
          <w:tcPr>
            <w:tcW w:w="1134" w:type="dxa"/>
          </w:tcPr>
          <w:p>
            <w:pPr>
              <w:spacing w:line="300" w:lineRule="exact"/>
              <w:ind w:left="223"/>
              <w:rPr>
                <w:rFonts w:hint="eastAsia" w:ascii="仿宋" w:hAnsi="仿宋" w:eastAsia="仿宋" w:cs="仿宋"/>
                <w:color w:val="auto"/>
                <w:sz w:val="20"/>
                <w:szCs w:val="20"/>
              </w:rPr>
            </w:pPr>
            <w:r>
              <w:rPr>
                <w:rFonts w:hint="eastAsia" w:ascii="仿宋" w:hAnsi="仿宋" w:eastAsia="仿宋" w:cs="仿宋"/>
                <w:color w:val="auto"/>
                <w:sz w:val="20"/>
                <w:szCs w:val="20"/>
              </w:rPr>
              <w:t>2.58</w:t>
            </w:r>
          </w:p>
        </w:tc>
        <w:tc>
          <w:tcPr>
            <w:tcW w:w="1134" w:type="dxa"/>
          </w:tcPr>
          <w:p>
            <w:pPr>
              <w:spacing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51599</w:t>
            </w:r>
          </w:p>
        </w:tc>
        <w:tc>
          <w:tcPr>
            <w:tcW w:w="1276" w:type="dxa"/>
          </w:tcPr>
          <w:p>
            <w:pPr>
              <w:spacing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133127</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264"/>
              <w:rPr>
                <w:rFonts w:hint="eastAsia" w:ascii="仿宋" w:hAnsi="仿宋" w:eastAsia="仿宋" w:cs="仿宋"/>
                <w:color w:val="auto"/>
                <w:sz w:val="20"/>
                <w:szCs w:val="20"/>
              </w:rPr>
            </w:pPr>
            <w:r>
              <w:rPr>
                <w:rFonts w:hint="eastAsia" w:ascii="仿宋" w:hAnsi="仿宋" w:eastAsia="仿宋" w:cs="仿宋"/>
                <w:color w:val="auto"/>
                <w:sz w:val="20"/>
                <w:szCs w:val="20"/>
              </w:rPr>
              <w:t>203.69</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line="300" w:lineRule="exact"/>
              <w:ind w:left="289"/>
              <w:rPr>
                <w:rFonts w:hint="eastAsia" w:ascii="仿宋" w:hAnsi="仿宋" w:eastAsia="仿宋" w:cs="仿宋"/>
                <w:color w:val="auto"/>
                <w:sz w:val="20"/>
                <w:szCs w:val="20"/>
              </w:rPr>
            </w:pPr>
            <w:r>
              <w:rPr>
                <w:rFonts w:hint="eastAsia" w:ascii="仿宋" w:hAnsi="仿宋" w:eastAsia="仿宋" w:cs="仿宋"/>
                <w:color w:val="auto"/>
                <w:sz w:val="20"/>
                <w:szCs w:val="20"/>
              </w:rPr>
              <w:t>1.62</w:t>
            </w:r>
          </w:p>
        </w:tc>
        <w:tc>
          <w:tcPr>
            <w:tcW w:w="1134" w:type="dxa"/>
          </w:tcPr>
          <w:p>
            <w:pPr>
              <w:spacing w:line="300" w:lineRule="exact"/>
              <w:ind w:left="334"/>
              <w:rPr>
                <w:rFonts w:hint="eastAsia" w:ascii="仿宋" w:hAnsi="仿宋" w:eastAsia="仿宋" w:cs="仿宋"/>
                <w:color w:val="auto"/>
                <w:sz w:val="20"/>
                <w:szCs w:val="20"/>
              </w:rPr>
            </w:pPr>
            <w:r>
              <w:rPr>
                <w:rFonts w:hint="eastAsia" w:ascii="仿宋" w:hAnsi="仿宋" w:eastAsia="仿宋" w:cs="仿宋"/>
                <w:color w:val="auto"/>
                <w:sz w:val="20"/>
                <w:szCs w:val="20"/>
              </w:rPr>
              <w:t>378518</w:t>
            </w:r>
          </w:p>
        </w:tc>
        <w:tc>
          <w:tcPr>
            <w:tcW w:w="1276" w:type="dxa"/>
          </w:tcPr>
          <w:p>
            <w:pPr>
              <w:spacing w:line="300" w:lineRule="exact"/>
              <w:ind w:left="329"/>
              <w:rPr>
                <w:rFonts w:hint="eastAsia" w:ascii="仿宋" w:hAnsi="仿宋" w:eastAsia="仿宋" w:cs="仿宋"/>
                <w:color w:val="auto"/>
                <w:sz w:val="20"/>
                <w:szCs w:val="20"/>
              </w:rPr>
            </w:pPr>
            <w:r>
              <w:rPr>
                <w:rFonts w:hint="eastAsia" w:ascii="仿宋" w:hAnsi="仿宋" w:eastAsia="仿宋" w:cs="仿宋"/>
                <w:color w:val="auto"/>
                <w:sz w:val="20"/>
                <w:szCs w:val="20"/>
              </w:rPr>
              <w:t>614901</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262"/>
              <w:rPr>
                <w:rFonts w:hint="eastAsia" w:ascii="仿宋" w:hAnsi="仿宋" w:eastAsia="仿宋" w:cs="仿宋"/>
                <w:color w:val="auto"/>
                <w:sz w:val="20"/>
                <w:szCs w:val="20"/>
              </w:rPr>
            </w:pPr>
            <w:r>
              <w:rPr>
                <w:rFonts w:hint="eastAsia" w:ascii="仿宋" w:hAnsi="仿宋" w:eastAsia="仿宋" w:cs="仿宋"/>
                <w:color w:val="auto"/>
                <w:sz w:val="20"/>
                <w:szCs w:val="20"/>
              </w:rPr>
              <w:t>940.80</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333-1</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1.38</w:t>
            </w:r>
          </w:p>
        </w:tc>
        <w:tc>
          <w:tcPr>
            <w:tcW w:w="1134" w:type="dxa"/>
          </w:tcPr>
          <w:p>
            <w:pPr>
              <w:spacing w:line="300" w:lineRule="exact"/>
              <w:ind w:left="398"/>
              <w:rPr>
                <w:rFonts w:hint="eastAsia" w:ascii="仿宋" w:hAnsi="仿宋" w:eastAsia="仿宋" w:cs="仿宋"/>
                <w:color w:val="auto"/>
                <w:sz w:val="20"/>
                <w:szCs w:val="20"/>
              </w:rPr>
            </w:pPr>
            <w:r>
              <w:rPr>
                <w:rFonts w:hint="eastAsia" w:ascii="仿宋" w:hAnsi="仿宋" w:eastAsia="仿宋" w:cs="仿宋"/>
                <w:color w:val="auto"/>
                <w:sz w:val="20"/>
                <w:szCs w:val="20"/>
              </w:rPr>
              <w:t>11678</w:t>
            </w:r>
          </w:p>
        </w:tc>
        <w:tc>
          <w:tcPr>
            <w:tcW w:w="1276" w:type="dxa"/>
          </w:tcPr>
          <w:p>
            <w:pPr>
              <w:spacing w:line="300" w:lineRule="exact"/>
              <w:ind w:left="396"/>
              <w:rPr>
                <w:rFonts w:hint="eastAsia" w:ascii="仿宋" w:hAnsi="仿宋" w:eastAsia="仿宋" w:cs="仿宋"/>
                <w:color w:val="auto"/>
                <w:sz w:val="20"/>
                <w:szCs w:val="20"/>
              </w:rPr>
            </w:pPr>
            <w:r>
              <w:rPr>
                <w:rFonts w:hint="eastAsia" w:ascii="仿宋" w:hAnsi="仿宋" w:eastAsia="仿宋" w:cs="仿宋"/>
                <w:color w:val="auto"/>
                <w:sz w:val="20"/>
                <w:szCs w:val="20"/>
              </w:rPr>
              <w:t>16116</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317"/>
              <w:rPr>
                <w:rFonts w:hint="eastAsia" w:ascii="仿宋" w:hAnsi="仿宋" w:eastAsia="仿宋" w:cs="仿宋"/>
                <w:color w:val="auto"/>
                <w:sz w:val="20"/>
                <w:szCs w:val="20"/>
              </w:rPr>
            </w:pPr>
            <w:r>
              <w:rPr>
                <w:rFonts w:hint="eastAsia" w:ascii="仿宋" w:hAnsi="仿宋" w:eastAsia="仿宋" w:cs="仿宋"/>
                <w:color w:val="auto"/>
                <w:sz w:val="20"/>
                <w:szCs w:val="20"/>
              </w:rPr>
              <w:t>24.66</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333-2</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1.38</w:t>
            </w:r>
          </w:p>
        </w:tc>
        <w:tc>
          <w:tcPr>
            <w:tcW w:w="1134" w:type="dxa"/>
          </w:tcPr>
          <w:p>
            <w:pPr>
              <w:spacing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30617</w:t>
            </w:r>
          </w:p>
        </w:tc>
        <w:tc>
          <w:tcPr>
            <w:tcW w:w="1276" w:type="dxa"/>
          </w:tcPr>
          <w:p>
            <w:pPr>
              <w:spacing w:line="300" w:lineRule="exact"/>
              <w:ind w:left="379"/>
              <w:rPr>
                <w:rFonts w:hint="eastAsia" w:ascii="仿宋" w:hAnsi="仿宋" w:eastAsia="仿宋" w:cs="仿宋"/>
                <w:color w:val="auto"/>
                <w:sz w:val="20"/>
                <w:szCs w:val="20"/>
              </w:rPr>
            </w:pPr>
            <w:r>
              <w:rPr>
                <w:rFonts w:hint="eastAsia" w:ascii="仿宋" w:hAnsi="仿宋" w:eastAsia="仿宋" w:cs="仿宋"/>
                <w:color w:val="auto"/>
                <w:sz w:val="20"/>
                <w:szCs w:val="20"/>
              </w:rPr>
              <w:t>42252</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316"/>
              <w:rPr>
                <w:rFonts w:hint="eastAsia" w:ascii="仿宋" w:hAnsi="仿宋" w:eastAsia="仿宋" w:cs="仿宋"/>
                <w:color w:val="auto"/>
                <w:sz w:val="20"/>
                <w:szCs w:val="20"/>
              </w:rPr>
            </w:pPr>
            <w:r>
              <w:rPr>
                <w:rFonts w:hint="eastAsia" w:ascii="仿宋" w:hAnsi="仿宋" w:eastAsia="仿宋" w:cs="仿宋"/>
                <w:color w:val="auto"/>
                <w:sz w:val="20"/>
                <w:szCs w:val="20"/>
              </w:rPr>
              <w:t>64.65</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333-3</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1.55</w:t>
            </w:r>
          </w:p>
        </w:tc>
        <w:tc>
          <w:tcPr>
            <w:tcW w:w="1134" w:type="dxa"/>
          </w:tcPr>
          <w:p>
            <w:pPr>
              <w:spacing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38163</w:t>
            </w:r>
          </w:p>
        </w:tc>
        <w:tc>
          <w:tcPr>
            <w:tcW w:w="1276" w:type="dxa"/>
          </w:tcPr>
          <w:p>
            <w:pPr>
              <w:spacing w:line="300" w:lineRule="exact"/>
              <w:ind w:left="384"/>
              <w:rPr>
                <w:rFonts w:hint="eastAsia" w:ascii="仿宋" w:hAnsi="仿宋" w:eastAsia="仿宋" w:cs="仿宋"/>
                <w:color w:val="auto"/>
                <w:sz w:val="20"/>
                <w:szCs w:val="20"/>
              </w:rPr>
            </w:pPr>
            <w:r>
              <w:rPr>
                <w:rFonts w:hint="eastAsia" w:ascii="仿宋" w:hAnsi="仿宋" w:eastAsia="仿宋" w:cs="仿宋"/>
                <w:color w:val="auto"/>
                <w:sz w:val="20"/>
                <w:szCs w:val="20"/>
              </w:rPr>
              <w:t>59153</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90.50</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333-4</w:t>
            </w:r>
          </w:p>
        </w:tc>
        <w:tc>
          <w:tcPr>
            <w:tcW w:w="1134" w:type="dxa"/>
          </w:tcPr>
          <w:p>
            <w:pPr>
              <w:spacing w:line="300" w:lineRule="exact"/>
              <w:ind w:left="223"/>
              <w:rPr>
                <w:rFonts w:hint="eastAsia" w:ascii="仿宋" w:hAnsi="仿宋" w:eastAsia="仿宋" w:cs="仿宋"/>
                <w:color w:val="auto"/>
                <w:sz w:val="20"/>
                <w:szCs w:val="20"/>
              </w:rPr>
            </w:pPr>
            <w:r>
              <w:rPr>
                <w:rFonts w:hint="eastAsia" w:ascii="仿宋" w:hAnsi="仿宋" w:eastAsia="仿宋" w:cs="仿宋"/>
                <w:color w:val="auto"/>
                <w:sz w:val="20"/>
                <w:szCs w:val="20"/>
              </w:rPr>
              <w:t>2.58</w:t>
            </w:r>
          </w:p>
        </w:tc>
        <w:tc>
          <w:tcPr>
            <w:tcW w:w="1134" w:type="dxa"/>
          </w:tcPr>
          <w:p>
            <w:pPr>
              <w:spacing w:line="300" w:lineRule="exact"/>
              <w:ind w:left="279"/>
              <w:rPr>
                <w:rFonts w:hint="eastAsia" w:ascii="仿宋" w:hAnsi="仿宋" w:eastAsia="仿宋" w:cs="仿宋"/>
                <w:color w:val="auto"/>
                <w:sz w:val="20"/>
                <w:szCs w:val="20"/>
              </w:rPr>
            </w:pPr>
            <w:r>
              <w:rPr>
                <w:rFonts w:hint="eastAsia" w:ascii="仿宋" w:hAnsi="仿宋" w:eastAsia="仿宋" w:cs="仿宋"/>
                <w:color w:val="auto"/>
                <w:sz w:val="20"/>
                <w:szCs w:val="20"/>
              </w:rPr>
              <w:t>68686.5</w:t>
            </w:r>
          </w:p>
        </w:tc>
        <w:tc>
          <w:tcPr>
            <w:tcW w:w="1276" w:type="dxa"/>
          </w:tcPr>
          <w:p>
            <w:pPr>
              <w:spacing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177211</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264"/>
              <w:rPr>
                <w:rFonts w:hint="eastAsia" w:ascii="仿宋" w:hAnsi="仿宋" w:eastAsia="仿宋" w:cs="仿宋"/>
                <w:color w:val="auto"/>
                <w:sz w:val="20"/>
                <w:szCs w:val="20"/>
              </w:rPr>
            </w:pPr>
            <w:r>
              <w:rPr>
                <w:rFonts w:hint="eastAsia" w:ascii="仿宋" w:hAnsi="仿宋" w:eastAsia="仿宋" w:cs="仿宋"/>
                <w:color w:val="auto"/>
                <w:sz w:val="20"/>
                <w:szCs w:val="20"/>
              </w:rPr>
              <w:t>271.13</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1.98</w:t>
            </w:r>
          </w:p>
        </w:tc>
        <w:tc>
          <w:tcPr>
            <w:tcW w:w="1134" w:type="dxa"/>
          </w:tcPr>
          <w:p>
            <w:pPr>
              <w:spacing w:line="300" w:lineRule="exact"/>
              <w:ind w:left="240"/>
              <w:rPr>
                <w:rFonts w:hint="eastAsia" w:ascii="仿宋" w:hAnsi="仿宋" w:eastAsia="仿宋" w:cs="仿宋"/>
                <w:color w:val="auto"/>
                <w:sz w:val="20"/>
                <w:szCs w:val="20"/>
              </w:rPr>
            </w:pPr>
            <w:r>
              <w:rPr>
                <w:rFonts w:hint="eastAsia" w:ascii="仿宋" w:hAnsi="仿宋" w:eastAsia="仿宋" w:cs="仿宋"/>
                <w:color w:val="auto"/>
                <w:sz w:val="20"/>
                <w:szCs w:val="20"/>
              </w:rPr>
              <w:t>149144.5</w:t>
            </w:r>
          </w:p>
        </w:tc>
        <w:tc>
          <w:tcPr>
            <w:tcW w:w="1276" w:type="dxa"/>
          </w:tcPr>
          <w:p>
            <w:pPr>
              <w:spacing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294732</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261"/>
              <w:rPr>
                <w:rFonts w:hint="eastAsia" w:ascii="仿宋" w:hAnsi="仿宋" w:eastAsia="仿宋" w:cs="仿宋"/>
                <w:color w:val="auto"/>
                <w:sz w:val="20"/>
                <w:szCs w:val="20"/>
              </w:rPr>
            </w:pPr>
            <w:r>
              <w:rPr>
                <w:rFonts w:hint="eastAsia" w:ascii="仿宋" w:hAnsi="仿宋" w:eastAsia="仿宋" w:cs="仿宋"/>
                <w:color w:val="auto"/>
                <w:sz w:val="20"/>
                <w:szCs w:val="20"/>
              </w:rPr>
              <w:t>450.90</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tcBorders>
          </w:tcPr>
          <w:p>
            <w:pPr>
              <w:spacing w:line="300" w:lineRule="exact"/>
              <w:rPr>
                <w:rFonts w:hint="eastAsia" w:ascii="仿宋" w:hAnsi="仿宋" w:eastAsia="仿宋" w:cs="仿宋"/>
                <w:color w:val="auto"/>
              </w:rPr>
            </w:pPr>
          </w:p>
        </w:tc>
        <w:tc>
          <w:tcPr>
            <w:tcW w:w="1134" w:type="dxa"/>
          </w:tcPr>
          <w:p>
            <w:pPr>
              <w:spacing w:line="300" w:lineRule="exact"/>
              <w:ind w:left="424"/>
              <w:rPr>
                <w:rFonts w:hint="eastAsia" w:ascii="仿宋" w:hAnsi="仿宋" w:eastAsia="仿宋" w:cs="仿宋"/>
                <w:color w:val="auto"/>
                <w:sz w:val="20"/>
                <w:szCs w:val="20"/>
              </w:rPr>
            </w:pPr>
            <w:r>
              <w:rPr>
                <w:rFonts w:hint="eastAsia" w:ascii="仿宋" w:hAnsi="仿宋" w:eastAsia="仿宋" w:cs="仿宋"/>
                <w:color w:val="auto"/>
                <w:sz w:val="20"/>
                <w:szCs w:val="20"/>
              </w:rPr>
              <w:t>合计</w:t>
            </w:r>
          </w:p>
        </w:tc>
        <w:tc>
          <w:tcPr>
            <w:tcW w:w="1134" w:type="dxa"/>
          </w:tcPr>
          <w:p>
            <w:pPr>
              <w:spacing w:line="300" w:lineRule="exact"/>
              <w:ind w:left="223"/>
              <w:rPr>
                <w:rFonts w:hint="eastAsia" w:ascii="仿宋" w:hAnsi="仿宋" w:eastAsia="仿宋" w:cs="仿宋"/>
                <w:color w:val="auto"/>
                <w:sz w:val="20"/>
                <w:szCs w:val="20"/>
              </w:rPr>
            </w:pPr>
            <w:r>
              <w:rPr>
                <w:rFonts w:hint="eastAsia" w:ascii="仿宋" w:hAnsi="仿宋" w:eastAsia="仿宋" w:cs="仿宋"/>
                <w:color w:val="auto"/>
                <w:sz w:val="20"/>
                <w:szCs w:val="20"/>
              </w:rPr>
              <w:t>2.24</w:t>
            </w:r>
          </w:p>
        </w:tc>
        <w:tc>
          <w:tcPr>
            <w:tcW w:w="1134" w:type="dxa"/>
          </w:tcPr>
          <w:p>
            <w:pPr>
              <w:spacing w:line="300" w:lineRule="exact"/>
              <w:ind w:left="187"/>
              <w:rPr>
                <w:rFonts w:hint="eastAsia" w:ascii="仿宋" w:hAnsi="仿宋" w:eastAsia="仿宋" w:cs="仿宋"/>
                <w:color w:val="auto"/>
                <w:sz w:val="20"/>
                <w:szCs w:val="20"/>
              </w:rPr>
            </w:pPr>
            <w:r>
              <w:rPr>
                <w:rFonts w:hint="eastAsia" w:ascii="仿宋" w:hAnsi="仿宋" w:eastAsia="仿宋" w:cs="仿宋"/>
                <w:color w:val="auto"/>
                <w:sz w:val="20"/>
                <w:szCs w:val="20"/>
              </w:rPr>
              <w:t>1776573.5</w:t>
            </w:r>
          </w:p>
        </w:tc>
        <w:tc>
          <w:tcPr>
            <w:tcW w:w="1276" w:type="dxa"/>
          </w:tcPr>
          <w:p>
            <w:pPr>
              <w:spacing w:line="300" w:lineRule="exact"/>
              <w:ind w:left="279"/>
              <w:rPr>
                <w:rFonts w:hint="eastAsia" w:ascii="仿宋" w:hAnsi="仿宋" w:eastAsia="仿宋" w:cs="仿宋"/>
                <w:color w:val="auto"/>
                <w:sz w:val="20"/>
                <w:szCs w:val="20"/>
              </w:rPr>
            </w:pPr>
            <w:r>
              <w:rPr>
                <w:rFonts w:hint="eastAsia" w:ascii="仿宋" w:hAnsi="仿宋" w:eastAsia="仿宋" w:cs="仿宋"/>
                <w:color w:val="auto"/>
                <w:sz w:val="20"/>
                <w:szCs w:val="20"/>
              </w:rPr>
              <w:t>3976571</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1.53</w:t>
            </w:r>
          </w:p>
        </w:tc>
        <w:tc>
          <w:tcPr>
            <w:tcW w:w="1252" w:type="dxa"/>
          </w:tcPr>
          <w:p>
            <w:pPr>
              <w:spacing w:line="300" w:lineRule="exact"/>
              <w:ind w:left="263"/>
              <w:rPr>
                <w:rFonts w:hint="eastAsia" w:ascii="仿宋" w:hAnsi="仿宋" w:eastAsia="仿宋" w:cs="仿宋"/>
                <w:color w:val="auto"/>
                <w:sz w:val="20"/>
                <w:szCs w:val="20"/>
              </w:rPr>
            </w:pPr>
            <w:r>
              <w:rPr>
                <w:rFonts w:hint="eastAsia" w:ascii="仿宋" w:hAnsi="仿宋" w:eastAsia="仿宋" w:cs="仿宋"/>
                <w:color w:val="auto"/>
                <w:sz w:val="20"/>
                <w:szCs w:val="20"/>
              </w:rPr>
              <w:t>6084.1</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restart"/>
            <w:tcBorders>
              <w:bottom w:val="nil"/>
            </w:tcBorders>
          </w:tcPr>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rPr>
                <w:rFonts w:hint="eastAsia" w:ascii="仿宋" w:hAnsi="仿宋" w:eastAsia="仿宋" w:cs="仿宋"/>
                <w:color w:val="auto"/>
              </w:rPr>
            </w:pPr>
          </w:p>
          <w:p>
            <w:pPr>
              <w:spacing w:line="300" w:lineRule="exact"/>
              <w:ind w:left="264"/>
              <w:rPr>
                <w:rFonts w:hint="eastAsia" w:ascii="仿宋" w:hAnsi="仿宋" w:eastAsia="仿宋" w:cs="仿宋"/>
                <w:color w:val="auto"/>
                <w:sz w:val="20"/>
                <w:szCs w:val="20"/>
              </w:rPr>
            </w:pPr>
            <w:r>
              <w:rPr>
                <w:rFonts w:hint="eastAsia" w:ascii="仿宋" w:hAnsi="仿宋" w:eastAsia="仿宋" w:cs="仿宋"/>
                <w:color w:val="auto"/>
                <w:sz w:val="20"/>
                <w:szCs w:val="20"/>
              </w:rPr>
              <w:t>17</w:t>
            </w:r>
          </w:p>
        </w:tc>
        <w:tc>
          <w:tcPr>
            <w:tcW w:w="1134" w:type="dxa"/>
          </w:tcPr>
          <w:p>
            <w:pPr>
              <w:spacing w:line="300" w:lineRule="exact"/>
              <w:ind w:left="333"/>
              <w:rPr>
                <w:rFonts w:hint="eastAsia" w:ascii="仿宋" w:hAnsi="仿宋" w:eastAsia="仿宋" w:cs="仿宋"/>
                <w:color w:val="auto"/>
                <w:sz w:val="20"/>
                <w:szCs w:val="20"/>
              </w:rPr>
            </w:pPr>
            <w:r>
              <w:rPr>
                <w:rFonts w:hint="eastAsia" w:ascii="仿宋" w:hAnsi="仿宋" w:eastAsia="仿宋" w:cs="仿宋"/>
                <w:color w:val="auto"/>
                <w:sz w:val="20"/>
                <w:szCs w:val="20"/>
              </w:rPr>
              <w:t>122b-1</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1.32</w:t>
            </w:r>
          </w:p>
        </w:tc>
        <w:tc>
          <w:tcPr>
            <w:tcW w:w="1134" w:type="dxa"/>
          </w:tcPr>
          <w:p>
            <w:pPr>
              <w:spacing w:line="300" w:lineRule="exact"/>
              <w:ind w:left="345"/>
              <w:rPr>
                <w:rFonts w:hint="eastAsia" w:ascii="仿宋" w:hAnsi="仿宋" w:eastAsia="仿宋" w:cs="仿宋"/>
                <w:color w:val="auto"/>
                <w:sz w:val="20"/>
                <w:szCs w:val="20"/>
              </w:rPr>
            </w:pPr>
            <w:r>
              <w:rPr>
                <w:rFonts w:hint="eastAsia" w:ascii="仿宋" w:hAnsi="仿宋" w:eastAsia="仿宋" w:cs="仿宋"/>
                <w:color w:val="auto"/>
                <w:sz w:val="20"/>
                <w:szCs w:val="20"/>
              </w:rPr>
              <w:t>185243</w:t>
            </w:r>
          </w:p>
        </w:tc>
        <w:tc>
          <w:tcPr>
            <w:tcW w:w="1276" w:type="dxa"/>
          </w:tcPr>
          <w:p>
            <w:pPr>
              <w:spacing w:line="300" w:lineRule="exact"/>
              <w:ind w:left="174"/>
              <w:rPr>
                <w:rFonts w:hint="eastAsia" w:ascii="仿宋" w:hAnsi="仿宋" w:eastAsia="仿宋" w:cs="仿宋"/>
                <w:color w:val="auto"/>
                <w:sz w:val="20"/>
                <w:szCs w:val="20"/>
              </w:rPr>
            </w:pPr>
            <w:r>
              <w:rPr>
                <w:rFonts w:hint="eastAsia" w:ascii="仿宋" w:hAnsi="仿宋" w:eastAsia="仿宋" w:cs="仿宋"/>
                <w:color w:val="auto"/>
                <w:sz w:val="20"/>
                <w:szCs w:val="20"/>
              </w:rPr>
              <w:t>244520.43</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252" w:type="dxa"/>
          </w:tcPr>
          <w:p>
            <w:pPr>
              <w:spacing w:line="300" w:lineRule="exact"/>
              <w:ind w:left="266"/>
              <w:rPr>
                <w:rFonts w:hint="eastAsia" w:ascii="仿宋" w:hAnsi="仿宋" w:eastAsia="仿宋" w:cs="仿宋"/>
                <w:color w:val="auto"/>
                <w:sz w:val="20"/>
                <w:szCs w:val="20"/>
              </w:rPr>
            </w:pPr>
            <w:r>
              <w:rPr>
                <w:rFonts w:hint="eastAsia" w:ascii="仿宋" w:hAnsi="仿宋" w:eastAsia="仿宋" w:cs="仿宋"/>
                <w:color w:val="auto"/>
                <w:sz w:val="20"/>
                <w:szCs w:val="20"/>
              </w:rPr>
              <w:t>386.34</w:t>
            </w:r>
          </w:p>
        </w:tc>
        <w:tc>
          <w:tcPr>
            <w:tcW w:w="1157" w:type="dxa"/>
            <w:gridSpan w:val="2"/>
          </w:tcPr>
          <w:p>
            <w:pPr>
              <w:spacing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33"/>
              <w:rPr>
                <w:rFonts w:hint="eastAsia" w:ascii="仿宋" w:hAnsi="仿宋" w:eastAsia="仿宋" w:cs="仿宋"/>
                <w:color w:val="auto"/>
                <w:sz w:val="20"/>
                <w:szCs w:val="20"/>
              </w:rPr>
            </w:pPr>
            <w:r>
              <w:rPr>
                <w:rFonts w:hint="eastAsia" w:ascii="仿宋" w:hAnsi="仿宋" w:eastAsia="仿宋" w:cs="仿宋"/>
                <w:color w:val="auto"/>
                <w:sz w:val="20"/>
                <w:szCs w:val="20"/>
              </w:rPr>
              <w:t>122b-2</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1.15</w:t>
            </w:r>
          </w:p>
        </w:tc>
        <w:tc>
          <w:tcPr>
            <w:tcW w:w="1134" w:type="dxa"/>
          </w:tcPr>
          <w:p>
            <w:pPr>
              <w:spacing w:line="300" w:lineRule="exact"/>
              <w:ind w:left="331"/>
              <w:rPr>
                <w:rFonts w:hint="eastAsia" w:ascii="仿宋" w:hAnsi="仿宋" w:eastAsia="仿宋" w:cs="仿宋"/>
                <w:color w:val="auto"/>
                <w:sz w:val="20"/>
                <w:szCs w:val="20"/>
              </w:rPr>
            </w:pPr>
            <w:r>
              <w:rPr>
                <w:rFonts w:hint="eastAsia" w:ascii="仿宋" w:hAnsi="仿宋" w:eastAsia="仿宋" w:cs="仿宋"/>
                <w:color w:val="auto"/>
                <w:sz w:val="20"/>
                <w:szCs w:val="20"/>
              </w:rPr>
              <w:t>660082</w:t>
            </w:r>
          </w:p>
        </w:tc>
        <w:tc>
          <w:tcPr>
            <w:tcW w:w="1276" w:type="dxa"/>
          </w:tcPr>
          <w:p>
            <w:pPr>
              <w:spacing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759094</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252" w:type="dxa"/>
          </w:tcPr>
          <w:p>
            <w:pPr>
              <w:spacing w:line="300" w:lineRule="exact"/>
              <w:ind w:left="224"/>
              <w:rPr>
                <w:rFonts w:hint="eastAsia" w:ascii="仿宋" w:hAnsi="仿宋" w:eastAsia="仿宋" w:cs="仿宋"/>
                <w:color w:val="auto"/>
                <w:sz w:val="20"/>
                <w:szCs w:val="20"/>
              </w:rPr>
            </w:pPr>
            <w:r>
              <w:rPr>
                <w:rFonts w:hint="eastAsia" w:ascii="仿宋" w:hAnsi="仿宋" w:eastAsia="仿宋" w:cs="仿宋"/>
                <w:color w:val="auto"/>
                <w:sz w:val="20"/>
                <w:szCs w:val="20"/>
              </w:rPr>
              <w:t>1199.37</w:t>
            </w:r>
          </w:p>
        </w:tc>
        <w:tc>
          <w:tcPr>
            <w:tcW w:w="1157" w:type="dxa"/>
            <w:gridSpan w:val="2"/>
          </w:tcPr>
          <w:p>
            <w:pPr>
              <w:spacing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1.19</w:t>
            </w:r>
          </w:p>
        </w:tc>
        <w:tc>
          <w:tcPr>
            <w:tcW w:w="1134" w:type="dxa"/>
          </w:tcPr>
          <w:p>
            <w:pPr>
              <w:spacing w:line="300" w:lineRule="exact"/>
              <w:ind w:left="330"/>
              <w:rPr>
                <w:rFonts w:hint="eastAsia" w:ascii="仿宋" w:hAnsi="仿宋" w:eastAsia="仿宋" w:cs="仿宋"/>
                <w:color w:val="auto"/>
                <w:sz w:val="20"/>
                <w:szCs w:val="20"/>
              </w:rPr>
            </w:pPr>
            <w:r>
              <w:rPr>
                <w:rFonts w:hint="eastAsia" w:ascii="仿宋" w:hAnsi="仿宋" w:eastAsia="仿宋" w:cs="仿宋"/>
                <w:color w:val="auto"/>
                <w:sz w:val="20"/>
                <w:szCs w:val="20"/>
              </w:rPr>
              <w:t>845330</w:t>
            </w:r>
          </w:p>
        </w:tc>
        <w:tc>
          <w:tcPr>
            <w:tcW w:w="1276" w:type="dxa"/>
          </w:tcPr>
          <w:p>
            <w:pPr>
              <w:spacing w:line="300" w:lineRule="exact"/>
              <w:ind w:left="290"/>
              <w:rPr>
                <w:rFonts w:hint="eastAsia" w:ascii="仿宋" w:hAnsi="仿宋" w:eastAsia="仿宋" w:cs="仿宋"/>
                <w:color w:val="auto"/>
                <w:sz w:val="20"/>
                <w:szCs w:val="20"/>
              </w:rPr>
            </w:pPr>
            <w:r>
              <w:rPr>
                <w:rFonts w:hint="eastAsia" w:ascii="仿宋" w:hAnsi="仿宋" w:eastAsia="仿宋" w:cs="仿宋"/>
                <w:color w:val="auto"/>
                <w:sz w:val="20"/>
                <w:szCs w:val="20"/>
              </w:rPr>
              <w:t>1003621</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252" w:type="dxa"/>
          </w:tcPr>
          <w:p>
            <w:pPr>
              <w:spacing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1585.7</w:t>
            </w:r>
          </w:p>
        </w:tc>
        <w:tc>
          <w:tcPr>
            <w:tcW w:w="1157" w:type="dxa"/>
            <w:gridSpan w:val="2"/>
          </w:tcPr>
          <w:p>
            <w:pPr>
              <w:spacing w:line="300" w:lineRule="exact"/>
              <w:ind w:left="324"/>
              <w:rPr>
                <w:rFonts w:hint="eastAsia" w:ascii="仿宋" w:hAnsi="仿宋" w:eastAsia="仿宋" w:cs="仿宋"/>
                <w:color w:val="auto"/>
                <w:sz w:val="20"/>
                <w:szCs w:val="20"/>
              </w:rPr>
            </w:pPr>
            <w:r>
              <w:rPr>
                <w:rFonts w:hint="eastAsia" w:ascii="仿宋" w:hAnsi="仿宋" w:eastAsia="仿宋" w:cs="仿宋"/>
                <w:color w:val="auto"/>
                <w:sz w:val="20"/>
                <w:szCs w:val="20"/>
              </w:rPr>
              <w:t>122b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路保-1</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1.41</w:t>
            </w:r>
          </w:p>
        </w:tc>
        <w:tc>
          <w:tcPr>
            <w:tcW w:w="1134" w:type="dxa"/>
          </w:tcPr>
          <w:p>
            <w:pPr>
              <w:spacing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225779</w:t>
            </w:r>
          </w:p>
        </w:tc>
        <w:tc>
          <w:tcPr>
            <w:tcW w:w="1276" w:type="dxa"/>
          </w:tcPr>
          <w:p>
            <w:pPr>
              <w:spacing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318348</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252" w:type="dxa"/>
          </w:tcPr>
          <w:p>
            <w:pPr>
              <w:spacing w:line="300" w:lineRule="exact"/>
              <w:ind w:left="213"/>
              <w:rPr>
                <w:rFonts w:hint="eastAsia" w:ascii="仿宋" w:hAnsi="仿宋" w:eastAsia="仿宋" w:cs="仿宋"/>
                <w:color w:val="auto"/>
                <w:sz w:val="20"/>
                <w:szCs w:val="20"/>
              </w:rPr>
            </w:pPr>
            <w:r>
              <w:rPr>
                <w:rFonts w:hint="eastAsia" w:ascii="仿宋" w:hAnsi="仿宋" w:eastAsia="仿宋" w:cs="仿宋"/>
                <w:color w:val="auto"/>
                <w:sz w:val="20"/>
                <w:szCs w:val="20"/>
              </w:rPr>
              <w:t>502.991</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20"/>
              <w:rPr>
                <w:rFonts w:hint="eastAsia" w:ascii="仿宋" w:hAnsi="仿宋" w:eastAsia="仿宋" w:cs="仿宋"/>
                <w:color w:val="auto"/>
                <w:sz w:val="20"/>
                <w:szCs w:val="20"/>
              </w:rPr>
            </w:pPr>
            <w:r>
              <w:rPr>
                <w:rFonts w:hint="eastAsia" w:ascii="仿宋" w:hAnsi="仿宋" w:eastAsia="仿宋" w:cs="仿宋"/>
                <w:color w:val="auto"/>
                <w:sz w:val="20"/>
                <w:szCs w:val="20"/>
              </w:rPr>
              <w:t>厂房保</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1.49</w:t>
            </w:r>
          </w:p>
        </w:tc>
        <w:tc>
          <w:tcPr>
            <w:tcW w:w="1134" w:type="dxa"/>
          </w:tcPr>
          <w:p>
            <w:pPr>
              <w:spacing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75947</w:t>
            </w:r>
          </w:p>
        </w:tc>
        <w:tc>
          <w:tcPr>
            <w:tcW w:w="1276" w:type="dxa"/>
          </w:tcPr>
          <w:p>
            <w:pPr>
              <w:spacing w:line="300" w:lineRule="exact"/>
              <w:ind w:left="343"/>
              <w:rPr>
                <w:rFonts w:hint="eastAsia" w:ascii="仿宋" w:hAnsi="仿宋" w:eastAsia="仿宋" w:cs="仿宋"/>
                <w:color w:val="auto"/>
                <w:sz w:val="20"/>
                <w:szCs w:val="20"/>
              </w:rPr>
            </w:pPr>
            <w:r>
              <w:rPr>
                <w:rFonts w:hint="eastAsia" w:ascii="仿宋" w:hAnsi="仿宋" w:eastAsia="仿宋" w:cs="仿宋"/>
                <w:color w:val="auto"/>
                <w:sz w:val="20"/>
                <w:szCs w:val="20"/>
              </w:rPr>
              <w:t>113161</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252" w:type="dxa"/>
          </w:tcPr>
          <w:p>
            <w:pPr>
              <w:spacing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184.86</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26"/>
              <w:rPr>
                <w:rFonts w:hint="eastAsia" w:ascii="仿宋" w:hAnsi="仿宋" w:eastAsia="仿宋" w:cs="仿宋"/>
                <w:color w:val="auto"/>
                <w:sz w:val="20"/>
                <w:szCs w:val="20"/>
              </w:rPr>
            </w:pPr>
            <w:r>
              <w:rPr>
                <w:rFonts w:hint="eastAsia" w:ascii="仿宋" w:hAnsi="仿宋" w:eastAsia="仿宋" w:cs="仿宋"/>
                <w:color w:val="auto"/>
                <w:sz w:val="20"/>
                <w:szCs w:val="20"/>
              </w:rPr>
              <w:t>断保-1</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1.50</w:t>
            </w:r>
          </w:p>
        </w:tc>
        <w:tc>
          <w:tcPr>
            <w:tcW w:w="1134" w:type="dxa"/>
          </w:tcPr>
          <w:p>
            <w:pPr>
              <w:spacing w:line="300" w:lineRule="exact"/>
              <w:ind w:left="385"/>
              <w:rPr>
                <w:rFonts w:hint="eastAsia" w:ascii="仿宋" w:hAnsi="仿宋" w:eastAsia="仿宋" w:cs="仿宋"/>
                <w:color w:val="auto"/>
                <w:sz w:val="20"/>
                <w:szCs w:val="20"/>
              </w:rPr>
            </w:pPr>
            <w:r>
              <w:rPr>
                <w:rFonts w:hint="eastAsia" w:ascii="仿宋" w:hAnsi="仿宋" w:eastAsia="仿宋" w:cs="仿宋"/>
                <w:color w:val="auto"/>
                <w:sz w:val="20"/>
                <w:szCs w:val="20"/>
              </w:rPr>
              <w:t>25929</w:t>
            </w:r>
          </w:p>
        </w:tc>
        <w:tc>
          <w:tcPr>
            <w:tcW w:w="1276" w:type="dxa"/>
          </w:tcPr>
          <w:p>
            <w:pPr>
              <w:spacing w:line="300" w:lineRule="exact"/>
              <w:ind w:left="384"/>
              <w:rPr>
                <w:rFonts w:hint="eastAsia" w:ascii="仿宋" w:hAnsi="仿宋" w:eastAsia="仿宋" w:cs="仿宋"/>
                <w:color w:val="auto"/>
                <w:sz w:val="20"/>
                <w:szCs w:val="20"/>
              </w:rPr>
            </w:pPr>
            <w:r>
              <w:rPr>
                <w:rFonts w:hint="eastAsia" w:ascii="仿宋" w:hAnsi="仿宋" w:eastAsia="仿宋" w:cs="仿宋"/>
                <w:color w:val="auto"/>
                <w:sz w:val="20"/>
                <w:szCs w:val="20"/>
              </w:rPr>
              <w:t>38894</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252" w:type="dxa"/>
          </w:tcPr>
          <w:p>
            <w:pPr>
              <w:spacing w:line="300" w:lineRule="exact"/>
              <w:ind w:left="316"/>
              <w:rPr>
                <w:rFonts w:hint="eastAsia" w:ascii="仿宋" w:hAnsi="仿宋" w:eastAsia="仿宋" w:cs="仿宋"/>
                <w:color w:val="auto"/>
                <w:sz w:val="20"/>
                <w:szCs w:val="20"/>
              </w:rPr>
            </w:pPr>
            <w:r>
              <w:rPr>
                <w:rFonts w:hint="eastAsia" w:ascii="仿宋" w:hAnsi="仿宋" w:eastAsia="仿宋" w:cs="仿宋"/>
                <w:color w:val="auto"/>
                <w:sz w:val="20"/>
                <w:szCs w:val="20"/>
              </w:rPr>
              <w:t>61.45</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26"/>
              <w:rPr>
                <w:rFonts w:hint="eastAsia" w:ascii="仿宋" w:hAnsi="仿宋" w:eastAsia="仿宋" w:cs="仿宋"/>
                <w:color w:val="auto"/>
                <w:sz w:val="20"/>
                <w:szCs w:val="20"/>
              </w:rPr>
            </w:pPr>
            <w:r>
              <w:rPr>
                <w:rFonts w:hint="eastAsia" w:ascii="仿宋" w:hAnsi="仿宋" w:eastAsia="仿宋" w:cs="仿宋"/>
                <w:color w:val="auto"/>
                <w:sz w:val="20"/>
                <w:szCs w:val="20"/>
              </w:rPr>
              <w:t>断保-2</w:t>
            </w:r>
          </w:p>
        </w:tc>
        <w:tc>
          <w:tcPr>
            <w:tcW w:w="1134" w:type="dxa"/>
          </w:tcPr>
          <w:p>
            <w:pPr>
              <w:spacing w:line="300" w:lineRule="exact"/>
              <w:ind w:left="289"/>
              <w:rPr>
                <w:rFonts w:hint="eastAsia" w:ascii="仿宋" w:hAnsi="仿宋" w:eastAsia="仿宋" w:cs="仿宋"/>
                <w:color w:val="auto"/>
                <w:sz w:val="20"/>
                <w:szCs w:val="20"/>
              </w:rPr>
            </w:pPr>
            <w:r>
              <w:rPr>
                <w:rFonts w:hint="eastAsia" w:ascii="仿宋" w:hAnsi="仿宋" w:eastAsia="仿宋" w:cs="仿宋"/>
                <w:color w:val="auto"/>
                <w:sz w:val="20"/>
                <w:szCs w:val="20"/>
              </w:rPr>
              <w:t>1.4</w:t>
            </w:r>
          </w:p>
        </w:tc>
        <w:tc>
          <w:tcPr>
            <w:tcW w:w="1134" w:type="dxa"/>
          </w:tcPr>
          <w:p>
            <w:pPr>
              <w:spacing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50231</w:t>
            </w:r>
          </w:p>
        </w:tc>
        <w:tc>
          <w:tcPr>
            <w:tcW w:w="1276" w:type="dxa"/>
          </w:tcPr>
          <w:p>
            <w:pPr>
              <w:spacing w:line="300" w:lineRule="exact"/>
              <w:ind w:left="385"/>
              <w:rPr>
                <w:rFonts w:hint="eastAsia" w:ascii="仿宋" w:hAnsi="仿宋" w:eastAsia="仿宋" w:cs="仿宋"/>
                <w:color w:val="auto"/>
                <w:sz w:val="20"/>
                <w:szCs w:val="20"/>
              </w:rPr>
            </w:pPr>
            <w:r>
              <w:rPr>
                <w:rFonts w:hint="eastAsia" w:ascii="仿宋" w:hAnsi="仿宋" w:eastAsia="仿宋" w:cs="仿宋"/>
                <w:color w:val="auto"/>
                <w:sz w:val="20"/>
                <w:szCs w:val="20"/>
              </w:rPr>
              <w:t>70337</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252" w:type="dxa"/>
          </w:tcPr>
          <w:p>
            <w:pPr>
              <w:spacing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111.10</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1.43</w:t>
            </w:r>
          </w:p>
        </w:tc>
        <w:tc>
          <w:tcPr>
            <w:tcW w:w="1134" w:type="dxa"/>
          </w:tcPr>
          <w:p>
            <w:pPr>
              <w:spacing w:line="300" w:lineRule="exact"/>
              <w:ind w:left="334"/>
              <w:rPr>
                <w:rFonts w:hint="eastAsia" w:ascii="仿宋" w:hAnsi="仿宋" w:eastAsia="仿宋" w:cs="仿宋"/>
                <w:color w:val="auto"/>
                <w:sz w:val="20"/>
                <w:szCs w:val="20"/>
              </w:rPr>
            </w:pPr>
            <w:r>
              <w:rPr>
                <w:rFonts w:hint="eastAsia" w:ascii="仿宋" w:hAnsi="仿宋" w:eastAsia="仿宋" w:cs="仿宋"/>
                <w:color w:val="auto"/>
                <w:sz w:val="20"/>
                <w:szCs w:val="20"/>
              </w:rPr>
              <w:t>377886</w:t>
            </w:r>
          </w:p>
        </w:tc>
        <w:tc>
          <w:tcPr>
            <w:tcW w:w="1276" w:type="dxa"/>
          </w:tcPr>
          <w:p>
            <w:pPr>
              <w:spacing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540740</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252" w:type="dxa"/>
          </w:tcPr>
          <w:p>
            <w:pPr>
              <w:spacing w:line="300" w:lineRule="exact"/>
              <w:ind w:left="262"/>
              <w:rPr>
                <w:rFonts w:hint="eastAsia" w:ascii="仿宋" w:hAnsi="仿宋" w:eastAsia="仿宋" w:cs="仿宋"/>
                <w:color w:val="auto"/>
                <w:sz w:val="20"/>
                <w:szCs w:val="20"/>
              </w:rPr>
            </w:pPr>
            <w:r>
              <w:rPr>
                <w:rFonts w:hint="eastAsia" w:ascii="仿宋" w:hAnsi="仿宋" w:eastAsia="仿宋" w:cs="仿宋"/>
                <w:color w:val="auto"/>
                <w:sz w:val="20"/>
                <w:szCs w:val="20"/>
              </w:rPr>
              <w:t>860.40</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333-1</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1.72</w:t>
            </w:r>
          </w:p>
        </w:tc>
        <w:tc>
          <w:tcPr>
            <w:tcW w:w="1134" w:type="dxa"/>
          </w:tcPr>
          <w:p>
            <w:pPr>
              <w:spacing w:line="300" w:lineRule="exact"/>
              <w:ind w:left="398"/>
              <w:rPr>
                <w:rFonts w:hint="eastAsia" w:ascii="仿宋" w:hAnsi="仿宋" w:eastAsia="仿宋" w:cs="仿宋"/>
                <w:color w:val="auto"/>
                <w:sz w:val="20"/>
                <w:szCs w:val="20"/>
              </w:rPr>
            </w:pPr>
            <w:r>
              <w:rPr>
                <w:rFonts w:hint="eastAsia" w:ascii="仿宋" w:hAnsi="仿宋" w:eastAsia="仿宋" w:cs="仿宋"/>
                <w:color w:val="auto"/>
                <w:sz w:val="20"/>
                <w:szCs w:val="20"/>
              </w:rPr>
              <w:t>12003</w:t>
            </w:r>
          </w:p>
        </w:tc>
        <w:tc>
          <w:tcPr>
            <w:tcW w:w="1276" w:type="dxa"/>
          </w:tcPr>
          <w:p>
            <w:pPr>
              <w:spacing w:line="300" w:lineRule="exact"/>
              <w:ind w:left="383"/>
              <w:rPr>
                <w:rFonts w:hint="eastAsia" w:ascii="仿宋" w:hAnsi="仿宋" w:eastAsia="仿宋" w:cs="仿宋"/>
                <w:color w:val="auto"/>
                <w:sz w:val="20"/>
                <w:szCs w:val="20"/>
              </w:rPr>
            </w:pPr>
            <w:r>
              <w:rPr>
                <w:rFonts w:hint="eastAsia" w:ascii="仿宋" w:hAnsi="仿宋" w:eastAsia="仿宋" w:cs="仿宋"/>
                <w:color w:val="auto"/>
                <w:sz w:val="20"/>
                <w:szCs w:val="20"/>
              </w:rPr>
              <w:t>20645</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252" w:type="dxa"/>
          </w:tcPr>
          <w:p>
            <w:pPr>
              <w:spacing w:line="300" w:lineRule="exact"/>
              <w:ind w:left="319"/>
              <w:rPr>
                <w:rFonts w:hint="eastAsia" w:ascii="仿宋" w:hAnsi="仿宋" w:eastAsia="仿宋" w:cs="仿宋"/>
                <w:color w:val="auto"/>
                <w:sz w:val="20"/>
                <w:szCs w:val="20"/>
              </w:rPr>
            </w:pPr>
            <w:r>
              <w:rPr>
                <w:rFonts w:hint="eastAsia" w:ascii="仿宋" w:hAnsi="仿宋" w:eastAsia="仿宋" w:cs="仿宋"/>
                <w:color w:val="auto"/>
                <w:sz w:val="20"/>
                <w:szCs w:val="20"/>
              </w:rPr>
              <w:t>32.62</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333-2</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134" w:type="dxa"/>
          </w:tcPr>
          <w:p>
            <w:pPr>
              <w:spacing w:line="300" w:lineRule="exact"/>
              <w:ind w:left="387"/>
              <w:rPr>
                <w:rFonts w:hint="eastAsia" w:ascii="仿宋" w:hAnsi="仿宋" w:eastAsia="仿宋" w:cs="仿宋"/>
                <w:color w:val="auto"/>
                <w:sz w:val="20"/>
                <w:szCs w:val="20"/>
              </w:rPr>
            </w:pPr>
            <w:r>
              <w:rPr>
                <w:rFonts w:hint="eastAsia" w:ascii="仿宋" w:hAnsi="仿宋" w:eastAsia="仿宋" w:cs="仿宋"/>
                <w:color w:val="auto"/>
                <w:sz w:val="20"/>
                <w:szCs w:val="20"/>
              </w:rPr>
              <w:t>33648</w:t>
            </w:r>
          </w:p>
        </w:tc>
        <w:tc>
          <w:tcPr>
            <w:tcW w:w="1276" w:type="dxa"/>
          </w:tcPr>
          <w:p>
            <w:pPr>
              <w:spacing w:line="300" w:lineRule="exact"/>
              <w:ind w:left="384"/>
              <w:rPr>
                <w:rFonts w:hint="eastAsia" w:ascii="仿宋" w:hAnsi="仿宋" w:eastAsia="仿宋" w:cs="仿宋"/>
                <w:color w:val="auto"/>
                <w:sz w:val="20"/>
                <w:szCs w:val="20"/>
              </w:rPr>
            </w:pPr>
            <w:r>
              <w:rPr>
                <w:rFonts w:hint="eastAsia" w:ascii="仿宋" w:hAnsi="仿宋" w:eastAsia="仿宋" w:cs="仿宋"/>
                <w:color w:val="auto"/>
                <w:sz w:val="20"/>
                <w:szCs w:val="20"/>
              </w:rPr>
              <w:t>53165</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252"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83.65</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333-3</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1.40</w:t>
            </w:r>
          </w:p>
        </w:tc>
        <w:tc>
          <w:tcPr>
            <w:tcW w:w="1134" w:type="dxa"/>
          </w:tcPr>
          <w:p>
            <w:pPr>
              <w:spacing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217133</w:t>
            </w:r>
          </w:p>
        </w:tc>
        <w:tc>
          <w:tcPr>
            <w:tcW w:w="1276" w:type="dxa"/>
          </w:tcPr>
          <w:p>
            <w:pPr>
              <w:spacing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303986</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252" w:type="dxa"/>
          </w:tcPr>
          <w:p>
            <w:pPr>
              <w:spacing w:line="300" w:lineRule="exact"/>
              <w:ind w:left="208"/>
              <w:rPr>
                <w:rFonts w:hint="eastAsia" w:ascii="仿宋" w:hAnsi="仿宋" w:eastAsia="仿宋" w:cs="仿宋"/>
                <w:color w:val="auto"/>
                <w:sz w:val="20"/>
                <w:szCs w:val="20"/>
              </w:rPr>
            </w:pPr>
            <w:r>
              <w:rPr>
                <w:rFonts w:hint="eastAsia" w:ascii="仿宋" w:hAnsi="仿宋" w:eastAsia="仿宋" w:cs="仿宋"/>
                <w:color w:val="auto"/>
                <w:sz w:val="20"/>
                <w:szCs w:val="20"/>
              </w:rPr>
              <w:t>480.299</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375"/>
              <w:rPr>
                <w:rFonts w:hint="eastAsia" w:ascii="仿宋" w:hAnsi="仿宋" w:eastAsia="仿宋" w:cs="仿宋"/>
                <w:color w:val="auto"/>
                <w:sz w:val="20"/>
                <w:szCs w:val="20"/>
              </w:rPr>
            </w:pPr>
            <w:r>
              <w:rPr>
                <w:rFonts w:hint="eastAsia" w:ascii="仿宋" w:hAnsi="仿宋" w:eastAsia="仿宋" w:cs="仿宋"/>
                <w:color w:val="auto"/>
                <w:sz w:val="20"/>
                <w:szCs w:val="20"/>
              </w:rPr>
              <w:t>333-4</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1.31</w:t>
            </w:r>
          </w:p>
        </w:tc>
        <w:tc>
          <w:tcPr>
            <w:tcW w:w="1134" w:type="dxa"/>
          </w:tcPr>
          <w:p>
            <w:pPr>
              <w:spacing w:line="300" w:lineRule="exact"/>
              <w:ind w:left="334"/>
              <w:rPr>
                <w:rFonts w:hint="eastAsia" w:ascii="仿宋" w:hAnsi="仿宋" w:eastAsia="仿宋" w:cs="仿宋"/>
                <w:color w:val="auto"/>
                <w:sz w:val="20"/>
                <w:szCs w:val="20"/>
              </w:rPr>
            </w:pPr>
            <w:r>
              <w:rPr>
                <w:rFonts w:hint="eastAsia" w:ascii="仿宋" w:hAnsi="仿宋" w:eastAsia="仿宋" w:cs="仿宋"/>
                <w:color w:val="auto"/>
                <w:sz w:val="20"/>
                <w:szCs w:val="20"/>
              </w:rPr>
              <w:t>303486</w:t>
            </w:r>
          </w:p>
        </w:tc>
        <w:tc>
          <w:tcPr>
            <w:tcW w:w="1276" w:type="dxa"/>
          </w:tcPr>
          <w:p>
            <w:pPr>
              <w:spacing w:line="300" w:lineRule="exact"/>
              <w:ind w:left="327"/>
              <w:rPr>
                <w:rFonts w:hint="eastAsia" w:ascii="仿宋" w:hAnsi="仿宋" w:eastAsia="仿宋" w:cs="仿宋"/>
                <w:color w:val="auto"/>
                <w:sz w:val="20"/>
                <w:szCs w:val="20"/>
              </w:rPr>
            </w:pPr>
            <w:r>
              <w:rPr>
                <w:rFonts w:hint="eastAsia" w:ascii="仿宋" w:hAnsi="仿宋" w:eastAsia="仿宋" w:cs="仿宋"/>
                <w:color w:val="auto"/>
                <w:sz w:val="20"/>
                <w:szCs w:val="20"/>
              </w:rPr>
              <w:t>421845</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252" w:type="dxa"/>
          </w:tcPr>
          <w:p>
            <w:pPr>
              <w:spacing w:line="300" w:lineRule="exact"/>
              <w:ind w:left="211"/>
              <w:rPr>
                <w:rFonts w:hint="eastAsia" w:ascii="仿宋" w:hAnsi="仿宋" w:eastAsia="仿宋" w:cs="仿宋"/>
                <w:color w:val="auto"/>
                <w:sz w:val="20"/>
                <w:szCs w:val="20"/>
              </w:rPr>
            </w:pPr>
            <w:r>
              <w:rPr>
                <w:rFonts w:hint="eastAsia" w:ascii="仿宋" w:hAnsi="仿宋" w:eastAsia="仿宋" w:cs="仿宋"/>
                <w:color w:val="auto"/>
                <w:sz w:val="20"/>
                <w:szCs w:val="20"/>
              </w:rPr>
              <w:t>628.155</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bottom w:val="nil"/>
            </w:tcBorders>
          </w:tcPr>
          <w:p>
            <w:pPr>
              <w:spacing w:line="300" w:lineRule="exact"/>
              <w:rPr>
                <w:rFonts w:hint="eastAsia" w:ascii="仿宋" w:hAnsi="仿宋" w:eastAsia="仿宋" w:cs="仿宋"/>
                <w:color w:val="auto"/>
              </w:rPr>
            </w:pPr>
          </w:p>
        </w:tc>
        <w:tc>
          <w:tcPr>
            <w:tcW w:w="1134" w:type="dxa"/>
          </w:tcPr>
          <w:p>
            <w:pPr>
              <w:spacing w:line="300" w:lineRule="exact"/>
              <w:ind w:left="429"/>
              <w:rPr>
                <w:rFonts w:hint="eastAsia" w:ascii="仿宋" w:hAnsi="仿宋" w:eastAsia="仿宋" w:cs="仿宋"/>
                <w:color w:val="auto"/>
                <w:sz w:val="20"/>
                <w:szCs w:val="20"/>
              </w:rPr>
            </w:pPr>
            <w:r>
              <w:rPr>
                <w:rFonts w:hint="eastAsia" w:ascii="仿宋" w:hAnsi="仿宋" w:eastAsia="仿宋" w:cs="仿宋"/>
                <w:color w:val="auto"/>
                <w:sz w:val="20"/>
                <w:szCs w:val="20"/>
              </w:rPr>
              <w:t>小计</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1.41</w:t>
            </w:r>
          </w:p>
        </w:tc>
        <w:tc>
          <w:tcPr>
            <w:tcW w:w="1134" w:type="dxa"/>
          </w:tcPr>
          <w:p>
            <w:pPr>
              <w:spacing w:line="300" w:lineRule="exact"/>
              <w:ind w:left="334"/>
              <w:rPr>
                <w:rFonts w:hint="eastAsia" w:ascii="仿宋" w:hAnsi="仿宋" w:eastAsia="仿宋" w:cs="仿宋"/>
                <w:color w:val="auto"/>
                <w:sz w:val="20"/>
                <w:szCs w:val="20"/>
              </w:rPr>
            </w:pPr>
            <w:r>
              <w:rPr>
                <w:rFonts w:hint="eastAsia" w:ascii="仿宋" w:hAnsi="仿宋" w:eastAsia="仿宋" w:cs="仿宋"/>
                <w:color w:val="auto"/>
                <w:sz w:val="20"/>
                <w:szCs w:val="20"/>
              </w:rPr>
              <w:t>566270</w:t>
            </w:r>
          </w:p>
        </w:tc>
        <w:tc>
          <w:tcPr>
            <w:tcW w:w="1276" w:type="dxa"/>
          </w:tcPr>
          <w:p>
            <w:pPr>
              <w:spacing w:line="300" w:lineRule="exact"/>
              <w:ind w:left="332"/>
              <w:rPr>
                <w:rFonts w:hint="eastAsia" w:ascii="仿宋" w:hAnsi="仿宋" w:eastAsia="仿宋" w:cs="仿宋"/>
                <w:color w:val="auto"/>
                <w:sz w:val="20"/>
                <w:szCs w:val="20"/>
              </w:rPr>
            </w:pPr>
            <w:r>
              <w:rPr>
                <w:rFonts w:hint="eastAsia" w:ascii="仿宋" w:hAnsi="仿宋" w:eastAsia="仿宋" w:cs="仿宋"/>
                <w:color w:val="auto"/>
                <w:sz w:val="20"/>
                <w:szCs w:val="20"/>
              </w:rPr>
              <w:t>799641</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252" w:type="dxa"/>
          </w:tcPr>
          <w:p>
            <w:pPr>
              <w:spacing w:line="300" w:lineRule="exact"/>
              <w:ind w:left="224"/>
              <w:rPr>
                <w:rFonts w:hint="eastAsia" w:ascii="仿宋" w:hAnsi="仿宋" w:eastAsia="仿宋" w:cs="仿宋"/>
                <w:color w:val="auto"/>
                <w:sz w:val="20"/>
                <w:szCs w:val="20"/>
              </w:rPr>
            </w:pPr>
            <w:r>
              <w:rPr>
                <w:rFonts w:hint="eastAsia" w:ascii="仿宋" w:hAnsi="仿宋" w:eastAsia="仿宋" w:cs="仿宋"/>
                <w:color w:val="auto"/>
                <w:sz w:val="20"/>
                <w:szCs w:val="20"/>
              </w:rPr>
              <w:t>1224.70</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707" w:type="dxa"/>
            <w:vMerge w:val="continue"/>
            <w:tcBorders>
              <w:top w:val="nil"/>
            </w:tcBorders>
          </w:tcPr>
          <w:p>
            <w:pPr>
              <w:spacing w:line="300" w:lineRule="exact"/>
              <w:rPr>
                <w:rFonts w:hint="eastAsia" w:ascii="仿宋" w:hAnsi="仿宋" w:eastAsia="仿宋" w:cs="仿宋"/>
                <w:color w:val="auto"/>
              </w:rPr>
            </w:pPr>
          </w:p>
        </w:tc>
        <w:tc>
          <w:tcPr>
            <w:tcW w:w="1134" w:type="dxa"/>
          </w:tcPr>
          <w:p>
            <w:pPr>
              <w:spacing w:line="300" w:lineRule="exact"/>
              <w:ind w:left="424"/>
              <w:rPr>
                <w:rFonts w:hint="eastAsia" w:ascii="仿宋" w:hAnsi="仿宋" w:eastAsia="仿宋" w:cs="仿宋"/>
                <w:color w:val="auto"/>
                <w:sz w:val="20"/>
                <w:szCs w:val="20"/>
              </w:rPr>
            </w:pPr>
            <w:r>
              <w:rPr>
                <w:rFonts w:hint="eastAsia" w:ascii="仿宋" w:hAnsi="仿宋" w:eastAsia="仿宋" w:cs="仿宋"/>
                <w:color w:val="auto"/>
                <w:sz w:val="20"/>
                <w:szCs w:val="20"/>
              </w:rPr>
              <w:t>合计</w:t>
            </w:r>
          </w:p>
        </w:tc>
        <w:tc>
          <w:tcPr>
            <w:tcW w:w="1134" w:type="dxa"/>
          </w:tcPr>
          <w:p>
            <w:pPr>
              <w:spacing w:line="300" w:lineRule="exact"/>
              <w:ind w:left="236"/>
              <w:rPr>
                <w:rFonts w:hint="eastAsia" w:ascii="仿宋" w:hAnsi="仿宋" w:eastAsia="仿宋" w:cs="仿宋"/>
                <w:color w:val="auto"/>
                <w:sz w:val="20"/>
                <w:szCs w:val="20"/>
              </w:rPr>
            </w:pPr>
            <w:r>
              <w:rPr>
                <w:rFonts w:hint="eastAsia" w:ascii="仿宋" w:hAnsi="仿宋" w:eastAsia="仿宋" w:cs="仿宋"/>
                <w:color w:val="auto"/>
                <w:sz w:val="20"/>
                <w:szCs w:val="20"/>
              </w:rPr>
              <w:t>1.31</w:t>
            </w:r>
          </w:p>
        </w:tc>
        <w:tc>
          <w:tcPr>
            <w:tcW w:w="1134" w:type="dxa"/>
          </w:tcPr>
          <w:p>
            <w:pPr>
              <w:spacing w:line="300" w:lineRule="exact"/>
              <w:ind w:left="292"/>
              <w:rPr>
                <w:rFonts w:hint="eastAsia" w:ascii="仿宋" w:hAnsi="仿宋" w:eastAsia="仿宋" w:cs="仿宋"/>
                <w:color w:val="auto"/>
                <w:sz w:val="20"/>
                <w:szCs w:val="20"/>
              </w:rPr>
            </w:pPr>
            <w:r>
              <w:rPr>
                <w:rFonts w:hint="eastAsia" w:ascii="仿宋" w:hAnsi="仿宋" w:eastAsia="仿宋" w:cs="仿宋"/>
                <w:color w:val="auto"/>
                <w:sz w:val="20"/>
                <w:szCs w:val="20"/>
              </w:rPr>
              <w:t>1789486</w:t>
            </w:r>
          </w:p>
        </w:tc>
        <w:tc>
          <w:tcPr>
            <w:tcW w:w="1276" w:type="dxa"/>
          </w:tcPr>
          <w:p>
            <w:pPr>
              <w:spacing w:line="300" w:lineRule="exact"/>
              <w:ind w:left="277"/>
              <w:rPr>
                <w:rFonts w:hint="eastAsia" w:ascii="仿宋" w:hAnsi="仿宋" w:eastAsia="仿宋" w:cs="仿宋"/>
                <w:color w:val="auto"/>
                <w:sz w:val="20"/>
                <w:szCs w:val="20"/>
              </w:rPr>
            </w:pPr>
            <w:r>
              <w:rPr>
                <w:rFonts w:hint="eastAsia" w:ascii="仿宋" w:hAnsi="仿宋" w:eastAsia="仿宋" w:cs="仿宋"/>
                <w:color w:val="auto"/>
                <w:sz w:val="20"/>
                <w:szCs w:val="20"/>
              </w:rPr>
              <w:t>2344002</w:t>
            </w:r>
          </w:p>
        </w:tc>
        <w:tc>
          <w:tcPr>
            <w:tcW w:w="1276" w:type="dxa"/>
          </w:tcPr>
          <w:p>
            <w:pPr>
              <w:spacing w:line="300" w:lineRule="exact"/>
              <w:ind w:left="315"/>
              <w:rPr>
                <w:rFonts w:hint="eastAsia" w:ascii="仿宋" w:hAnsi="仿宋" w:eastAsia="仿宋" w:cs="仿宋"/>
                <w:color w:val="auto"/>
                <w:sz w:val="20"/>
                <w:szCs w:val="20"/>
              </w:rPr>
            </w:pPr>
            <w:r>
              <w:rPr>
                <w:rFonts w:hint="eastAsia" w:ascii="仿宋" w:hAnsi="仿宋" w:eastAsia="仿宋" w:cs="仿宋"/>
                <w:color w:val="auto"/>
                <w:sz w:val="20"/>
                <w:szCs w:val="20"/>
              </w:rPr>
              <w:t>1.58</w:t>
            </w:r>
          </w:p>
        </w:tc>
        <w:tc>
          <w:tcPr>
            <w:tcW w:w="1252" w:type="dxa"/>
          </w:tcPr>
          <w:p>
            <w:pPr>
              <w:spacing w:line="300" w:lineRule="exact"/>
              <w:ind w:left="266"/>
              <w:rPr>
                <w:rFonts w:hint="eastAsia" w:ascii="仿宋" w:hAnsi="仿宋" w:eastAsia="仿宋" w:cs="仿宋"/>
                <w:color w:val="auto"/>
                <w:sz w:val="20"/>
                <w:szCs w:val="20"/>
              </w:rPr>
            </w:pPr>
            <w:r>
              <w:rPr>
                <w:rFonts w:hint="eastAsia" w:ascii="仿宋" w:hAnsi="仿宋" w:eastAsia="仿宋" w:cs="仿宋"/>
                <w:color w:val="auto"/>
                <w:sz w:val="20"/>
                <w:szCs w:val="20"/>
              </w:rPr>
              <w:t>3670.8</w:t>
            </w:r>
          </w:p>
        </w:tc>
        <w:tc>
          <w:tcPr>
            <w:tcW w:w="1157" w:type="dxa"/>
            <w:gridSpan w:val="2"/>
          </w:tcPr>
          <w:p>
            <w:pPr>
              <w:spacing w:line="300" w:lineRule="exact"/>
              <w:ind w:left="366"/>
              <w:rPr>
                <w:rFonts w:hint="eastAsia" w:ascii="仿宋" w:hAnsi="仿宋" w:eastAsia="仿宋" w:cs="仿宋"/>
                <w:color w:val="auto"/>
                <w:sz w:val="20"/>
                <w:szCs w:val="20"/>
              </w:rPr>
            </w:pPr>
            <w:r>
              <w:rPr>
                <w:rFonts w:hint="eastAsia" w:ascii="仿宋" w:hAnsi="仿宋" w:eastAsia="仿宋" w:cs="仿宋"/>
                <w:color w:val="auto"/>
                <w:sz w:val="20"/>
                <w:szCs w:val="20"/>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707" w:type="dxa"/>
          </w:tcPr>
          <w:p>
            <w:pPr>
              <w:spacing w:line="300" w:lineRule="exact"/>
              <w:rPr>
                <w:rFonts w:hint="eastAsia" w:ascii="仿宋" w:hAnsi="仿宋" w:eastAsia="仿宋" w:cs="仿宋"/>
                <w:color w:val="auto"/>
              </w:rPr>
            </w:pPr>
          </w:p>
        </w:tc>
        <w:tc>
          <w:tcPr>
            <w:tcW w:w="1134" w:type="dxa"/>
          </w:tcPr>
          <w:p>
            <w:pPr>
              <w:spacing w:line="300" w:lineRule="exact"/>
              <w:ind w:left="215"/>
              <w:rPr>
                <w:rFonts w:hint="eastAsia" w:ascii="仿宋" w:hAnsi="仿宋" w:eastAsia="仿宋" w:cs="仿宋"/>
                <w:color w:val="auto"/>
                <w:sz w:val="20"/>
                <w:szCs w:val="20"/>
              </w:rPr>
            </w:pPr>
            <w:r>
              <w:rPr>
                <w:rFonts w:hint="eastAsia" w:ascii="仿宋" w:hAnsi="仿宋" w:eastAsia="仿宋" w:cs="仿宋"/>
                <w:color w:val="auto"/>
                <w:sz w:val="20"/>
                <w:szCs w:val="20"/>
              </w:rPr>
              <w:t>保有总计</w:t>
            </w:r>
          </w:p>
        </w:tc>
        <w:tc>
          <w:tcPr>
            <w:tcW w:w="1134" w:type="dxa"/>
          </w:tcPr>
          <w:p>
            <w:pPr>
              <w:spacing w:line="300" w:lineRule="exact"/>
              <w:rPr>
                <w:rFonts w:hint="eastAsia" w:ascii="仿宋" w:hAnsi="仿宋" w:eastAsia="仿宋" w:cs="仿宋"/>
                <w:color w:val="auto"/>
              </w:rPr>
            </w:pPr>
          </w:p>
        </w:tc>
        <w:tc>
          <w:tcPr>
            <w:tcW w:w="1134" w:type="dxa"/>
          </w:tcPr>
          <w:p>
            <w:pPr>
              <w:spacing w:line="300" w:lineRule="exact"/>
              <w:rPr>
                <w:rFonts w:hint="eastAsia" w:ascii="仿宋" w:hAnsi="仿宋" w:eastAsia="仿宋" w:cs="仿宋"/>
                <w:color w:val="auto"/>
              </w:rPr>
            </w:pPr>
          </w:p>
        </w:tc>
        <w:tc>
          <w:tcPr>
            <w:tcW w:w="1276" w:type="dxa"/>
          </w:tcPr>
          <w:p>
            <w:pPr>
              <w:spacing w:line="300" w:lineRule="exact"/>
              <w:rPr>
                <w:rFonts w:hint="eastAsia" w:ascii="仿宋" w:hAnsi="仿宋" w:eastAsia="仿宋" w:cs="仿宋"/>
                <w:color w:val="auto"/>
              </w:rPr>
            </w:pPr>
          </w:p>
        </w:tc>
        <w:tc>
          <w:tcPr>
            <w:tcW w:w="1276" w:type="dxa"/>
          </w:tcPr>
          <w:p>
            <w:pPr>
              <w:spacing w:line="300" w:lineRule="exact"/>
              <w:rPr>
                <w:rFonts w:hint="eastAsia" w:ascii="仿宋" w:hAnsi="仿宋" w:eastAsia="仿宋" w:cs="仿宋"/>
                <w:color w:val="auto"/>
              </w:rPr>
            </w:pPr>
          </w:p>
        </w:tc>
        <w:tc>
          <w:tcPr>
            <w:tcW w:w="1252" w:type="dxa"/>
          </w:tcPr>
          <w:p>
            <w:pPr>
              <w:spacing w:line="300" w:lineRule="exact"/>
              <w:ind w:left="211"/>
              <w:rPr>
                <w:rFonts w:hint="eastAsia" w:ascii="仿宋" w:hAnsi="仿宋" w:eastAsia="仿宋" w:cs="仿宋"/>
                <w:color w:val="auto"/>
                <w:sz w:val="20"/>
                <w:szCs w:val="20"/>
              </w:rPr>
            </w:pPr>
            <w:r>
              <w:rPr>
                <w:rFonts w:hint="eastAsia" w:ascii="仿宋" w:hAnsi="仿宋" w:eastAsia="仿宋" w:cs="仿宋"/>
                <w:color w:val="auto"/>
                <w:sz w:val="20"/>
                <w:szCs w:val="20"/>
              </w:rPr>
              <w:t>28066.5</w:t>
            </w:r>
          </w:p>
        </w:tc>
        <w:tc>
          <w:tcPr>
            <w:tcW w:w="1157" w:type="dxa"/>
            <w:gridSpan w:val="2"/>
          </w:tcPr>
          <w:p>
            <w:pPr>
              <w:spacing w:line="300" w:lineRule="exact"/>
              <w:rPr>
                <w:rFonts w:hint="eastAsia" w:ascii="仿宋" w:hAnsi="仿宋" w:eastAsia="仿宋" w:cs="仿宋"/>
                <w:color w:val="auto"/>
              </w:rPr>
            </w:pPr>
          </w:p>
        </w:tc>
      </w:tr>
    </w:tbl>
    <w:p>
      <w:pPr>
        <w:spacing w:before="54" w:line="197" w:lineRule="auto"/>
        <w:ind w:left="4191"/>
        <w:rPr>
          <w:rFonts w:hint="eastAsia" w:ascii="仿宋" w:hAnsi="仿宋" w:eastAsia="仿宋" w:cs="仿宋"/>
          <w:color w:val="auto"/>
          <w:sz w:val="17"/>
          <w:szCs w:val="17"/>
        </w:rPr>
      </w:pPr>
      <w:r>
        <w:rPr>
          <w:rFonts w:hint="eastAsia" w:ascii="仿宋" w:hAnsi="仿宋" w:eastAsia="仿宋" w:cs="仿宋"/>
          <w:color w:val="auto"/>
          <w:sz w:val="17"/>
          <w:szCs w:val="17"/>
        </w:rPr>
        <w:t>17</w:t>
      </w:r>
    </w:p>
    <w:p>
      <w:pPr>
        <w:spacing w:before="47" w:line="227" w:lineRule="auto"/>
        <w:ind w:left="1229"/>
        <w:rPr>
          <w:rFonts w:hint="eastAsia" w:ascii="仿宋" w:hAnsi="仿宋" w:eastAsia="仿宋" w:cs="仿宋"/>
          <w:color w:val="auto"/>
          <w:sz w:val="23"/>
          <w:szCs w:val="23"/>
        </w:rPr>
      </w:pPr>
      <w:r>
        <w:rPr>
          <w:rFonts w:hint="eastAsia" w:ascii="仿宋" w:hAnsi="仿宋" w:eastAsia="仿宋" w:cs="仿宋"/>
          <w:color w:val="auto"/>
          <w:sz w:val="23"/>
          <w:szCs w:val="23"/>
        </w:rPr>
        <w:t>表 1-3  截止 2017 年 12 月 31 日累计动用资源储量估算表</w:t>
      </w:r>
    </w:p>
    <w:p>
      <w:pPr>
        <w:spacing w:line="149" w:lineRule="exact"/>
        <w:rPr>
          <w:rFonts w:hint="eastAsia" w:ascii="仿宋" w:hAnsi="仿宋" w:eastAsia="仿宋" w:cs="仿宋"/>
          <w:color w:val="auto"/>
        </w:rPr>
      </w:pPr>
    </w:p>
    <w:tbl>
      <w:tblPr>
        <w:tblStyle w:val="53"/>
        <w:tblW w:w="906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1"/>
        <w:gridCol w:w="1325"/>
        <w:gridCol w:w="1363"/>
        <w:gridCol w:w="1390"/>
        <w:gridCol w:w="1131"/>
        <w:gridCol w:w="1319"/>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351" w:type="dxa"/>
          </w:tcPr>
          <w:p>
            <w:pPr>
              <w:spacing w:line="241" w:lineRule="auto"/>
              <w:rPr>
                <w:rFonts w:hint="eastAsia" w:ascii="仿宋" w:hAnsi="仿宋" w:eastAsia="仿宋" w:cs="仿宋"/>
                <w:color w:val="auto"/>
                <w:sz w:val="22"/>
                <w:szCs w:val="28"/>
              </w:rPr>
            </w:pPr>
          </w:p>
          <w:p>
            <w:pPr>
              <w:spacing w:before="65" w:line="228" w:lineRule="auto"/>
              <w:ind w:left="218"/>
              <w:rPr>
                <w:rFonts w:hint="eastAsia" w:ascii="仿宋" w:hAnsi="仿宋" w:eastAsia="仿宋" w:cs="仿宋"/>
                <w:color w:val="auto"/>
                <w:szCs w:val="21"/>
              </w:rPr>
            </w:pPr>
            <w:r>
              <w:rPr>
                <w:rFonts w:hint="eastAsia" w:ascii="仿宋" w:hAnsi="仿宋" w:eastAsia="仿宋" w:cs="仿宋"/>
                <w:color w:val="auto"/>
                <w:szCs w:val="21"/>
              </w:rPr>
              <w:t>块段编号</w:t>
            </w:r>
          </w:p>
        </w:tc>
        <w:tc>
          <w:tcPr>
            <w:tcW w:w="1325" w:type="dxa"/>
          </w:tcPr>
          <w:p>
            <w:pPr>
              <w:spacing w:before="170" w:line="229" w:lineRule="auto"/>
              <w:ind w:left="204"/>
              <w:rPr>
                <w:rFonts w:hint="eastAsia" w:ascii="仿宋" w:hAnsi="仿宋" w:eastAsia="仿宋" w:cs="仿宋"/>
                <w:color w:val="auto"/>
                <w:szCs w:val="21"/>
              </w:rPr>
            </w:pPr>
            <w:r>
              <w:rPr>
                <w:rFonts w:hint="eastAsia" w:ascii="仿宋" w:hAnsi="仿宋" w:eastAsia="仿宋" w:cs="仿宋"/>
                <w:color w:val="auto"/>
                <w:szCs w:val="21"/>
              </w:rPr>
              <w:t>平均厚度</w:t>
            </w:r>
          </w:p>
          <w:p>
            <w:pPr>
              <w:spacing w:before="25" w:line="231" w:lineRule="auto"/>
              <w:ind w:left="371"/>
              <w:rPr>
                <w:rFonts w:hint="eastAsia" w:ascii="仿宋" w:hAnsi="仿宋" w:eastAsia="仿宋" w:cs="仿宋"/>
                <w:color w:val="auto"/>
                <w:szCs w:val="21"/>
              </w:rPr>
            </w:pPr>
            <w:r>
              <w:rPr>
                <w:rFonts w:hint="eastAsia" w:ascii="仿宋" w:hAnsi="仿宋" w:eastAsia="仿宋" w:cs="仿宋"/>
                <w:color w:val="auto"/>
                <w:szCs w:val="21"/>
              </w:rPr>
              <w:t>(m)</w:t>
            </w:r>
          </w:p>
        </w:tc>
        <w:tc>
          <w:tcPr>
            <w:tcW w:w="1363" w:type="dxa"/>
          </w:tcPr>
          <w:p>
            <w:pPr>
              <w:spacing w:before="170" w:line="229" w:lineRule="auto"/>
              <w:ind w:left="224"/>
              <w:rPr>
                <w:rFonts w:hint="eastAsia" w:ascii="仿宋" w:hAnsi="仿宋" w:eastAsia="仿宋" w:cs="仿宋"/>
                <w:color w:val="auto"/>
                <w:szCs w:val="21"/>
              </w:rPr>
            </w:pPr>
            <w:r>
              <w:rPr>
                <w:rFonts w:hint="eastAsia" w:ascii="仿宋" w:hAnsi="仿宋" w:eastAsia="仿宋" w:cs="仿宋"/>
                <w:color w:val="auto"/>
                <w:szCs w:val="21"/>
              </w:rPr>
              <w:t>块段面积</w:t>
            </w:r>
          </w:p>
          <w:p>
            <w:pPr>
              <w:spacing w:before="24" w:line="232" w:lineRule="auto"/>
              <w:ind w:left="364"/>
              <w:rPr>
                <w:rFonts w:hint="eastAsia"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position w:val="10"/>
                <w:sz w:val="11"/>
                <w:szCs w:val="11"/>
              </w:rPr>
              <w:t xml:space="preserve">2 </w:t>
            </w:r>
            <w:r>
              <w:rPr>
                <w:rFonts w:hint="eastAsia" w:ascii="仿宋" w:hAnsi="仿宋" w:eastAsia="仿宋" w:cs="仿宋"/>
                <w:color w:val="auto"/>
                <w:szCs w:val="21"/>
              </w:rPr>
              <w:t>)</w:t>
            </w:r>
          </w:p>
        </w:tc>
        <w:tc>
          <w:tcPr>
            <w:tcW w:w="1390" w:type="dxa"/>
          </w:tcPr>
          <w:p>
            <w:pPr>
              <w:spacing w:before="170" w:line="229" w:lineRule="auto"/>
              <w:ind w:left="236"/>
              <w:rPr>
                <w:rFonts w:hint="eastAsia" w:ascii="仿宋" w:hAnsi="仿宋" w:eastAsia="仿宋" w:cs="仿宋"/>
                <w:color w:val="auto"/>
                <w:szCs w:val="21"/>
              </w:rPr>
            </w:pPr>
            <w:r>
              <w:rPr>
                <w:rFonts w:hint="eastAsia" w:ascii="仿宋" w:hAnsi="仿宋" w:eastAsia="仿宋" w:cs="仿宋"/>
                <w:color w:val="auto"/>
                <w:szCs w:val="21"/>
              </w:rPr>
              <w:t>块段体积</w:t>
            </w:r>
          </w:p>
          <w:p>
            <w:pPr>
              <w:spacing w:before="24" w:line="232" w:lineRule="auto"/>
              <w:ind w:left="378"/>
              <w:rPr>
                <w:rFonts w:hint="eastAsia"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position w:val="10"/>
                <w:sz w:val="11"/>
                <w:szCs w:val="11"/>
              </w:rPr>
              <w:t xml:space="preserve">3 </w:t>
            </w:r>
            <w:r>
              <w:rPr>
                <w:rFonts w:hint="eastAsia" w:ascii="仿宋" w:hAnsi="仿宋" w:eastAsia="仿宋" w:cs="仿宋"/>
                <w:color w:val="auto"/>
                <w:szCs w:val="21"/>
              </w:rPr>
              <w:t>)</w:t>
            </w:r>
          </w:p>
        </w:tc>
        <w:tc>
          <w:tcPr>
            <w:tcW w:w="1131" w:type="dxa"/>
          </w:tcPr>
          <w:p>
            <w:pPr>
              <w:spacing w:before="171" w:line="268" w:lineRule="auto"/>
              <w:ind w:left="151" w:right="152" w:firstLine="174"/>
              <w:rPr>
                <w:rFonts w:hint="eastAsia" w:ascii="仿宋" w:hAnsi="仿宋" w:eastAsia="仿宋" w:cs="仿宋"/>
                <w:color w:val="auto"/>
                <w:szCs w:val="21"/>
              </w:rPr>
            </w:pPr>
            <w:r>
              <w:rPr>
                <w:rFonts w:hint="eastAsia" w:ascii="仿宋" w:hAnsi="仿宋" w:eastAsia="仿宋" w:cs="仿宋"/>
                <w:color w:val="auto"/>
                <w:szCs w:val="21"/>
              </w:rPr>
              <w:t>体重 (t/m</w:t>
            </w:r>
            <w:r>
              <w:rPr>
                <w:rFonts w:hint="eastAsia" w:ascii="仿宋" w:hAnsi="仿宋" w:eastAsia="仿宋" w:cs="仿宋"/>
                <w:color w:val="auto"/>
                <w:position w:val="10"/>
                <w:sz w:val="11"/>
                <w:szCs w:val="11"/>
              </w:rPr>
              <w:t xml:space="preserve">3 </w:t>
            </w:r>
            <w:r>
              <w:rPr>
                <w:rFonts w:hint="eastAsia" w:ascii="仿宋" w:hAnsi="仿宋" w:eastAsia="仿宋" w:cs="仿宋"/>
                <w:color w:val="auto"/>
                <w:szCs w:val="21"/>
              </w:rPr>
              <w:t>)</w:t>
            </w:r>
          </w:p>
        </w:tc>
        <w:tc>
          <w:tcPr>
            <w:tcW w:w="1319" w:type="dxa"/>
          </w:tcPr>
          <w:p>
            <w:pPr>
              <w:spacing w:before="36" w:line="243" w:lineRule="auto"/>
              <w:ind w:left="215" w:right="214" w:firstLine="197"/>
              <w:rPr>
                <w:rFonts w:hint="eastAsia" w:ascii="仿宋" w:hAnsi="仿宋" w:eastAsia="仿宋" w:cs="仿宋"/>
                <w:color w:val="auto"/>
                <w:szCs w:val="21"/>
              </w:rPr>
            </w:pPr>
            <w:r>
              <w:rPr>
                <w:rFonts w:hint="eastAsia" w:ascii="仿宋" w:hAnsi="仿宋" w:eastAsia="仿宋" w:cs="仿宋"/>
                <w:color w:val="auto"/>
                <w:szCs w:val="21"/>
              </w:rPr>
              <w:t>煤炭  资源量 (千吨)</w:t>
            </w:r>
          </w:p>
        </w:tc>
        <w:tc>
          <w:tcPr>
            <w:tcW w:w="1190" w:type="dxa"/>
          </w:tcPr>
          <w:p>
            <w:pPr>
              <w:spacing w:before="170" w:line="267" w:lineRule="auto"/>
              <w:ind w:left="142" w:right="137" w:firstLine="8"/>
              <w:rPr>
                <w:rFonts w:hint="eastAsia" w:ascii="仿宋" w:hAnsi="仿宋" w:eastAsia="仿宋" w:cs="仿宋"/>
                <w:color w:val="auto"/>
                <w:szCs w:val="21"/>
              </w:rPr>
            </w:pPr>
            <w:r>
              <w:rPr>
                <w:rFonts w:hint="eastAsia" w:ascii="仿宋" w:hAnsi="仿宋" w:eastAsia="仿宋" w:cs="仿宋"/>
                <w:color w:val="auto"/>
                <w:szCs w:val="21"/>
              </w:rPr>
              <w:t>资源储量 类型编码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351" w:type="dxa"/>
          </w:tcPr>
          <w:p>
            <w:pPr>
              <w:spacing w:before="106" w:line="228" w:lineRule="auto"/>
              <w:ind w:left="249"/>
              <w:rPr>
                <w:rFonts w:hint="eastAsia" w:ascii="仿宋" w:hAnsi="仿宋" w:eastAsia="仿宋" w:cs="仿宋"/>
                <w:color w:val="auto"/>
                <w:szCs w:val="21"/>
              </w:rPr>
            </w:pPr>
            <w:r>
              <w:rPr>
                <w:rFonts w:hint="eastAsia" w:ascii="仿宋" w:hAnsi="仿宋" w:eastAsia="仿宋" w:cs="仿宋"/>
                <w:color w:val="auto"/>
                <w:szCs w:val="21"/>
              </w:rPr>
              <w:t>333-3 采</w:t>
            </w:r>
          </w:p>
        </w:tc>
        <w:tc>
          <w:tcPr>
            <w:tcW w:w="1325" w:type="dxa"/>
          </w:tcPr>
          <w:p>
            <w:pPr>
              <w:spacing w:before="138" w:line="193" w:lineRule="auto"/>
              <w:ind w:left="430"/>
              <w:rPr>
                <w:rFonts w:hint="eastAsia" w:ascii="仿宋" w:hAnsi="仿宋" w:eastAsia="仿宋" w:cs="仿宋"/>
                <w:color w:val="auto"/>
                <w:szCs w:val="21"/>
              </w:rPr>
            </w:pPr>
            <w:r>
              <w:rPr>
                <w:rFonts w:hint="eastAsia" w:ascii="仿宋" w:hAnsi="仿宋" w:eastAsia="仿宋" w:cs="仿宋"/>
                <w:color w:val="auto"/>
                <w:szCs w:val="21"/>
              </w:rPr>
              <w:t>1.02</w:t>
            </w:r>
          </w:p>
        </w:tc>
        <w:tc>
          <w:tcPr>
            <w:tcW w:w="1363" w:type="dxa"/>
          </w:tcPr>
          <w:p>
            <w:pPr>
              <w:spacing w:before="140" w:line="190" w:lineRule="auto"/>
              <w:ind w:left="436"/>
              <w:rPr>
                <w:rFonts w:hint="eastAsia" w:ascii="仿宋" w:hAnsi="仿宋" w:eastAsia="仿宋" w:cs="仿宋"/>
                <w:color w:val="auto"/>
                <w:szCs w:val="21"/>
              </w:rPr>
            </w:pPr>
            <w:r>
              <w:rPr>
                <w:rFonts w:hint="eastAsia" w:ascii="仿宋" w:hAnsi="仿宋" w:eastAsia="仿宋" w:cs="仿宋"/>
                <w:color w:val="auto"/>
                <w:szCs w:val="21"/>
              </w:rPr>
              <w:t>2282</w:t>
            </w:r>
          </w:p>
        </w:tc>
        <w:tc>
          <w:tcPr>
            <w:tcW w:w="1390" w:type="dxa"/>
          </w:tcPr>
          <w:p>
            <w:pPr>
              <w:spacing w:before="140" w:line="190" w:lineRule="auto"/>
              <w:ind w:left="291"/>
              <w:rPr>
                <w:rFonts w:hint="eastAsia" w:ascii="仿宋" w:hAnsi="仿宋" w:eastAsia="仿宋" w:cs="仿宋"/>
                <w:color w:val="auto"/>
                <w:szCs w:val="21"/>
              </w:rPr>
            </w:pPr>
            <w:r>
              <w:rPr>
                <w:rFonts w:hint="eastAsia" w:ascii="仿宋" w:hAnsi="仿宋" w:eastAsia="仿宋" w:cs="仿宋"/>
                <w:color w:val="auto"/>
                <w:szCs w:val="21"/>
              </w:rPr>
              <w:t>2327.64</w:t>
            </w:r>
          </w:p>
        </w:tc>
        <w:tc>
          <w:tcPr>
            <w:tcW w:w="1131" w:type="dxa"/>
          </w:tcPr>
          <w:p>
            <w:pPr>
              <w:spacing w:before="138" w:line="193" w:lineRule="auto"/>
              <w:ind w:left="394"/>
              <w:rPr>
                <w:rFonts w:hint="eastAsia" w:ascii="仿宋" w:hAnsi="仿宋" w:eastAsia="仿宋" w:cs="仿宋"/>
                <w:color w:val="auto"/>
                <w:szCs w:val="21"/>
              </w:rPr>
            </w:pPr>
            <w:r>
              <w:rPr>
                <w:rFonts w:hint="eastAsia" w:ascii="仿宋" w:hAnsi="仿宋" w:eastAsia="仿宋" w:cs="仿宋"/>
                <w:color w:val="auto"/>
                <w:szCs w:val="21"/>
              </w:rPr>
              <w:t>1.5</w:t>
            </w:r>
          </w:p>
        </w:tc>
        <w:tc>
          <w:tcPr>
            <w:tcW w:w="1319" w:type="dxa"/>
          </w:tcPr>
          <w:p>
            <w:pPr>
              <w:spacing w:before="140" w:line="190" w:lineRule="auto"/>
              <w:ind w:left="417"/>
              <w:rPr>
                <w:rFonts w:hint="eastAsia" w:ascii="仿宋" w:hAnsi="仿宋" w:eastAsia="仿宋" w:cs="仿宋"/>
                <w:color w:val="auto"/>
                <w:szCs w:val="21"/>
              </w:rPr>
            </w:pPr>
            <w:r>
              <w:rPr>
                <w:rFonts w:hint="eastAsia" w:ascii="仿宋" w:hAnsi="仿宋" w:eastAsia="仿宋" w:cs="仿宋"/>
                <w:color w:val="auto"/>
                <w:szCs w:val="21"/>
              </w:rPr>
              <w:t>3.49</w:t>
            </w:r>
          </w:p>
        </w:tc>
        <w:tc>
          <w:tcPr>
            <w:tcW w:w="1190" w:type="dxa"/>
          </w:tcPr>
          <w:p>
            <w:pPr>
              <w:spacing w:before="140" w:line="190" w:lineRule="auto"/>
              <w:ind w:left="410"/>
              <w:rPr>
                <w:rFonts w:hint="eastAsia" w:ascii="仿宋" w:hAnsi="仿宋" w:eastAsia="仿宋" w:cs="仿宋"/>
                <w:color w:val="auto"/>
                <w:szCs w:val="21"/>
              </w:rPr>
            </w:pPr>
            <w:r>
              <w:rPr>
                <w:rFonts w:hint="eastAsia" w:ascii="仿宋" w:hAnsi="仿宋" w:eastAsia="仿宋" w:cs="仿宋"/>
                <w:color w:val="auto"/>
                <w:szCs w:val="21"/>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51" w:type="dxa"/>
          </w:tcPr>
          <w:p>
            <w:pPr>
              <w:spacing w:before="87" w:line="228" w:lineRule="auto"/>
              <w:ind w:left="143"/>
              <w:rPr>
                <w:rFonts w:hint="eastAsia" w:ascii="仿宋" w:hAnsi="仿宋" w:eastAsia="仿宋" w:cs="仿宋"/>
                <w:color w:val="auto"/>
                <w:szCs w:val="21"/>
              </w:rPr>
            </w:pPr>
            <w:r>
              <w:rPr>
                <w:rFonts w:hint="eastAsia" w:ascii="仿宋" w:hAnsi="仿宋" w:eastAsia="仿宋" w:cs="仿宋"/>
                <w:color w:val="auto"/>
                <w:szCs w:val="21"/>
              </w:rPr>
              <w:t>333-4-1 采</w:t>
            </w:r>
          </w:p>
        </w:tc>
        <w:tc>
          <w:tcPr>
            <w:tcW w:w="1325" w:type="dxa"/>
          </w:tcPr>
          <w:p>
            <w:pPr>
              <w:spacing w:before="119" w:line="193" w:lineRule="auto"/>
              <w:ind w:left="430"/>
              <w:rPr>
                <w:rFonts w:hint="eastAsia" w:ascii="仿宋" w:hAnsi="仿宋" w:eastAsia="仿宋" w:cs="仿宋"/>
                <w:color w:val="auto"/>
                <w:szCs w:val="21"/>
              </w:rPr>
            </w:pPr>
            <w:r>
              <w:rPr>
                <w:rFonts w:hint="eastAsia" w:ascii="仿宋" w:hAnsi="仿宋" w:eastAsia="仿宋" w:cs="仿宋"/>
                <w:color w:val="auto"/>
                <w:szCs w:val="21"/>
              </w:rPr>
              <w:t>1.36</w:t>
            </w:r>
          </w:p>
        </w:tc>
        <w:tc>
          <w:tcPr>
            <w:tcW w:w="1363" w:type="dxa"/>
          </w:tcPr>
          <w:p>
            <w:pPr>
              <w:spacing w:before="120" w:line="190" w:lineRule="auto"/>
              <w:ind w:left="491"/>
              <w:rPr>
                <w:rFonts w:hint="eastAsia" w:ascii="仿宋" w:hAnsi="仿宋" w:eastAsia="仿宋" w:cs="仿宋"/>
                <w:color w:val="auto"/>
                <w:szCs w:val="21"/>
              </w:rPr>
            </w:pPr>
            <w:r>
              <w:rPr>
                <w:rFonts w:hint="eastAsia" w:ascii="仿宋" w:hAnsi="仿宋" w:eastAsia="仿宋" w:cs="仿宋"/>
                <w:color w:val="auto"/>
                <w:szCs w:val="21"/>
              </w:rPr>
              <w:t>723</w:t>
            </w:r>
          </w:p>
        </w:tc>
        <w:tc>
          <w:tcPr>
            <w:tcW w:w="1390" w:type="dxa"/>
          </w:tcPr>
          <w:p>
            <w:pPr>
              <w:spacing w:before="120" w:line="190" w:lineRule="auto"/>
              <w:ind w:left="342"/>
              <w:rPr>
                <w:rFonts w:hint="eastAsia" w:ascii="仿宋" w:hAnsi="仿宋" w:eastAsia="仿宋" w:cs="仿宋"/>
                <w:color w:val="auto"/>
                <w:szCs w:val="21"/>
              </w:rPr>
            </w:pPr>
            <w:r>
              <w:rPr>
                <w:rFonts w:hint="eastAsia" w:ascii="仿宋" w:hAnsi="仿宋" w:eastAsia="仿宋" w:cs="仿宋"/>
                <w:color w:val="auto"/>
                <w:szCs w:val="21"/>
              </w:rPr>
              <w:t>983.28</w:t>
            </w:r>
          </w:p>
        </w:tc>
        <w:tc>
          <w:tcPr>
            <w:tcW w:w="1131" w:type="dxa"/>
          </w:tcPr>
          <w:p>
            <w:pPr>
              <w:spacing w:before="119" w:line="193" w:lineRule="auto"/>
              <w:ind w:left="394"/>
              <w:rPr>
                <w:rFonts w:hint="eastAsia" w:ascii="仿宋" w:hAnsi="仿宋" w:eastAsia="仿宋" w:cs="仿宋"/>
                <w:color w:val="auto"/>
                <w:szCs w:val="21"/>
              </w:rPr>
            </w:pPr>
            <w:r>
              <w:rPr>
                <w:rFonts w:hint="eastAsia" w:ascii="仿宋" w:hAnsi="仿宋" w:eastAsia="仿宋" w:cs="仿宋"/>
                <w:color w:val="auto"/>
                <w:szCs w:val="21"/>
              </w:rPr>
              <w:t>1.5</w:t>
            </w:r>
          </w:p>
        </w:tc>
        <w:tc>
          <w:tcPr>
            <w:tcW w:w="1319" w:type="dxa"/>
          </w:tcPr>
          <w:p>
            <w:pPr>
              <w:spacing w:before="119" w:line="193" w:lineRule="auto"/>
              <w:ind w:left="429"/>
              <w:rPr>
                <w:rFonts w:hint="eastAsia" w:ascii="仿宋" w:hAnsi="仿宋" w:eastAsia="仿宋" w:cs="仿宋"/>
                <w:color w:val="auto"/>
                <w:szCs w:val="21"/>
              </w:rPr>
            </w:pPr>
            <w:r>
              <w:rPr>
                <w:rFonts w:hint="eastAsia" w:ascii="仿宋" w:hAnsi="仿宋" w:eastAsia="仿宋" w:cs="仿宋"/>
                <w:color w:val="auto"/>
                <w:szCs w:val="21"/>
              </w:rPr>
              <w:t>1.48</w:t>
            </w:r>
          </w:p>
        </w:tc>
        <w:tc>
          <w:tcPr>
            <w:tcW w:w="1190" w:type="dxa"/>
          </w:tcPr>
          <w:p>
            <w:pPr>
              <w:spacing w:before="120" w:line="190" w:lineRule="auto"/>
              <w:ind w:left="410"/>
              <w:rPr>
                <w:rFonts w:hint="eastAsia" w:ascii="仿宋" w:hAnsi="仿宋" w:eastAsia="仿宋" w:cs="仿宋"/>
                <w:color w:val="auto"/>
                <w:szCs w:val="21"/>
              </w:rPr>
            </w:pPr>
            <w:r>
              <w:rPr>
                <w:rFonts w:hint="eastAsia" w:ascii="仿宋" w:hAnsi="仿宋" w:eastAsia="仿宋" w:cs="仿宋"/>
                <w:color w:val="auto"/>
                <w:szCs w:val="21"/>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51" w:type="dxa"/>
          </w:tcPr>
          <w:p>
            <w:pPr>
              <w:spacing w:before="84" w:line="228" w:lineRule="auto"/>
              <w:ind w:left="143"/>
              <w:rPr>
                <w:rFonts w:hint="eastAsia" w:ascii="仿宋" w:hAnsi="仿宋" w:eastAsia="仿宋" w:cs="仿宋"/>
                <w:color w:val="auto"/>
                <w:szCs w:val="21"/>
              </w:rPr>
            </w:pPr>
            <w:r>
              <w:rPr>
                <w:rFonts w:hint="eastAsia" w:ascii="仿宋" w:hAnsi="仿宋" w:eastAsia="仿宋" w:cs="仿宋"/>
                <w:color w:val="auto"/>
                <w:szCs w:val="21"/>
              </w:rPr>
              <w:t>333-4-2 采</w:t>
            </w:r>
          </w:p>
        </w:tc>
        <w:tc>
          <w:tcPr>
            <w:tcW w:w="1325" w:type="dxa"/>
          </w:tcPr>
          <w:p>
            <w:pPr>
              <w:spacing w:before="116" w:line="193" w:lineRule="auto"/>
              <w:ind w:left="417"/>
              <w:rPr>
                <w:rFonts w:hint="eastAsia" w:ascii="仿宋" w:hAnsi="仿宋" w:eastAsia="仿宋" w:cs="仿宋"/>
                <w:color w:val="auto"/>
                <w:szCs w:val="21"/>
              </w:rPr>
            </w:pPr>
            <w:r>
              <w:rPr>
                <w:rFonts w:hint="eastAsia" w:ascii="仿宋" w:hAnsi="仿宋" w:eastAsia="仿宋" w:cs="仿宋"/>
                <w:color w:val="auto"/>
                <w:szCs w:val="21"/>
              </w:rPr>
              <w:t>2.19</w:t>
            </w:r>
          </w:p>
        </w:tc>
        <w:tc>
          <w:tcPr>
            <w:tcW w:w="1363" w:type="dxa"/>
          </w:tcPr>
          <w:p>
            <w:pPr>
              <w:spacing w:before="117" w:line="191" w:lineRule="auto"/>
              <w:ind w:left="396"/>
              <w:rPr>
                <w:rFonts w:hint="eastAsia" w:ascii="仿宋" w:hAnsi="仿宋" w:eastAsia="仿宋" w:cs="仿宋"/>
                <w:color w:val="auto"/>
                <w:szCs w:val="21"/>
              </w:rPr>
            </w:pPr>
            <w:r>
              <w:rPr>
                <w:rFonts w:hint="eastAsia" w:ascii="仿宋" w:hAnsi="仿宋" w:eastAsia="仿宋" w:cs="仿宋"/>
                <w:color w:val="auto"/>
                <w:szCs w:val="21"/>
              </w:rPr>
              <w:t>18779</w:t>
            </w:r>
          </w:p>
        </w:tc>
        <w:tc>
          <w:tcPr>
            <w:tcW w:w="1390" w:type="dxa"/>
          </w:tcPr>
          <w:p>
            <w:pPr>
              <w:spacing w:before="117" w:line="191" w:lineRule="auto"/>
              <w:ind w:left="235"/>
              <w:rPr>
                <w:rFonts w:hint="eastAsia" w:ascii="仿宋" w:hAnsi="仿宋" w:eastAsia="仿宋" w:cs="仿宋"/>
                <w:color w:val="auto"/>
                <w:szCs w:val="21"/>
              </w:rPr>
            </w:pPr>
            <w:r>
              <w:rPr>
                <w:rFonts w:hint="eastAsia" w:ascii="仿宋" w:hAnsi="仿宋" w:eastAsia="仿宋" w:cs="仿宋"/>
                <w:color w:val="auto"/>
                <w:szCs w:val="21"/>
              </w:rPr>
              <w:t>41126.01</w:t>
            </w:r>
          </w:p>
        </w:tc>
        <w:tc>
          <w:tcPr>
            <w:tcW w:w="1131" w:type="dxa"/>
          </w:tcPr>
          <w:p>
            <w:pPr>
              <w:spacing w:before="116" w:line="193" w:lineRule="auto"/>
              <w:ind w:left="394"/>
              <w:rPr>
                <w:rFonts w:hint="eastAsia" w:ascii="仿宋" w:hAnsi="仿宋" w:eastAsia="仿宋" w:cs="仿宋"/>
                <w:color w:val="auto"/>
                <w:szCs w:val="21"/>
              </w:rPr>
            </w:pPr>
            <w:r>
              <w:rPr>
                <w:rFonts w:hint="eastAsia" w:ascii="仿宋" w:hAnsi="仿宋" w:eastAsia="仿宋" w:cs="仿宋"/>
                <w:color w:val="auto"/>
                <w:szCs w:val="21"/>
              </w:rPr>
              <w:t>1.5</w:t>
            </w:r>
          </w:p>
        </w:tc>
        <w:tc>
          <w:tcPr>
            <w:tcW w:w="1319" w:type="dxa"/>
          </w:tcPr>
          <w:p>
            <w:pPr>
              <w:spacing w:before="117" w:line="191" w:lineRule="auto"/>
              <w:ind w:left="365"/>
              <w:rPr>
                <w:rFonts w:hint="eastAsia" w:ascii="仿宋" w:hAnsi="仿宋" w:eastAsia="仿宋" w:cs="仿宋"/>
                <w:color w:val="auto"/>
                <w:szCs w:val="21"/>
              </w:rPr>
            </w:pPr>
            <w:r>
              <w:rPr>
                <w:rFonts w:hint="eastAsia" w:ascii="仿宋" w:hAnsi="仿宋" w:eastAsia="仿宋" w:cs="仿宋"/>
                <w:color w:val="auto"/>
                <w:szCs w:val="21"/>
              </w:rPr>
              <w:t>61.69</w:t>
            </w:r>
          </w:p>
        </w:tc>
        <w:tc>
          <w:tcPr>
            <w:tcW w:w="1190" w:type="dxa"/>
          </w:tcPr>
          <w:p>
            <w:pPr>
              <w:spacing w:before="118" w:line="190" w:lineRule="auto"/>
              <w:ind w:left="410"/>
              <w:rPr>
                <w:rFonts w:hint="eastAsia" w:ascii="仿宋" w:hAnsi="仿宋" w:eastAsia="仿宋" w:cs="仿宋"/>
                <w:color w:val="auto"/>
                <w:szCs w:val="21"/>
              </w:rPr>
            </w:pPr>
            <w:r>
              <w:rPr>
                <w:rFonts w:hint="eastAsia" w:ascii="仿宋" w:hAnsi="仿宋" w:eastAsia="仿宋" w:cs="仿宋"/>
                <w:color w:val="auto"/>
                <w:szCs w:val="21"/>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51" w:type="dxa"/>
          </w:tcPr>
          <w:p>
            <w:pPr>
              <w:spacing w:before="86" w:line="228" w:lineRule="auto"/>
              <w:ind w:left="143"/>
              <w:rPr>
                <w:rFonts w:hint="eastAsia" w:ascii="仿宋" w:hAnsi="仿宋" w:eastAsia="仿宋" w:cs="仿宋"/>
                <w:color w:val="auto"/>
                <w:szCs w:val="21"/>
              </w:rPr>
            </w:pPr>
            <w:r>
              <w:rPr>
                <w:rFonts w:hint="eastAsia" w:ascii="仿宋" w:hAnsi="仿宋" w:eastAsia="仿宋" w:cs="仿宋"/>
                <w:color w:val="auto"/>
                <w:szCs w:val="21"/>
              </w:rPr>
              <w:t>333-4-3 采</w:t>
            </w:r>
          </w:p>
        </w:tc>
        <w:tc>
          <w:tcPr>
            <w:tcW w:w="1325" w:type="dxa"/>
          </w:tcPr>
          <w:p>
            <w:pPr>
              <w:spacing w:before="118" w:line="193" w:lineRule="auto"/>
              <w:ind w:left="430"/>
              <w:rPr>
                <w:rFonts w:hint="eastAsia" w:ascii="仿宋" w:hAnsi="仿宋" w:eastAsia="仿宋" w:cs="仿宋"/>
                <w:color w:val="auto"/>
                <w:szCs w:val="21"/>
              </w:rPr>
            </w:pPr>
            <w:r>
              <w:rPr>
                <w:rFonts w:hint="eastAsia" w:ascii="仿宋" w:hAnsi="仿宋" w:eastAsia="仿宋" w:cs="仿宋"/>
                <w:color w:val="auto"/>
                <w:szCs w:val="21"/>
              </w:rPr>
              <w:t>1.36</w:t>
            </w:r>
          </w:p>
        </w:tc>
        <w:tc>
          <w:tcPr>
            <w:tcW w:w="1363" w:type="dxa"/>
          </w:tcPr>
          <w:p>
            <w:pPr>
              <w:spacing w:before="118" w:line="191" w:lineRule="auto"/>
              <w:ind w:left="396"/>
              <w:rPr>
                <w:rFonts w:hint="eastAsia" w:ascii="仿宋" w:hAnsi="仿宋" w:eastAsia="仿宋" w:cs="仿宋"/>
                <w:color w:val="auto"/>
                <w:szCs w:val="21"/>
              </w:rPr>
            </w:pPr>
            <w:r>
              <w:rPr>
                <w:rFonts w:hint="eastAsia" w:ascii="仿宋" w:hAnsi="仿宋" w:eastAsia="仿宋" w:cs="仿宋"/>
                <w:color w:val="auto"/>
                <w:szCs w:val="21"/>
              </w:rPr>
              <w:t>17402</w:t>
            </w:r>
          </w:p>
        </w:tc>
        <w:tc>
          <w:tcPr>
            <w:tcW w:w="1390" w:type="dxa"/>
          </w:tcPr>
          <w:p>
            <w:pPr>
              <w:spacing w:before="119" w:line="190" w:lineRule="auto"/>
              <w:ind w:left="239"/>
              <w:rPr>
                <w:rFonts w:hint="eastAsia" w:ascii="仿宋" w:hAnsi="仿宋" w:eastAsia="仿宋" w:cs="仿宋"/>
                <w:color w:val="auto"/>
                <w:szCs w:val="21"/>
              </w:rPr>
            </w:pPr>
            <w:r>
              <w:rPr>
                <w:rFonts w:hint="eastAsia" w:ascii="仿宋" w:hAnsi="仿宋" w:eastAsia="仿宋" w:cs="仿宋"/>
                <w:color w:val="auto"/>
                <w:szCs w:val="21"/>
              </w:rPr>
              <w:t>23666.72</w:t>
            </w:r>
          </w:p>
        </w:tc>
        <w:tc>
          <w:tcPr>
            <w:tcW w:w="1131" w:type="dxa"/>
          </w:tcPr>
          <w:p>
            <w:pPr>
              <w:spacing w:before="118" w:line="193" w:lineRule="auto"/>
              <w:ind w:left="394"/>
              <w:rPr>
                <w:rFonts w:hint="eastAsia" w:ascii="仿宋" w:hAnsi="仿宋" w:eastAsia="仿宋" w:cs="仿宋"/>
                <w:color w:val="auto"/>
                <w:szCs w:val="21"/>
              </w:rPr>
            </w:pPr>
            <w:r>
              <w:rPr>
                <w:rFonts w:hint="eastAsia" w:ascii="仿宋" w:hAnsi="仿宋" w:eastAsia="仿宋" w:cs="仿宋"/>
                <w:color w:val="auto"/>
                <w:szCs w:val="21"/>
              </w:rPr>
              <w:t>1.5</w:t>
            </w:r>
          </w:p>
        </w:tc>
        <w:tc>
          <w:tcPr>
            <w:tcW w:w="1319" w:type="dxa"/>
          </w:tcPr>
          <w:p>
            <w:pPr>
              <w:spacing w:before="119" w:line="190" w:lineRule="auto"/>
              <w:ind w:left="417"/>
              <w:rPr>
                <w:rFonts w:hint="eastAsia" w:ascii="仿宋" w:hAnsi="仿宋" w:eastAsia="仿宋" w:cs="仿宋"/>
                <w:color w:val="auto"/>
                <w:szCs w:val="21"/>
              </w:rPr>
            </w:pPr>
            <w:r>
              <w:rPr>
                <w:rFonts w:hint="eastAsia" w:ascii="仿宋" w:hAnsi="仿宋" w:eastAsia="仿宋" w:cs="仿宋"/>
                <w:color w:val="auto"/>
                <w:szCs w:val="21"/>
              </w:rPr>
              <w:t>35.5</w:t>
            </w:r>
          </w:p>
        </w:tc>
        <w:tc>
          <w:tcPr>
            <w:tcW w:w="1190" w:type="dxa"/>
          </w:tcPr>
          <w:p>
            <w:pPr>
              <w:spacing w:before="119" w:line="190" w:lineRule="auto"/>
              <w:ind w:left="410"/>
              <w:rPr>
                <w:rFonts w:hint="eastAsia" w:ascii="仿宋" w:hAnsi="仿宋" w:eastAsia="仿宋" w:cs="仿宋"/>
                <w:color w:val="auto"/>
                <w:szCs w:val="21"/>
              </w:rPr>
            </w:pPr>
            <w:r>
              <w:rPr>
                <w:rFonts w:hint="eastAsia" w:ascii="仿宋" w:hAnsi="仿宋" w:eastAsia="仿宋" w:cs="仿宋"/>
                <w:color w:val="auto"/>
                <w:szCs w:val="21"/>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51" w:type="dxa"/>
          </w:tcPr>
          <w:p>
            <w:pPr>
              <w:spacing w:before="86" w:line="228" w:lineRule="auto"/>
              <w:ind w:left="143"/>
              <w:rPr>
                <w:rFonts w:hint="eastAsia" w:ascii="仿宋" w:hAnsi="仿宋" w:eastAsia="仿宋" w:cs="仿宋"/>
                <w:color w:val="auto"/>
                <w:szCs w:val="21"/>
              </w:rPr>
            </w:pPr>
            <w:r>
              <w:rPr>
                <w:rFonts w:hint="eastAsia" w:ascii="仿宋" w:hAnsi="仿宋" w:eastAsia="仿宋" w:cs="仿宋"/>
                <w:color w:val="auto"/>
                <w:szCs w:val="21"/>
              </w:rPr>
              <w:t>333-4-4 采</w:t>
            </w:r>
          </w:p>
        </w:tc>
        <w:tc>
          <w:tcPr>
            <w:tcW w:w="1325" w:type="dxa"/>
          </w:tcPr>
          <w:p>
            <w:pPr>
              <w:spacing w:before="118" w:line="193" w:lineRule="auto"/>
              <w:ind w:left="430"/>
              <w:rPr>
                <w:rFonts w:hint="eastAsia" w:ascii="仿宋" w:hAnsi="仿宋" w:eastAsia="仿宋" w:cs="仿宋"/>
                <w:color w:val="auto"/>
                <w:szCs w:val="21"/>
              </w:rPr>
            </w:pPr>
            <w:r>
              <w:rPr>
                <w:rFonts w:hint="eastAsia" w:ascii="仿宋" w:hAnsi="仿宋" w:eastAsia="仿宋" w:cs="仿宋"/>
                <w:color w:val="auto"/>
                <w:szCs w:val="21"/>
              </w:rPr>
              <w:t>1.36</w:t>
            </w:r>
          </w:p>
        </w:tc>
        <w:tc>
          <w:tcPr>
            <w:tcW w:w="1363" w:type="dxa"/>
          </w:tcPr>
          <w:p>
            <w:pPr>
              <w:spacing w:before="120" w:line="190" w:lineRule="auto"/>
              <w:ind w:left="487"/>
              <w:rPr>
                <w:rFonts w:hint="eastAsia" w:ascii="仿宋" w:hAnsi="仿宋" w:eastAsia="仿宋" w:cs="仿宋"/>
                <w:color w:val="auto"/>
                <w:szCs w:val="21"/>
              </w:rPr>
            </w:pPr>
            <w:r>
              <w:rPr>
                <w:rFonts w:hint="eastAsia" w:ascii="仿宋" w:hAnsi="仿宋" w:eastAsia="仿宋" w:cs="仿宋"/>
                <w:color w:val="auto"/>
                <w:szCs w:val="21"/>
              </w:rPr>
              <w:t>843</w:t>
            </w:r>
          </w:p>
        </w:tc>
        <w:tc>
          <w:tcPr>
            <w:tcW w:w="1390" w:type="dxa"/>
          </w:tcPr>
          <w:p>
            <w:pPr>
              <w:spacing w:before="118" w:line="191" w:lineRule="auto"/>
              <w:ind w:left="304"/>
              <w:rPr>
                <w:rFonts w:hint="eastAsia" w:ascii="仿宋" w:hAnsi="仿宋" w:eastAsia="仿宋" w:cs="仿宋"/>
                <w:color w:val="auto"/>
                <w:szCs w:val="21"/>
              </w:rPr>
            </w:pPr>
            <w:r>
              <w:rPr>
                <w:rFonts w:hint="eastAsia" w:ascii="仿宋" w:hAnsi="仿宋" w:eastAsia="仿宋" w:cs="仿宋"/>
                <w:color w:val="auto"/>
                <w:szCs w:val="21"/>
              </w:rPr>
              <w:t>1146.48</w:t>
            </w:r>
          </w:p>
        </w:tc>
        <w:tc>
          <w:tcPr>
            <w:tcW w:w="1131" w:type="dxa"/>
          </w:tcPr>
          <w:p>
            <w:pPr>
              <w:spacing w:before="118" w:line="193" w:lineRule="auto"/>
              <w:ind w:left="394"/>
              <w:rPr>
                <w:rFonts w:hint="eastAsia" w:ascii="仿宋" w:hAnsi="仿宋" w:eastAsia="仿宋" w:cs="仿宋"/>
                <w:color w:val="auto"/>
                <w:szCs w:val="21"/>
              </w:rPr>
            </w:pPr>
            <w:r>
              <w:rPr>
                <w:rFonts w:hint="eastAsia" w:ascii="仿宋" w:hAnsi="仿宋" w:eastAsia="仿宋" w:cs="仿宋"/>
                <w:color w:val="auto"/>
                <w:szCs w:val="21"/>
              </w:rPr>
              <w:t>1.5</w:t>
            </w:r>
          </w:p>
        </w:tc>
        <w:tc>
          <w:tcPr>
            <w:tcW w:w="1319" w:type="dxa"/>
          </w:tcPr>
          <w:p>
            <w:pPr>
              <w:spacing w:before="118" w:line="193" w:lineRule="auto"/>
              <w:ind w:left="429"/>
              <w:rPr>
                <w:rFonts w:hint="eastAsia" w:ascii="仿宋" w:hAnsi="仿宋" w:eastAsia="仿宋" w:cs="仿宋"/>
                <w:color w:val="auto"/>
                <w:szCs w:val="21"/>
              </w:rPr>
            </w:pPr>
            <w:r>
              <w:rPr>
                <w:rFonts w:hint="eastAsia" w:ascii="仿宋" w:hAnsi="仿宋" w:eastAsia="仿宋" w:cs="仿宋"/>
                <w:color w:val="auto"/>
                <w:szCs w:val="21"/>
              </w:rPr>
              <w:t>1.72</w:t>
            </w:r>
          </w:p>
        </w:tc>
        <w:tc>
          <w:tcPr>
            <w:tcW w:w="1190" w:type="dxa"/>
          </w:tcPr>
          <w:p>
            <w:pPr>
              <w:spacing w:before="120" w:line="190" w:lineRule="auto"/>
              <w:ind w:left="410"/>
              <w:rPr>
                <w:rFonts w:hint="eastAsia" w:ascii="仿宋" w:hAnsi="仿宋" w:eastAsia="仿宋" w:cs="仿宋"/>
                <w:color w:val="auto"/>
                <w:szCs w:val="21"/>
              </w:rPr>
            </w:pPr>
            <w:r>
              <w:rPr>
                <w:rFonts w:hint="eastAsia" w:ascii="仿宋" w:hAnsi="仿宋" w:eastAsia="仿宋" w:cs="仿宋"/>
                <w:color w:val="auto"/>
                <w:szCs w:val="21"/>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51" w:type="dxa"/>
          </w:tcPr>
          <w:p>
            <w:pPr>
              <w:spacing w:before="87" w:line="228" w:lineRule="auto"/>
              <w:ind w:left="143"/>
              <w:rPr>
                <w:rFonts w:hint="eastAsia" w:ascii="仿宋" w:hAnsi="仿宋" w:eastAsia="仿宋" w:cs="仿宋"/>
                <w:color w:val="auto"/>
                <w:szCs w:val="21"/>
              </w:rPr>
            </w:pPr>
            <w:r>
              <w:rPr>
                <w:rFonts w:hint="eastAsia" w:ascii="仿宋" w:hAnsi="仿宋" w:eastAsia="仿宋" w:cs="仿宋"/>
                <w:color w:val="auto"/>
                <w:szCs w:val="21"/>
              </w:rPr>
              <w:t>333-4-5 采</w:t>
            </w:r>
          </w:p>
        </w:tc>
        <w:tc>
          <w:tcPr>
            <w:tcW w:w="1325" w:type="dxa"/>
          </w:tcPr>
          <w:p>
            <w:pPr>
              <w:spacing w:before="119" w:line="193" w:lineRule="auto"/>
              <w:ind w:left="430"/>
              <w:rPr>
                <w:rFonts w:hint="eastAsia" w:ascii="仿宋" w:hAnsi="仿宋" w:eastAsia="仿宋" w:cs="仿宋"/>
                <w:color w:val="auto"/>
                <w:szCs w:val="21"/>
              </w:rPr>
            </w:pPr>
            <w:r>
              <w:rPr>
                <w:rFonts w:hint="eastAsia" w:ascii="仿宋" w:hAnsi="仿宋" w:eastAsia="仿宋" w:cs="仿宋"/>
                <w:color w:val="auto"/>
                <w:szCs w:val="21"/>
              </w:rPr>
              <w:t>1.36</w:t>
            </w:r>
          </w:p>
        </w:tc>
        <w:tc>
          <w:tcPr>
            <w:tcW w:w="1363" w:type="dxa"/>
          </w:tcPr>
          <w:p>
            <w:pPr>
              <w:spacing w:before="120" w:line="191" w:lineRule="auto"/>
              <w:ind w:left="396"/>
              <w:rPr>
                <w:rFonts w:hint="eastAsia" w:ascii="仿宋" w:hAnsi="仿宋" w:eastAsia="仿宋" w:cs="仿宋"/>
                <w:color w:val="auto"/>
                <w:szCs w:val="21"/>
              </w:rPr>
            </w:pPr>
            <w:r>
              <w:rPr>
                <w:rFonts w:hint="eastAsia" w:ascii="仿宋" w:hAnsi="仿宋" w:eastAsia="仿宋" w:cs="仿宋"/>
                <w:color w:val="auto"/>
                <w:szCs w:val="21"/>
              </w:rPr>
              <w:t>18107</w:t>
            </w:r>
          </w:p>
        </w:tc>
        <w:tc>
          <w:tcPr>
            <w:tcW w:w="1390" w:type="dxa"/>
          </w:tcPr>
          <w:p>
            <w:pPr>
              <w:spacing w:before="121" w:line="190" w:lineRule="auto"/>
              <w:ind w:left="239"/>
              <w:rPr>
                <w:rFonts w:hint="eastAsia" w:ascii="仿宋" w:hAnsi="仿宋" w:eastAsia="仿宋" w:cs="仿宋"/>
                <w:color w:val="auto"/>
                <w:szCs w:val="21"/>
              </w:rPr>
            </w:pPr>
            <w:r>
              <w:rPr>
                <w:rFonts w:hint="eastAsia" w:ascii="仿宋" w:hAnsi="仿宋" w:eastAsia="仿宋" w:cs="仿宋"/>
                <w:color w:val="auto"/>
                <w:szCs w:val="21"/>
              </w:rPr>
              <w:t>24625.52</w:t>
            </w:r>
          </w:p>
        </w:tc>
        <w:tc>
          <w:tcPr>
            <w:tcW w:w="1131" w:type="dxa"/>
          </w:tcPr>
          <w:p>
            <w:pPr>
              <w:spacing w:before="119" w:line="193" w:lineRule="auto"/>
              <w:ind w:left="394"/>
              <w:rPr>
                <w:rFonts w:hint="eastAsia" w:ascii="仿宋" w:hAnsi="仿宋" w:eastAsia="仿宋" w:cs="仿宋"/>
                <w:color w:val="auto"/>
                <w:szCs w:val="21"/>
              </w:rPr>
            </w:pPr>
            <w:r>
              <w:rPr>
                <w:rFonts w:hint="eastAsia" w:ascii="仿宋" w:hAnsi="仿宋" w:eastAsia="仿宋" w:cs="仿宋"/>
                <w:color w:val="auto"/>
                <w:szCs w:val="21"/>
              </w:rPr>
              <w:t>1.5</w:t>
            </w:r>
          </w:p>
        </w:tc>
        <w:tc>
          <w:tcPr>
            <w:tcW w:w="1319" w:type="dxa"/>
          </w:tcPr>
          <w:p>
            <w:pPr>
              <w:spacing w:before="121" w:line="190" w:lineRule="auto"/>
              <w:ind w:left="367"/>
              <w:rPr>
                <w:rFonts w:hint="eastAsia" w:ascii="仿宋" w:hAnsi="仿宋" w:eastAsia="仿宋" w:cs="仿宋"/>
                <w:color w:val="auto"/>
                <w:szCs w:val="21"/>
              </w:rPr>
            </w:pPr>
            <w:r>
              <w:rPr>
                <w:rFonts w:hint="eastAsia" w:ascii="仿宋" w:hAnsi="仿宋" w:eastAsia="仿宋" w:cs="仿宋"/>
                <w:color w:val="auto"/>
                <w:szCs w:val="21"/>
              </w:rPr>
              <w:t>36.94</w:t>
            </w:r>
          </w:p>
        </w:tc>
        <w:tc>
          <w:tcPr>
            <w:tcW w:w="1190" w:type="dxa"/>
          </w:tcPr>
          <w:p>
            <w:pPr>
              <w:spacing w:before="121" w:line="190" w:lineRule="auto"/>
              <w:ind w:left="410"/>
              <w:rPr>
                <w:rFonts w:hint="eastAsia" w:ascii="仿宋" w:hAnsi="仿宋" w:eastAsia="仿宋" w:cs="仿宋"/>
                <w:color w:val="auto"/>
                <w:szCs w:val="21"/>
              </w:rPr>
            </w:pPr>
            <w:r>
              <w:rPr>
                <w:rFonts w:hint="eastAsia" w:ascii="仿宋" w:hAnsi="仿宋" w:eastAsia="仿宋" w:cs="仿宋"/>
                <w:color w:val="auto"/>
                <w:szCs w:val="21"/>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51" w:type="dxa"/>
          </w:tcPr>
          <w:p>
            <w:pPr>
              <w:spacing w:before="87" w:line="228" w:lineRule="auto"/>
              <w:ind w:left="170"/>
              <w:rPr>
                <w:rFonts w:hint="eastAsia" w:ascii="仿宋" w:hAnsi="仿宋" w:eastAsia="仿宋" w:cs="仿宋"/>
                <w:color w:val="auto"/>
                <w:szCs w:val="21"/>
              </w:rPr>
            </w:pPr>
            <w:r>
              <w:rPr>
                <w:rFonts w:hint="eastAsia" w:ascii="仿宋" w:hAnsi="仿宋" w:eastAsia="仿宋" w:cs="仿宋"/>
                <w:color w:val="auto"/>
                <w:szCs w:val="21"/>
              </w:rPr>
              <w:t>333-5 采 1</w:t>
            </w:r>
          </w:p>
        </w:tc>
        <w:tc>
          <w:tcPr>
            <w:tcW w:w="1325" w:type="dxa"/>
          </w:tcPr>
          <w:p>
            <w:pPr>
              <w:spacing w:before="119" w:line="193" w:lineRule="auto"/>
              <w:ind w:left="482"/>
              <w:rPr>
                <w:rFonts w:hint="eastAsia" w:ascii="仿宋" w:hAnsi="仿宋" w:eastAsia="仿宋" w:cs="仿宋"/>
                <w:color w:val="auto"/>
                <w:szCs w:val="21"/>
              </w:rPr>
            </w:pPr>
            <w:r>
              <w:rPr>
                <w:rFonts w:hint="eastAsia" w:ascii="仿宋" w:hAnsi="仿宋" w:eastAsia="仿宋" w:cs="仿宋"/>
                <w:color w:val="auto"/>
                <w:szCs w:val="21"/>
              </w:rPr>
              <w:t>1.2</w:t>
            </w:r>
          </w:p>
        </w:tc>
        <w:tc>
          <w:tcPr>
            <w:tcW w:w="1363" w:type="dxa"/>
          </w:tcPr>
          <w:p>
            <w:pPr>
              <w:spacing w:before="121" w:line="190" w:lineRule="auto"/>
              <w:ind w:left="384"/>
              <w:rPr>
                <w:rFonts w:hint="eastAsia" w:ascii="仿宋" w:hAnsi="仿宋" w:eastAsia="仿宋" w:cs="仿宋"/>
                <w:color w:val="auto"/>
                <w:szCs w:val="21"/>
              </w:rPr>
            </w:pPr>
            <w:r>
              <w:rPr>
                <w:rFonts w:hint="eastAsia" w:ascii="仿宋" w:hAnsi="仿宋" w:eastAsia="仿宋" w:cs="仿宋"/>
                <w:color w:val="auto"/>
                <w:szCs w:val="21"/>
              </w:rPr>
              <w:t>36542</w:t>
            </w:r>
          </w:p>
        </w:tc>
        <w:tc>
          <w:tcPr>
            <w:tcW w:w="1390" w:type="dxa"/>
          </w:tcPr>
          <w:p>
            <w:pPr>
              <w:spacing w:before="121" w:line="190" w:lineRule="auto"/>
              <w:ind w:left="288"/>
              <w:rPr>
                <w:rFonts w:hint="eastAsia" w:ascii="仿宋" w:hAnsi="仿宋" w:eastAsia="仿宋" w:cs="仿宋"/>
                <w:color w:val="auto"/>
                <w:szCs w:val="21"/>
              </w:rPr>
            </w:pPr>
            <w:r>
              <w:rPr>
                <w:rFonts w:hint="eastAsia" w:ascii="仿宋" w:hAnsi="仿宋" w:eastAsia="仿宋" w:cs="仿宋"/>
                <w:color w:val="auto"/>
                <w:szCs w:val="21"/>
              </w:rPr>
              <w:t>43850.4</w:t>
            </w:r>
          </w:p>
        </w:tc>
        <w:tc>
          <w:tcPr>
            <w:tcW w:w="1131" w:type="dxa"/>
          </w:tcPr>
          <w:p>
            <w:pPr>
              <w:spacing w:before="119" w:line="193" w:lineRule="auto"/>
              <w:ind w:left="394"/>
              <w:rPr>
                <w:rFonts w:hint="eastAsia" w:ascii="仿宋" w:hAnsi="仿宋" w:eastAsia="仿宋" w:cs="仿宋"/>
                <w:color w:val="auto"/>
                <w:szCs w:val="21"/>
              </w:rPr>
            </w:pPr>
            <w:r>
              <w:rPr>
                <w:rFonts w:hint="eastAsia" w:ascii="仿宋" w:hAnsi="仿宋" w:eastAsia="仿宋" w:cs="仿宋"/>
                <w:color w:val="auto"/>
                <w:szCs w:val="21"/>
              </w:rPr>
              <w:t>1.5</w:t>
            </w:r>
          </w:p>
        </w:tc>
        <w:tc>
          <w:tcPr>
            <w:tcW w:w="1319" w:type="dxa"/>
          </w:tcPr>
          <w:p>
            <w:pPr>
              <w:spacing w:before="121" w:line="190" w:lineRule="auto"/>
              <w:ind w:left="365"/>
              <w:rPr>
                <w:rFonts w:hint="eastAsia" w:ascii="仿宋" w:hAnsi="仿宋" w:eastAsia="仿宋" w:cs="仿宋"/>
                <w:color w:val="auto"/>
                <w:szCs w:val="21"/>
              </w:rPr>
            </w:pPr>
            <w:r>
              <w:rPr>
                <w:rFonts w:hint="eastAsia" w:ascii="仿宋" w:hAnsi="仿宋" w:eastAsia="仿宋" w:cs="仿宋"/>
                <w:color w:val="auto"/>
                <w:szCs w:val="21"/>
              </w:rPr>
              <w:t>65.78</w:t>
            </w:r>
          </w:p>
        </w:tc>
        <w:tc>
          <w:tcPr>
            <w:tcW w:w="1190" w:type="dxa"/>
          </w:tcPr>
          <w:p>
            <w:pPr>
              <w:spacing w:before="121" w:line="190" w:lineRule="auto"/>
              <w:ind w:left="410"/>
              <w:rPr>
                <w:rFonts w:hint="eastAsia" w:ascii="仿宋" w:hAnsi="仿宋" w:eastAsia="仿宋" w:cs="仿宋"/>
                <w:color w:val="auto"/>
                <w:szCs w:val="21"/>
              </w:rPr>
            </w:pPr>
            <w:r>
              <w:rPr>
                <w:rFonts w:hint="eastAsia" w:ascii="仿宋" w:hAnsi="仿宋" w:eastAsia="仿宋" w:cs="仿宋"/>
                <w:color w:val="auto"/>
                <w:szCs w:val="21"/>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51" w:type="dxa"/>
          </w:tcPr>
          <w:p>
            <w:pPr>
              <w:spacing w:before="87" w:line="228" w:lineRule="auto"/>
              <w:ind w:left="170"/>
              <w:rPr>
                <w:rFonts w:hint="eastAsia" w:ascii="仿宋" w:hAnsi="仿宋" w:eastAsia="仿宋" w:cs="仿宋"/>
                <w:color w:val="auto"/>
                <w:szCs w:val="21"/>
              </w:rPr>
            </w:pPr>
            <w:r>
              <w:rPr>
                <w:rFonts w:hint="eastAsia" w:ascii="仿宋" w:hAnsi="仿宋" w:eastAsia="仿宋" w:cs="仿宋"/>
                <w:color w:val="auto"/>
                <w:szCs w:val="21"/>
              </w:rPr>
              <w:t>333-5 采 2</w:t>
            </w:r>
          </w:p>
        </w:tc>
        <w:tc>
          <w:tcPr>
            <w:tcW w:w="1325" w:type="dxa"/>
          </w:tcPr>
          <w:p>
            <w:pPr>
              <w:spacing w:before="119" w:line="193" w:lineRule="auto"/>
              <w:ind w:left="482"/>
              <w:rPr>
                <w:rFonts w:hint="eastAsia" w:ascii="仿宋" w:hAnsi="仿宋" w:eastAsia="仿宋" w:cs="仿宋"/>
                <w:color w:val="auto"/>
                <w:szCs w:val="21"/>
              </w:rPr>
            </w:pPr>
            <w:r>
              <w:rPr>
                <w:rFonts w:hint="eastAsia" w:ascii="仿宋" w:hAnsi="仿宋" w:eastAsia="仿宋" w:cs="仿宋"/>
                <w:color w:val="auto"/>
                <w:szCs w:val="21"/>
              </w:rPr>
              <w:t>1.2</w:t>
            </w:r>
          </w:p>
        </w:tc>
        <w:tc>
          <w:tcPr>
            <w:tcW w:w="1363" w:type="dxa"/>
          </w:tcPr>
          <w:p>
            <w:pPr>
              <w:spacing w:before="121" w:line="190" w:lineRule="auto"/>
              <w:ind w:left="383"/>
              <w:rPr>
                <w:rFonts w:hint="eastAsia" w:ascii="仿宋" w:hAnsi="仿宋" w:eastAsia="仿宋" w:cs="仿宋"/>
                <w:color w:val="auto"/>
                <w:szCs w:val="21"/>
              </w:rPr>
            </w:pPr>
            <w:r>
              <w:rPr>
                <w:rFonts w:hint="eastAsia" w:ascii="仿宋" w:hAnsi="仿宋" w:eastAsia="仿宋" w:cs="仿宋"/>
                <w:color w:val="auto"/>
                <w:szCs w:val="21"/>
              </w:rPr>
              <w:t>28846</w:t>
            </w:r>
          </w:p>
        </w:tc>
        <w:tc>
          <w:tcPr>
            <w:tcW w:w="1390" w:type="dxa"/>
          </w:tcPr>
          <w:p>
            <w:pPr>
              <w:spacing w:before="120" w:line="191" w:lineRule="auto"/>
              <w:ind w:left="293"/>
              <w:rPr>
                <w:rFonts w:hint="eastAsia" w:ascii="仿宋" w:hAnsi="仿宋" w:eastAsia="仿宋" w:cs="仿宋"/>
                <w:color w:val="auto"/>
                <w:szCs w:val="21"/>
              </w:rPr>
            </w:pPr>
            <w:r>
              <w:rPr>
                <w:rFonts w:hint="eastAsia" w:ascii="仿宋" w:hAnsi="仿宋" w:eastAsia="仿宋" w:cs="仿宋"/>
                <w:color w:val="auto"/>
                <w:szCs w:val="21"/>
              </w:rPr>
              <w:t>34615.2</w:t>
            </w:r>
          </w:p>
        </w:tc>
        <w:tc>
          <w:tcPr>
            <w:tcW w:w="1131" w:type="dxa"/>
          </w:tcPr>
          <w:p>
            <w:pPr>
              <w:spacing w:before="119" w:line="193" w:lineRule="auto"/>
              <w:ind w:left="394"/>
              <w:rPr>
                <w:rFonts w:hint="eastAsia" w:ascii="仿宋" w:hAnsi="仿宋" w:eastAsia="仿宋" w:cs="仿宋"/>
                <w:color w:val="auto"/>
                <w:szCs w:val="21"/>
              </w:rPr>
            </w:pPr>
            <w:r>
              <w:rPr>
                <w:rFonts w:hint="eastAsia" w:ascii="仿宋" w:hAnsi="仿宋" w:eastAsia="仿宋" w:cs="仿宋"/>
                <w:color w:val="auto"/>
                <w:szCs w:val="21"/>
              </w:rPr>
              <w:t>1.5</w:t>
            </w:r>
          </w:p>
        </w:tc>
        <w:tc>
          <w:tcPr>
            <w:tcW w:w="1319" w:type="dxa"/>
          </w:tcPr>
          <w:p>
            <w:pPr>
              <w:spacing w:before="121" w:line="190" w:lineRule="auto"/>
              <w:ind w:left="518"/>
              <w:rPr>
                <w:rFonts w:hint="eastAsia" w:ascii="仿宋" w:hAnsi="仿宋" w:eastAsia="仿宋" w:cs="仿宋"/>
                <w:color w:val="auto"/>
                <w:szCs w:val="21"/>
              </w:rPr>
            </w:pPr>
            <w:r>
              <w:rPr>
                <w:rFonts w:hint="eastAsia" w:ascii="仿宋" w:hAnsi="仿宋" w:eastAsia="仿宋" w:cs="仿宋"/>
                <w:color w:val="auto"/>
                <w:szCs w:val="21"/>
              </w:rPr>
              <w:t>45</w:t>
            </w:r>
          </w:p>
        </w:tc>
        <w:tc>
          <w:tcPr>
            <w:tcW w:w="1190" w:type="dxa"/>
          </w:tcPr>
          <w:p>
            <w:pPr>
              <w:spacing w:before="121" w:line="190" w:lineRule="auto"/>
              <w:ind w:left="410"/>
              <w:rPr>
                <w:rFonts w:hint="eastAsia" w:ascii="仿宋" w:hAnsi="仿宋" w:eastAsia="仿宋" w:cs="仿宋"/>
                <w:color w:val="auto"/>
                <w:szCs w:val="21"/>
              </w:rPr>
            </w:pPr>
            <w:r>
              <w:rPr>
                <w:rFonts w:hint="eastAsia" w:ascii="仿宋" w:hAnsi="仿宋" w:eastAsia="仿宋" w:cs="仿宋"/>
                <w:color w:val="auto"/>
                <w:szCs w:val="21"/>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51" w:type="dxa"/>
          </w:tcPr>
          <w:p>
            <w:pPr>
              <w:spacing w:before="82" w:line="230" w:lineRule="auto"/>
              <w:ind w:left="428"/>
              <w:rPr>
                <w:rFonts w:hint="eastAsia" w:ascii="仿宋" w:hAnsi="仿宋" w:eastAsia="仿宋" w:cs="仿宋"/>
                <w:color w:val="auto"/>
                <w:szCs w:val="21"/>
              </w:rPr>
            </w:pPr>
            <w:r>
              <w:rPr>
                <w:rFonts w:hint="eastAsia" w:ascii="仿宋" w:hAnsi="仿宋" w:eastAsia="仿宋" w:cs="仿宋"/>
                <w:color w:val="auto"/>
                <w:szCs w:val="21"/>
              </w:rPr>
              <w:t>合计</w:t>
            </w:r>
          </w:p>
        </w:tc>
        <w:tc>
          <w:tcPr>
            <w:tcW w:w="1325" w:type="dxa"/>
          </w:tcPr>
          <w:p>
            <w:pPr>
              <w:spacing w:before="113" w:line="193" w:lineRule="auto"/>
              <w:ind w:left="482"/>
              <w:rPr>
                <w:rFonts w:hint="eastAsia" w:ascii="仿宋" w:hAnsi="仿宋" w:eastAsia="仿宋" w:cs="仿宋"/>
                <w:color w:val="auto"/>
                <w:szCs w:val="21"/>
              </w:rPr>
            </w:pPr>
            <w:r>
              <w:rPr>
                <w:rFonts w:hint="eastAsia" w:ascii="仿宋" w:hAnsi="仿宋" w:eastAsia="仿宋" w:cs="仿宋"/>
                <w:color w:val="auto"/>
                <w:szCs w:val="21"/>
              </w:rPr>
              <w:t>1.41</w:t>
            </w:r>
          </w:p>
        </w:tc>
        <w:tc>
          <w:tcPr>
            <w:tcW w:w="1363" w:type="dxa"/>
          </w:tcPr>
          <w:p>
            <w:pPr>
              <w:spacing w:before="115" w:line="190" w:lineRule="auto"/>
              <w:ind w:left="381"/>
              <w:rPr>
                <w:rFonts w:hint="eastAsia" w:ascii="仿宋" w:hAnsi="仿宋" w:eastAsia="仿宋" w:cs="仿宋"/>
                <w:color w:val="auto"/>
                <w:szCs w:val="21"/>
              </w:rPr>
            </w:pPr>
            <w:r>
              <w:rPr>
                <w:rFonts w:hint="eastAsia" w:ascii="仿宋" w:hAnsi="仿宋" w:eastAsia="仿宋" w:cs="仿宋"/>
                <w:color w:val="auto"/>
                <w:szCs w:val="21"/>
              </w:rPr>
              <w:t>86982</w:t>
            </w:r>
          </w:p>
        </w:tc>
        <w:tc>
          <w:tcPr>
            <w:tcW w:w="1390" w:type="dxa"/>
          </w:tcPr>
          <w:p>
            <w:pPr>
              <w:spacing w:before="114" w:line="191" w:lineRule="auto"/>
              <w:ind w:left="199"/>
              <w:rPr>
                <w:rFonts w:hint="eastAsia" w:ascii="仿宋" w:hAnsi="仿宋" w:eastAsia="仿宋" w:cs="仿宋"/>
                <w:color w:val="auto"/>
                <w:szCs w:val="21"/>
              </w:rPr>
            </w:pPr>
            <w:r>
              <w:rPr>
                <w:rFonts w:hint="eastAsia" w:ascii="仿宋" w:hAnsi="仿宋" w:eastAsia="仿宋" w:cs="仿宋"/>
                <w:color w:val="auto"/>
                <w:szCs w:val="21"/>
              </w:rPr>
              <w:t>128490.85</w:t>
            </w:r>
          </w:p>
        </w:tc>
        <w:tc>
          <w:tcPr>
            <w:tcW w:w="1131" w:type="dxa"/>
          </w:tcPr>
          <w:p>
            <w:pPr>
              <w:spacing w:before="113" w:line="193" w:lineRule="auto"/>
              <w:ind w:left="394"/>
              <w:rPr>
                <w:rFonts w:hint="eastAsia" w:ascii="仿宋" w:hAnsi="仿宋" w:eastAsia="仿宋" w:cs="仿宋"/>
                <w:color w:val="auto"/>
                <w:szCs w:val="21"/>
              </w:rPr>
            </w:pPr>
            <w:r>
              <w:rPr>
                <w:rFonts w:hint="eastAsia" w:ascii="仿宋" w:hAnsi="仿宋" w:eastAsia="仿宋" w:cs="仿宋"/>
                <w:color w:val="auto"/>
                <w:szCs w:val="21"/>
              </w:rPr>
              <w:t>1.5</w:t>
            </w:r>
          </w:p>
        </w:tc>
        <w:tc>
          <w:tcPr>
            <w:tcW w:w="1319" w:type="dxa"/>
          </w:tcPr>
          <w:p>
            <w:pPr>
              <w:spacing w:before="114" w:line="191" w:lineRule="auto"/>
              <w:ind w:left="365"/>
              <w:rPr>
                <w:rFonts w:hint="eastAsia" w:ascii="仿宋" w:hAnsi="仿宋" w:eastAsia="仿宋" w:cs="仿宋"/>
                <w:color w:val="auto"/>
                <w:szCs w:val="21"/>
              </w:rPr>
            </w:pPr>
            <w:r>
              <w:rPr>
                <w:rFonts w:hint="eastAsia" w:ascii="仿宋" w:hAnsi="仿宋" w:eastAsia="仿宋" w:cs="仿宋"/>
                <w:color w:val="auto"/>
                <w:szCs w:val="21"/>
              </w:rPr>
              <w:t>251.6</w:t>
            </w:r>
          </w:p>
        </w:tc>
        <w:tc>
          <w:tcPr>
            <w:tcW w:w="1190" w:type="dxa"/>
          </w:tcPr>
          <w:p>
            <w:pPr>
              <w:rPr>
                <w:rFonts w:hint="eastAsia" w:ascii="仿宋" w:hAnsi="仿宋" w:eastAsia="仿宋" w:cs="仿宋"/>
                <w:color w:val="auto"/>
                <w:sz w:val="22"/>
                <w:szCs w:val="28"/>
              </w:rPr>
            </w:pPr>
          </w:p>
        </w:tc>
      </w:tr>
    </w:tbl>
    <w:p>
      <w:pPr>
        <w:spacing w:line="600" w:lineRule="exact"/>
        <w:rPr>
          <w:rFonts w:hint="eastAsia" w:ascii="仿宋" w:hAnsi="仿宋" w:eastAsia="仿宋" w:cs="仿宋"/>
          <w:color w:val="auto"/>
          <w:sz w:val="28"/>
          <w:szCs w:val="28"/>
        </w:rPr>
      </w:pPr>
      <w:r>
        <w:rPr>
          <w:rFonts w:hint="eastAsia" w:ascii="仿宋" w:hAnsi="仿宋" w:eastAsia="仿宋" w:cs="仿宋"/>
          <w:color w:val="auto"/>
          <w:position w:val="1"/>
          <w:sz w:val="28"/>
          <w:szCs w:val="28"/>
        </w:rPr>
        <w:t>3、矿井设计可采储量</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根据“矿产资源储量 2017 年度检测报告”，矿井保有资源储量为28066.5千吨，其中122b级储量16626.6千吨，333 级储量 11439.9千吨。</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该矿需要留设的保护煤柱：井田境界一侧留20m，断层两侧各留30m，副斜井及工业场地四周围护带宽度20m，留设煤柱时表土层移动角取45O，基岩移动角(暂按)70O ，主要煤层巷道之间煤柱取30m，巷道外侧保护煤柱根据《建筑物、水体、铁路及主要井巷煤柱留设与压煤开采规程》的规定，经计算后上组煤柱取 30m，下煤组考虑到上煤组煤巷的保护 (因上、下煤组主要煤巷为上、 下重叠布置)煤巷外侧煤柱按50m留设，此外，井田北部上方的公路煤柱按地 质资料原定的公路保护煤柱量留设。</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采区回采率按80%，经计算矿井设计可采储量为 17472 千吨。</w:t>
      </w:r>
    </w:p>
    <w:p>
      <w:pPr>
        <w:spacing w:line="600" w:lineRule="exact"/>
        <w:ind w:firstLine="602" w:firstLineChars="200"/>
        <w:jc w:val="center"/>
        <w:outlineLvl w:val="1"/>
        <w:rPr>
          <w:rFonts w:hint="eastAsia" w:ascii="仿宋" w:hAnsi="仿宋" w:eastAsia="仿宋" w:cs="仿宋"/>
          <w:b/>
          <w:color w:val="auto"/>
          <w:sz w:val="30"/>
          <w:szCs w:val="30"/>
        </w:rPr>
      </w:pPr>
      <w:bookmarkStart w:id="31" w:name="_Toc3436"/>
      <w:bookmarkStart w:id="32" w:name="_Toc30886"/>
      <w:bookmarkStart w:id="33" w:name="_Toc1902120041"/>
      <w:bookmarkStart w:id="34" w:name="_Hlk159580946"/>
      <w:r>
        <w:rPr>
          <w:rFonts w:hint="eastAsia" w:ascii="仿宋" w:hAnsi="仿宋" w:eastAsia="仿宋" w:cs="仿宋"/>
          <w:b/>
          <w:color w:val="auto"/>
          <w:sz w:val="30"/>
          <w:szCs w:val="30"/>
        </w:rPr>
        <w:t>第七节  矿山剩余服务年限</w:t>
      </w:r>
      <w:bookmarkEnd w:id="31"/>
      <w:bookmarkEnd w:id="32"/>
      <w:bookmarkEnd w:id="33"/>
    </w:p>
    <w:bookmarkEnd w:id="34"/>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1、工作制度</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矿井设计年工作日为 330d，每天三班作业，每班工作8h，矿井每天净提升时间为16h。</w:t>
      </w:r>
    </w:p>
    <w:p>
      <w:pPr>
        <w:spacing w:line="600" w:lineRule="exact"/>
        <w:ind w:firstLine="560" w:firstLineChars="200"/>
        <w:rPr>
          <w:rFonts w:hint="eastAsia" w:ascii="仿宋" w:hAnsi="仿宋" w:eastAsia="仿宋" w:cs="仿宋"/>
          <w:color w:val="auto"/>
          <w:position w:val="1"/>
          <w:sz w:val="28"/>
          <w:szCs w:val="28"/>
        </w:rPr>
      </w:pPr>
      <w:r>
        <w:rPr>
          <w:rFonts w:hint="eastAsia" w:ascii="仿宋" w:hAnsi="仿宋" w:eastAsia="仿宋" w:cs="仿宋"/>
          <w:color w:val="auto"/>
          <w:position w:val="1"/>
          <w:sz w:val="28"/>
          <w:szCs w:val="28"/>
        </w:rPr>
        <w:t>2、设计生产能力</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矿井设计生产能力依据井田内的煤层赋存条件，可采储量，近期市场对焦煤、配焦煤等煤类的需求，并考虑了矿井开采的经济效益及吨煤投资等因素经综合分析比较后确定为45万吨/年。</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3、矿井服务年限</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按照45万吨/年设计生产能力，储量备用系数 1.4，经计算矿井服务年限为 27.7a。</w:t>
      </w:r>
    </w:p>
    <w:p>
      <w:pPr>
        <w:spacing w:line="600" w:lineRule="exact"/>
        <w:ind w:firstLine="602" w:firstLineChars="200"/>
        <w:jc w:val="center"/>
        <w:outlineLvl w:val="1"/>
        <w:rPr>
          <w:rFonts w:hint="eastAsia" w:ascii="仿宋" w:hAnsi="仿宋" w:eastAsia="仿宋" w:cs="仿宋"/>
          <w:b/>
          <w:color w:val="auto"/>
          <w:sz w:val="30"/>
          <w:szCs w:val="30"/>
        </w:rPr>
      </w:pPr>
      <w:bookmarkStart w:id="35" w:name="_Toc1489959845"/>
      <w:bookmarkStart w:id="36" w:name="_Toc25178"/>
      <w:bookmarkStart w:id="37" w:name="_Toc29137"/>
      <w:bookmarkStart w:id="38" w:name="_Hlk159580998"/>
      <w:r>
        <w:rPr>
          <w:rFonts w:hint="eastAsia" w:ascii="仿宋" w:hAnsi="仿宋" w:eastAsia="仿宋" w:cs="仿宋"/>
          <w:b/>
          <w:color w:val="auto"/>
          <w:sz w:val="30"/>
          <w:szCs w:val="30"/>
        </w:rPr>
        <w:t>第八节  《方案》编制及适用情况</w:t>
      </w:r>
      <w:bookmarkEnd w:id="35"/>
      <w:bookmarkEnd w:id="36"/>
      <w:bookmarkEnd w:id="37"/>
    </w:p>
    <w:bookmarkEnd w:id="38"/>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内蒙古乌海市万晨能源煤炭有限责任公司龙贵煤矿（以下简称龙贵煤矿），开采方式为地下开采，采矿许可证矿区面积1.7772km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，生产规模45万吨/年，开采深度由1120米至920米标高。</w:t>
      </w:r>
    </w:p>
    <w:p>
      <w:pPr>
        <w:widowControl w:val="0"/>
        <w:spacing w:line="360" w:lineRule="auto"/>
        <w:ind w:firstLine="560" w:firstLineChars="200"/>
        <w:jc w:val="both"/>
        <w:rPr>
          <w:rFonts w:hint="eastAsia" w:ascii="仿宋" w:hAnsi="仿宋" w:eastAsia="仿宋" w:cs="仿宋"/>
          <w:color w:val="auto"/>
          <w:sz w:val="24"/>
        </w:rPr>
      </w:pPr>
      <w:r>
        <w:rPr>
          <w:rFonts w:hint="eastAsia" w:ascii="仿宋" w:hAnsi="仿宋" w:eastAsia="仿宋" w:cs="仿宋"/>
          <w:color w:val="auto"/>
          <w:sz w:val="28"/>
          <w:szCs w:val="28"/>
        </w:rPr>
        <w:t>龙贵煤矿于2004年编制完成《乌海市万晨能源公司龙贵分公司可行性研究报告》并获得批复。龙贵煤矿于2008年11月委托内蒙古申科国土技术有限责任公司编制了《乌海市万晨能源煤炭有限责任公司龙贵分公司煤矿土地复垦方案》并通过评审，于2009年2月委托内蒙古地矿地质工程勘察有限责任公司编制了《乌海市万晨能源煤炭有限责任公司龙贵分公司矿山环境保护与综合治理方案》，并进行了备案登记。龙贵煤矿于2009年6月委托内蒙古煤炭科学研究院有限责任公司编制了《乌海市万晨能源煤炭有限责任公司龙贵分公司煤矿优化初步设计</w:t>
      </w:r>
      <w:r>
        <w:rPr>
          <w:rFonts w:hint="eastAsia" w:ascii="仿宋" w:hAnsi="仿宋" w:eastAsia="仿宋" w:cs="仿宋"/>
          <w:color w:val="auto"/>
          <w:sz w:val="24"/>
        </w:rPr>
        <w:t>》。</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龙贵煤矿自2009年8月开始巷道掘进和井下开采，2012年停产开始进行资源整合，至今一直处于停产整合中。</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龙贵煤矿于2009年1月编制了《乌海市万晨能源煤炭有限责任公司龙贵分公司矿山环境保护与综合治理方案》，方案适用年限为25年，即从2009年-2033年；2008年11月编制了《乌海市万晨能源煤炭有限责任公司龙贵分公司煤矿土地复垦方案报告书》，土地复垦方案服务年限30年。龙贵煤矿的矿井剩余服务年限为27.7a，《矿山环境保护与综合治理方案》和《土地复垦方案》方案剩余服务期少于采矿权延续时间。根据《国土资源部办公厅关于做好矿山地质环境保护与土地复垦方案编报有关工作的通知》（国土资规[2016]21号）的规定，“在办理采矿权延续时，矿山企业原矿山地质环境保护与治理恢复方案和土地复垦方案其中一个超过适用期的或方案剩余服务期少于采矿权延续时间的，应重新编制矿山地质环境保护与土地复垦方案”。</w:t>
      </w:r>
    </w:p>
    <w:p>
      <w:pPr>
        <w:widowControl w:val="0"/>
        <w:spacing w:line="360" w:lineRule="auto"/>
        <w:ind w:firstLine="560" w:firstLineChars="200"/>
        <w:jc w:val="both"/>
        <w:rPr>
          <w:rFonts w:hint="eastAsia" w:ascii="仿宋" w:hAnsi="仿宋" w:eastAsia="仿宋" w:cs="仿宋"/>
          <w:color w:val="auto"/>
          <w:sz w:val="24"/>
        </w:rPr>
      </w:pPr>
      <w:r>
        <w:rPr>
          <w:rFonts w:hint="eastAsia" w:ascii="仿宋" w:hAnsi="仿宋" w:eastAsia="仿宋" w:cs="仿宋"/>
          <w:color w:val="auto"/>
          <w:sz w:val="28"/>
          <w:szCs w:val="28"/>
        </w:rPr>
        <w:t>为保护矿山地质环境和生态环境，促进矿产资源合理开发，提高矿产资源利用效率，避免和减少矿产资源开采活动中对矿区地质环境、土地及生态环境的破坏，实现矿产资源开发与地质环境保护、生态环境协调发展，依据《矿山地质环境保护规定》（2019年7月16日修正）、《土地复垦条例》（国务院令第592号）等相关法律法规，2021年1月，受内蒙古乌海市万晨能源煤炭有限责任公司委托，内蒙古江泽泰地质环境技术服务有限公司承担了《内蒙古乌海市万晨能源煤炭有限责任公司龙贵煤矿矿山地质环境保护与土地复垦方案》（以下简称《方案》）的编制工作。</w:t>
      </w:r>
    </w:p>
    <w:p>
      <w:pPr>
        <w:spacing w:line="600" w:lineRule="exact"/>
        <w:ind w:firstLine="602" w:firstLineChars="200"/>
        <w:jc w:val="center"/>
        <w:outlineLvl w:val="0"/>
        <w:rPr>
          <w:rFonts w:hint="eastAsia" w:ascii="仿宋" w:hAnsi="仿宋" w:eastAsia="仿宋" w:cs="仿宋"/>
          <w:b/>
          <w:color w:val="auto"/>
          <w:sz w:val="30"/>
          <w:szCs w:val="30"/>
        </w:rPr>
      </w:pPr>
      <w:bookmarkStart w:id="39" w:name="_Toc13082"/>
      <w:bookmarkStart w:id="40" w:name="_Toc2095790895"/>
      <w:bookmarkStart w:id="41" w:name="_Toc479"/>
      <w:bookmarkStart w:id="42" w:name="_Hlk159581308"/>
      <w:r>
        <w:rPr>
          <w:rFonts w:hint="eastAsia" w:ascii="仿宋" w:hAnsi="仿宋" w:eastAsia="仿宋" w:cs="仿宋"/>
          <w:b/>
          <w:color w:val="auto"/>
          <w:sz w:val="30"/>
          <w:szCs w:val="30"/>
        </w:rPr>
        <w:t>第二章  矿山开采现状</w:t>
      </w:r>
      <w:bookmarkEnd w:id="39"/>
      <w:bookmarkEnd w:id="40"/>
      <w:bookmarkEnd w:id="41"/>
    </w:p>
    <w:p>
      <w:pPr>
        <w:spacing w:line="600" w:lineRule="exact"/>
        <w:ind w:firstLine="602" w:firstLineChars="200"/>
        <w:jc w:val="center"/>
        <w:outlineLvl w:val="1"/>
        <w:rPr>
          <w:rFonts w:hint="eastAsia" w:ascii="仿宋" w:hAnsi="仿宋" w:eastAsia="仿宋" w:cs="仿宋"/>
          <w:b/>
          <w:color w:val="auto"/>
          <w:sz w:val="30"/>
          <w:szCs w:val="30"/>
        </w:rPr>
      </w:pPr>
      <w:bookmarkStart w:id="43" w:name="_Toc23290"/>
      <w:bookmarkStart w:id="44" w:name="_Toc20589"/>
      <w:bookmarkStart w:id="45" w:name="_Toc930794171"/>
      <w:r>
        <w:rPr>
          <w:rFonts w:hint="eastAsia" w:ascii="仿宋" w:hAnsi="仿宋" w:eastAsia="仿宋" w:cs="仿宋"/>
          <w:b/>
          <w:color w:val="auto"/>
          <w:sz w:val="30"/>
          <w:szCs w:val="30"/>
        </w:rPr>
        <w:t>第一节  矿山开采历史</w:t>
      </w:r>
      <w:bookmarkEnd w:id="43"/>
      <w:bookmarkEnd w:id="44"/>
      <w:bookmarkEnd w:id="45"/>
    </w:p>
    <w:bookmarkEnd w:id="42"/>
    <w:p>
      <w:pPr>
        <w:widowControl w:val="0"/>
        <w:spacing w:line="360" w:lineRule="auto"/>
        <w:ind w:firstLine="560" w:firstLineChars="200"/>
        <w:jc w:val="both"/>
        <w:rPr>
          <w:rFonts w:hint="eastAsia" w:ascii="仿宋" w:hAnsi="仿宋" w:eastAsia="仿宋" w:cs="仿宋"/>
          <w:color w:val="auto"/>
          <w:sz w:val="28"/>
          <w:szCs w:val="28"/>
        </w:rPr>
      </w:pPr>
      <w:bookmarkStart w:id="46" w:name="_Hlk159582305"/>
      <w:r>
        <w:rPr>
          <w:rFonts w:hint="eastAsia" w:ascii="仿宋" w:hAnsi="仿宋" w:eastAsia="仿宋" w:cs="仿宋"/>
          <w:color w:val="auto"/>
          <w:sz w:val="28"/>
          <w:szCs w:val="28"/>
        </w:rPr>
        <w:t>龙贵煤矿自2009年8月开始巷道掘进和井下开采，2009年8月至2010年11月对8101工作面进行了开采，2010年12月8201工作面开采推进约20m，之后进行资源整合停产至今，形成采空区面积8.47hm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。根据龙贵煤矿矿山地质环境分期治理工程验收意见书及现场调查，矿区地表未见明显地表沉陷及沉陷裂缝。</w:t>
      </w:r>
    </w:p>
    <w:p>
      <w:pPr>
        <w:spacing w:line="600" w:lineRule="exact"/>
        <w:ind w:firstLine="602" w:firstLineChars="200"/>
        <w:jc w:val="center"/>
        <w:outlineLvl w:val="1"/>
        <w:rPr>
          <w:rFonts w:hint="eastAsia" w:ascii="仿宋" w:hAnsi="仿宋" w:eastAsia="仿宋" w:cs="仿宋"/>
          <w:b/>
          <w:color w:val="auto"/>
          <w:sz w:val="30"/>
          <w:szCs w:val="30"/>
        </w:rPr>
      </w:pPr>
      <w:bookmarkStart w:id="47" w:name="_Toc9"/>
      <w:bookmarkStart w:id="48" w:name="_Toc3886"/>
      <w:bookmarkStart w:id="49" w:name="_Toc1586747249"/>
      <w:r>
        <w:rPr>
          <w:rFonts w:hint="eastAsia" w:ascii="仿宋" w:hAnsi="仿宋" w:eastAsia="仿宋" w:cs="仿宋"/>
          <w:b/>
          <w:color w:val="auto"/>
          <w:sz w:val="30"/>
          <w:szCs w:val="30"/>
        </w:rPr>
        <w:t>第二节  采空区分布情况</w:t>
      </w:r>
      <w:bookmarkEnd w:id="47"/>
      <w:bookmarkEnd w:id="48"/>
      <w:bookmarkEnd w:id="49"/>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龙贵煤矿自2009年8月开始巷道掘进和井下开采，2009年8月至2010年11月对8101工作面进行了开采，2010年12月8201工作面开采推进约20m，之后进行资源整合停产至今，形成采空区面积8.47hm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drawing>
          <wp:inline distT="0" distB="0" distL="0" distR="0">
            <wp:extent cx="5274310" cy="5960745"/>
            <wp:effectExtent l="0" t="0" r="2540" b="1905"/>
            <wp:docPr id="1123438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3808"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5960745"/>
                    </a:xfrm>
                    <a:prstGeom prst="rect">
                      <a:avLst/>
                    </a:prstGeom>
                  </pic:spPr>
                </pic:pic>
              </a:graphicData>
            </a:graphic>
          </wp:inline>
        </w:drawing>
      </w:r>
    </w:p>
    <w:p>
      <w:pPr>
        <w:widowControl w:val="0"/>
        <w:spacing w:line="360" w:lineRule="auto"/>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w:t>龙贵煤矿采空区分布图</w:t>
      </w:r>
    </w:p>
    <w:p>
      <w:pPr>
        <w:spacing w:line="600" w:lineRule="exact"/>
        <w:jc w:val="center"/>
        <w:outlineLvl w:val="1"/>
        <w:rPr>
          <w:rFonts w:hint="eastAsia" w:ascii="仿宋" w:hAnsi="仿宋" w:eastAsia="仿宋" w:cs="仿宋"/>
          <w:b/>
          <w:color w:val="auto"/>
          <w:sz w:val="30"/>
          <w:szCs w:val="30"/>
        </w:rPr>
      </w:pPr>
      <w:bookmarkStart w:id="50" w:name="_Toc32368"/>
      <w:bookmarkStart w:id="51" w:name="_Toc23339"/>
      <w:bookmarkStart w:id="52" w:name="_Toc1009085497"/>
      <w:r>
        <w:rPr>
          <w:rFonts w:hint="eastAsia" w:ascii="仿宋" w:hAnsi="仿宋" w:eastAsia="仿宋" w:cs="仿宋"/>
          <w:b/>
          <w:color w:val="auto"/>
          <w:sz w:val="30"/>
          <w:szCs w:val="30"/>
        </w:rPr>
        <w:t>第三节  开采范围、层位、实际生产能力</w:t>
      </w:r>
      <w:bookmarkEnd w:id="50"/>
      <w:bookmarkEnd w:id="51"/>
      <w:bookmarkEnd w:id="52"/>
    </w:p>
    <w:bookmarkEnd w:id="46"/>
    <w:p>
      <w:pPr>
        <w:spacing w:line="600" w:lineRule="exact"/>
        <w:ind w:firstLine="560" w:firstLineChars="200"/>
        <w:rPr>
          <w:rFonts w:hint="eastAsia" w:ascii="仿宋" w:hAnsi="仿宋" w:eastAsia="仿宋" w:cs="仿宋"/>
          <w:color w:val="auto"/>
          <w:position w:val="1"/>
          <w:sz w:val="28"/>
          <w:szCs w:val="28"/>
        </w:rPr>
      </w:pPr>
      <w:bookmarkStart w:id="53" w:name="_Hlk159582358"/>
      <w:r>
        <w:rPr>
          <w:rFonts w:hint="eastAsia" w:ascii="仿宋" w:hAnsi="仿宋" w:eastAsia="仿宋" w:cs="仿宋"/>
          <w:color w:val="auto"/>
          <w:sz w:val="28"/>
          <w:szCs w:val="28"/>
        </w:rPr>
        <w:t>龙贵煤矿自2009年8月开始巷道掘进和井下开采，2009年8月至2010年11月对8101工作面进行了开采，2010年12月8201工作面开采推进约20m</w:t>
      </w:r>
      <w:r>
        <w:rPr>
          <w:rFonts w:hint="eastAsia" w:ascii="仿宋" w:hAnsi="仿宋" w:eastAsia="仿宋" w:cs="仿宋"/>
          <w:color w:val="auto"/>
          <w:position w:val="1"/>
          <w:sz w:val="28"/>
          <w:szCs w:val="28"/>
        </w:rPr>
        <w:t>。设计首采工作面8＃煤层。煤矿设计生产能力45万吨/年，实际生产能力为零。</w:t>
      </w:r>
    </w:p>
    <w:p>
      <w:pPr>
        <w:spacing w:line="600" w:lineRule="exact"/>
        <w:ind w:firstLine="602" w:firstLineChars="200"/>
        <w:jc w:val="center"/>
        <w:outlineLvl w:val="1"/>
        <w:rPr>
          <w:rFonts w:hint="eastAsia" w:ascii="仿宋" w:hAnsi="仿宋" w:eastAsia="仿宋" w:cs="仿宋"/>
          <w:b/>
          <w:color w:val="auto"/>
          <w:sz w:val="30"/>
          <w:szCs w:val="30"/>
        </w:rPr>
      </w:pPr>
      <w:bookmarkStart w:id="54" w:name="_Toc6277"/>
      <w:bookmarkStart w:id="55" w:name="_Toc7940"/>
      <w:bookmarkStart w:id="56" w:name="_Toc1021587720"/>
      <w:r>
        <w:rPr>
          <w:rFonts w:hint="eastAsia" w:ascii="仿宋" w:hAnsi="仿宋" w:eastAsia="仿宋" w:cs="仿宋"/>
          <w:b/>
          <w:color w:val="auto"/>
          <w:sz w:val="30"/>
          <w:szCs w:val="30"/>
        </w:rPr>
        <w:t>第四节  本年度开采计划</w:t>
      </w:r>
      <w:bookmarkEnd w:id="54"/>
      <w:bookmarkEnd w:id="55"/>
      <w:bookmarkEnd w:id="56"/>
    </w:p>
    <w:p>
      <w:pPr>
        <w:spacing w:line="600" w:lineRule="exact"/>
        <w:rPr>
          <w:rFonts w:hint="eastAsia" w:ascii="仿宋" w:hAnsi="仿宋" w:eastAsia="仿宋" w:cs="仿宋"/>
          <w:color w:val="auto"/>
          <w:position w:val="1"/>
          <w:sz w:val="28"/>
          <w:szCs w:val="28"/>
        </w:rPr>
      </w:pPr>
      <w:r>
        <w:rPr>
          <w:rFonts w:hint="eastAsia" w:ascii="仿宋" w:hAnsi="仿宋" w:eastAsia="仿宋" w:cs="仿宋"/>
          <w:color w:val="auto"/>
          <w:position w:val="1"/>
          <w:sz w:val="28"/>
          <w:szCs w:val="28"/>
        </w:rPr>
        <w:t>本年度无开采计划。继续办理资源整合手续。</w:t>
      </w:r>
    </w:p>
    <w:bookmarkEnd w:id="53"/>
    <w:p>
      <w:pPr>
        <w:spacing w:line="600" w:lineRule="exact"/>
        <w:ind w:firstLine="602" w:firstLineChars="200"/>
        <w:jc w:val="center"/>
        <w:outlineLvl w:val="1"/>
        <w:rPr>
          <w:rFonts w:hint="eastAsia" w:ascii="仿宋" w:hAnsi="仿宋" w:eastAsia="仿宋" w:cs="仿宋"/>
          <w:b/>
          <w:color w:val="auto"/>
          <w:sz w:val="30"/>
          <w:szCs w:val="30"/>
        </w:rPr>
      </w:pPr>
      <w:bookmarkStart w:id="57" w:name="_Toc11045"/>
      <w:bookmarkStart w:id="58" w:name="_Toc693052275"/>
      <w:bookmarkStart w:id="59" w:name="_Toc24427"/>
      <w:bookmarkStart w:id="60" w:name="_Hlk159582403"/>
      <w:r>
        <w:rPr>
          <w:rFonts w:hint="eastAsia" w:ascii="仿宋" w:hAnsi="仿宋" w:eastAsia="仿宋" w:cs="仿宋"/>
          <w:b/>
          <w:color w:val="auto"/>
          <w:sz w:val="30"/>
          <w:szCs w:val="30"/>
        </w:rPr>
        <w:t>第五节  征占地情况</w:t>
      </w:r>
      <w:bookmarkEnd w:id="57"/>
      <w:bookmarkEnd w:id="58"/>
      <w:bookmarkEnd w:id="59"/>
    </w:p>
    <w:p>
      <w:pPr>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龙贵煤矿向海南国土申请建设用地4.329204万平米，</w:t>
      </w:r>
      <w:r>
        <w:rPr>
          <w:rFonts w:hint="eastAsia" w:ascii="仿宋" w:hAnsi="仿宋" w:eastAsia="仿宋" w:cs="仿宋"/>
          <w:color w:val="auto"/>
          <w:sz w:val="28"/>
          <w:szCs w:val="28"/>
        </w:rPr>
        <w:t>已取得项目备案告知书，目前已完成前期土地勘测定界工作，2023年12月已委托内蒙古润逸测绘服务有限公司办理组件报批工作，2024年在去年工作基础上继续完成土地相关审批手续。</w:t>
      </w:r>
      <w:bookmarkEnd w:id="60"/>
    </w:p>
    <w:p>
      <w:pPr>
        <w:spacing w:line="600" w:lineRule="exact"/>
        <w:ind w:firstLine="420" w:firstLineChars="200"/>
        <w:rPr>
          <w:rFonts w:hint="eastAsia" w:ascii="仿宋" w:hAnsi="仿宋" w:eastAsia="仿宋" w:cs="仿宋"/>
          <w:color w:val="auto"/>
          <w:sz w:val="28"/>
          <w:szCs w:val="28"/>
        </w:rPr>
      </w:pPr>
      <w:r>
        <w:rPr>
          <w:rFonts w:hint="eastAsia" w:ascii="仿宋" w:hAnsi="仿宋" w:eastAsia="仿宋" w:cs="仿宋"/>
          <w:color w:val="auto"/>
        </w:rPr>
        <w:tab/>
      </w:r>
      <w:r>
        <w:rPr>
          <w:rFonts w:hint="eastAsia" w:ascii="仿宋" w:hAnsi="仿宋" w:eastAsia="仿宋" w:cs="仿宋"/>
          <w:color w:val="auto"/>
          <w:position w:val="1"/>
          <w:sz w:val="28"/>
          <w:szCs w:val="28"/>
        </w:rPr>
        <w:t>二、矿山现状</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一) 地表建设工程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1、工业场地</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龙贵煤矿工业场地由主井工业场地、生活区、副井工业场地、风井及辅助 设施区组成，总占地面积9.99hm</w:t>
      </w:r>
      <w:r>
        <w:rPr>
          <w:rFonts w:hint="eastAsia" w:ascii="仿宋" w:hAnsi="仿宋" w:eastAsia="仿宋" w:cs="仿宋"/>
          <w:color w:val="auto"/>
          <w:position w:val="12"/>
          <w:sz w:val="28"/>
          <w:szCs w:val="28"/>
          <w:vertAlign w:val="superscript"/>
        </w:rPr>
        <w:t>2</w:t>
      </w:r>
      <w:r>
        <w:rPr>
          <w:rFonts w:hint="eastAsia" w:ascii="仿宋" w:hAnsi="仿宋" w:eastAsia="仿宋" w:cs="仿宋"/>
          <w:color w:val="auto"/>
          <w:sz w:val="28"/>
          <w:szCs w:val="28"/>
        </w:rPr>
        <w:t>。</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主井工业场地位于井田北部偏东位置，占地面积为 8.35hm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，主要布置主井井口皮带走廊、主井井口皮带机头房、原煤皮带走廊、原煤卸煤栈桥、卸载皮 带机头房及主井空气加热室、储煤场、锅炉房等。</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生活区位于主井工业场地南侧，占地面积为 0.54hm</w:t>
      </w:r>
      <w:r>
        <w:rPr>
          <w:rFonts w:hint="eastAsia" w:ascii="仿宋" w:hAnsi="仿宋" w:eastAsia="仿宋" w:cs="仿宋"/>
          <w:color w:val="auto"/>
          <w:position w:val="12"/>
          <w:sz w:val="28"/>
          <w:szCs w:val="28"/>
          <w:vertAlign w:val="superscript"/>
        </w:rPr>
        <w:t>2</w:t>
      </w:r>
      <w:r>
        <w:rPr>
          <w:rFonts w:hint="eastAsia" w:ascii="仿宋" w:hAnsi="仿宋" w:eastAsia="仿宋" w:cs="仿宋"/>
          <w:color w:val="auto"/>
          <w:sz w:val="28"/>
          <w:szCs w:val="28"/>
        </w:rPr>
        <w:t>，布置有综合办公室、食堂、汽车库等。</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副井工业场地位于生活区南侧，占地面积为0.30hm</w:t>
      </w:r>
      <w:r>
        <w:rPr>
          <w:rFonts w:hint="eastAsia" w:ascii="仿宋" w:hAnsi="仿宋" w:eastAsia="仿宋" w:cs="仿宋"/>
          <w:color w:val="auto"/>
          <w:position w:val="12"/>
          <w:sz w:val="28"/>
          <w:szCs w:val="28"/>
          <w:vertAlign w:val="superscript"/>
        </w:rPr>
        <w:t>2</w:t>
      </w:r>
      <w:r>
        <w:rPr>
          <w:rFonts w:hint="eastAsia" w:ascii="仿宋" w:hAnsi="仿宋" w:eastAsia="仿宋" w:cs="仿宋"/>
          <w:color w:val="auto"/>
          <w:sz w:val="28"/>
          <w:szCs w:val="28"/>
        </w:rPr>
        <w:t>，布置有副井井口房、副井井架、副井绞车房、副井空气加热室，场地进行了硬化，场地周边区域进行了绿化。</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风井及辅助设施区位于副井工业场地南侧，紧邻该场地布置， 占地面积为 0.80hm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sz w:val="28"/>
          <w:szCs w:val="28"/>
        </w:rPr>
        <w:t>，场地北侧布置有机修车间、坑木加工房、器材库、材料棚等，场地南侧布置通风机风道、风机、通风机值班及电控室。</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2、矿区道路</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矿区外部联络道路为沥青混凝土路面，长度为1370m，路面宽度为11m。矿区外部道路与工业场地连接道路为水泥路面，长度 1077m，路面宽度为7m。</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3、矸石周转场地</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煤矿建井过程产生的矸石一部分用于场地平整，一部分用于地面建设，根据龙贵煤矿矿山地质环境分期治理工程验收意见书及现场调查，煤矿建井期未设排矸场；煤矿生产期间井下矸石量较少，矸石产生量为 9600m /a</w:t>
      </w:r>
      <w:r>
        <w:rPr>
          <w:rFonts w:hint="eastAsia" w:ascii="仿宋" w:hAnsi="仿宋" w:eastAsia="仿宋" w:cs="仿宋"/>
          <w:color w:val="auto"/>
          <w:position w:val="12"/>
          <w:sz w:val="28"/>
          <w:szCs w:val="28"/>
          <w:vertAlign w:val="superscript"/>
        </w:rPr>
        <w:t>3</w:t>
      </w:r>
      <w:r>
        <w:rPr>
          <w:rFonts w:hint="eastAsia" w:ascii="仿宋" w:hAnsi="仿宋" w:eastAsia="仿宋" w:cs="仿宋"/>
          <w:color w:val="auto"/>
          <w:sz w:val="28"/>
          <w:szCs w:val="28"/>
        </w:rPr>
        <w:t>，生产过程中产生的矸石运往矸石发电厂进行综合利用, 在主井工业场地储煤棚内设矸石周转场地，存储 1-3天矸石量。</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 矿山采矿工程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龙贵煤矿自2009年8月开始巷道掘进和井下开采，2009年8 月至2010年11月对8101工作面进行了开采，2010年12月8201 工作面开采推进约20m，之后进行资源整合停产至今，形成采空区面积8.47hm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。根据龙贵煤矿矿山地质环境分期治理工程验收意见书及现场调查，矿区地表未见明显地表沉陷及沉陷裂缝。</w:t>
      </w:r>
    </w:p>
    <w:p>
      <w:pPr>
        <w:spacing w:line="600" w:lineRule="exact"/>
        <w:ind w:firstLine="602" w:firstLineChars="200"/>
        <w:jc w:val="center"/>
        <w:outlineLvl w:val="0"/>
        <w:rPr>
          <w:rFonts w:hint="eastAsia" w:ascii="仿宋" w:hAnsi="仿宋" w:eastAsia="仿宋" w:cs="仿宋"/>
          <w:b/>
          <w:color w:val="auto"/>
          <w:sz w:val="30"/>
          <w:szCs w:val="30"/>
        </w:rPr>
      </w:pPr>
      <w:bookmarkStart w:id="61" w:name="_Toc11887"/>
      <w:bookmarkStart w:id="62" w:name="_Toc12348"/>
      <w:bookmarkStart w:id="63" w:name="_Toc178284597"/>
      <w:bookmarkStart w:id="64" w:name="_Hlk159582592"/>
      <w:r>
        <w:rPr>
          <w:rFonts w:hint="eastAsia" w:ascii="仿宋" w:hAnsi="仿宋" w:eastAsia="仿宋" w:cs="仿宋"/>
          <w:b/>
          <w:color w:val="auto"/>
          <w:sz w:val="30"/>
          <w:szCs w:val="30"/>
        </w:rPr>
        <w:t>第三章  矿山土地损毁现状</w:t>
      </w:r>
      <w:bookmarkEnd w:id="61"/>
      <w:bookmarkEnd w:id="62"/>
      <w:bookmarkEnd w:id="63"/>
    </w:p>
    <w:p>
      <w:pPr>
        <w:spacing w:line="600" w:lineRule="exact"/>
        <w:ind w:firstLine="602" w:firstLineChars="200"/>
        <w:jc w:val="center"/>
        <w:outlineLvl w:val="1"/>
        <w:rPr>
          <w:rFonts w:hint="eastAsia" w:ascii="仿宋" w:hAnsi="仿宋" w:eastAsia="仿宋" w:cs="仿宋"/>
          <w:b/>
          <w:color w:val="auto"/>
          <w:sz w:val="30"/>
          <w:szCs w:val="30"/>
        </w:rPr>
      </w:pPr>
      <w:bookmarkStart w:id="65" w:name="_Toc24168"/>
      <w:bookmarkStart w:id="66" w:name="_Toc24966"/>
      <w:bookmarkStart w:id="67" w:name="_Toc689534214"/>
      <w:r>
        <w:rPr>
          <w:rFonts w:hint="eastAsia" w:ascii="仿宋" w:hAnsi="仿宋" w:eastAsia="仿宋" w:cs="仿宋"/>
          <w:b/>
          <w:color w:val="auto"/>
          <w:sz w:val="30"/>
          <w:szCs w:val="30"/>
        </w:rPr>
        <w:t>第一节  矿山土地损毁单元特征、面积、地类</w:t>
      </w:r>
      <w:bookmarkEnd w:id="65"/>
      <w:bookmarkEnd w:id="66"/>
      <w:bookmarkEnd w:id="67"/>
    </w:p>
    <w:bookmarkEnd w:id="64"/>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1、已损毁土地情况</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通过现场调查，龙贵煤矿已损毁土地的破坏形式为地面建筑物和道路造成的压占损毁，分别详述如下：根据现场调查，龙贵煤矿已损毁土地主要为工业场地及矿区道路，分别损毁土地 9.99hm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和 2.26hm</w:t>
      </w:r>
      <w:r>
        <w:rPr>
          <w:rFonts w:hint="eastAsia" w:ascii="仿宋" w:hAnsi="仿宋" w:eastAsia="仿宋" w:cs="仿宋"/>
          <w:color w:val="auto"/>
          <w:position w:val="11"/>
          <w:sz w:val="28"/>
          <w:szCs w:val="28"/>
          <w:vertAlign w:val="superscript"/>
        </w:rPr>
        <w:t xml:space="preserve">2 </w:t>
      </w:r>
      <w:r>
        <w:rPr>
          <w:rFonts w:hint="eastAsia" w:ascii="仿宋" w:hAnsi="仿宋" w:eastAsia="仿宋" w:cs="仿宋"/>
          <w:color w:val="auto"/>
          <w:sz w:val="28"/>
          <w:szCs w:val="28"/>
        </w:rPr>
        <w:t>，总计 12.25hm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sz w:val="28"/>
          <w:szCs w:val="28"/>
        </w:rPr>
        <w:t>。</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3、评价内容和方法</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 评价内容</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根据《土地复垦质量控制标准》 的要求，结合本项工程的具体生产工艺，已损毁土地损毁评价内容主要为压占土地的范围、面积和程度等。</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 评价方法</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对于项目开发建设扰动原地貌，已损毁土地评价采用实地调查与设计资料 统计相结合的多因素综合分析方法。</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4、已损毁程度评价因素的选择</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矿区土地损毁程度评价应是矿区开发活动引起的矿区土地质量变化程度的 评价。所以在选择矿山损毁程度评价因素时就要选择矿区开发引起的与原始背 景比较有显著变化的因素，且能显示土地质量的变化。从矿区土地损毁类型可 以看出：不同损毁类型的土地质量变化指标大致相同。</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本方案参评因素的选择限制在一定的矿区损毁土地类型的影响因素之内，矿区土地损毁程度评价是为土地利用规划、土地生态复垦及复垦工程提供基础依据，决定矿区土地复垦的方向等。</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本方案在矿区土地损毁程度评价中按矿山损毁土地类型来选择参评因素，并结合前人经验和各学科的具体指标，选择了各项损毁类型土地的主要参评因素。把龙贵煤矿土地损毁程度预测等级为 3 级标准，分别为：一级 (轻度损 毁) 、二级 (中度损毁) 和三级 (重度损毁)。各评价因素的具体等级标准目前国内外尚无精确的划分值，根据相似矿区损毁因素的调查统计情况，参考各相关学科的实际经验数据，各影响因素的等级标准划分如下：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建筑物压占地对土地损毁程度的主要影响因素见表1-5，矿区道路压占地对土地损毁程度的主要影响因素见表 1-6，沉陷区对土地损毁程度的主要影响因素见表1-7。</w:t>
      </w:r>
    </w:p>
    <w:p>
      <w:pPr>
        <w:spacing w:line="226" w:lineRule="auto"/>
        <w:ind w:left="1069"/>
        <w:rPr>
          <w:rFonts w:hint="eastAsia" w:ascii="仿宋" w:hAnsi="仿宋" w:eastAsia="仿宋" w:cs="仿宋"/>
          <w:color w:val="auto"/>
          <w:sz w:val="23"/>
          <w:szCs w:val="23"/>
        </w:rPr>
      </w:pPr>
      <w:r>
        <w:rPr>
          <w:rFonts w:hint="eastAsia" w:ascii="仿宋" w:hAnsi="仿宋" w:eastAsia="仿宋" w:cs="仿宋"/>
          <w:color w:val="auto"/>
          <w:sz w:val="23"/>
          <w:szCs w:val="23"/>
        </w:rPr>
        <w:t>表 1-5  建筑物压占土地损毁程度评价因素及损毁程度评价表</w:t>
      </w:r>
    </w:p>
    <w:p>
      <w:pPr>
        <w:spacing w:line="193" w:lineRule="exact"/>
        <w:rPr>
          <w:rFonts w:hint="eastAsia" w:ascii="仿宋" w:hAnsi="仿宋" w:eastAsia="仿宋" w:cs="仿宋"/>
          <w:color w:val="auto"/>
        </w:rPr>
      </w:pPr>
    </w:p>
    <w:tbl>
      <w:tblPr>
        <w:tblStyle w:val="53"/>
        <w:tblW w:w="869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1"/>
        <w:gridCol w:w="1699"/>
        <w:gridCol w:w="2189"/>
        <w:gridCol w:w="2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401" w:type="dxa"/>
            <w:vMerge w:val="restart"/>
            <w:tcBorders>
              <w:bottom w:val="nil"/>
            </w:tcBorders>
          </w:tcPr>
          <w:p>
            <w:pPr>
              <w:spacing w:before="234" w:line="227" w:lineRule="auto"/>
              <w:ind w:left="763"/>
              <w:rPr>
                <w:rFonts w:hint="eastAsia" w:ascii="仿宋" w:hAnsi="仿宋" w:eastAsia="仿宋" w:cs="仿宋"/>
                <w:color w:val="auto"/>
                <w:sz w:val="20"/>
                <w:szCs w:val="20"/>
              </w:rPr>
            </w:pPr>
            <w:r>
              <w:rPr>
                <w:rFonts w:hint="eastAsia" w:ascii="仿宋" w:hAnsi="仿宋" w:eastAsia="仿宋" w:cs="仿宋"/>
                <w:color w:val="auto"/>
                <w:sz w:val="20"/>
                <w:szCs w:val="20"/>
              </w:rPr>
              <w:t>评价因子</w:t>
            </w:r>
          </w:p>
        </w:tc>
        <w:tc>
          <w:tcPr>
            <w:tcW w:w="6294" w:type="dxa"/>
            <w:gridSpan w:val="3"/>
          </w:tcPr>
          <w:p>
            <w:pPr>
              <w:spacing w:before="63" w:line="227" w:lineRule="auto"/>
              <w:ind w:left="2672"/>
              <w:rPr>
                <w:rFonts w:hint="eastAsia" w:ascii="仿宋" w:hAnsi="仿宋" w:eastAsia="仿宋" w:cs="仿宋"/>
                <w:color w:val="auto"/>
                <w:sz w:val="20"/>
                <w:szCs w:val="20"/>
              </w:rPr>
            </w:pPr>
            <w:r>
              <w:rPr>
                <w:rFonts w:hint="eastAsia" w:ascii="仿宋" w:hAnsi="仿宋" w:eastAsia="仿宋" w:cs="仿宋"/>
                <w:color w:val="auto"/>
                <w:sz w:val="20"/>
                <w:szCs w:val="20"/>
              </w:rPr>
              <w:t>评价等级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401" w:type="dxa"/>
            <w:vMerge w:val="continue"/>
            <w:tcBorders>
              <w:top w:val="nil"/>
            </w:tcBorders>
          </w:tcPr>
          <w:p>
            <w:pPr>
              <w:rPr>
                <w:rFonts w:hint="eastAsia" w:ascii="仿宋" w:hAnsi="仿宋" w:eastAsia="仿宋" w:cs="仿宋"/>
                <w:color w:val="auto"/>
              </w:rPr>
            </w:pPr>
          </w:p>
        </w:tc>
        <w:tc>
          <w:tcPr>
            <w:tcW w:w="1699" w:type="dxa"/>
          </w:tcPr>
          <w:p>
            <w:pPr>
              <w:spacing w:before="58" w:line="228" w:lineRule="auto"/>
              <w:ind w:left="418"/>
              <w:rPr>
                <w:rFonts w:hint="eastAsia" w:ascii="仿宋" w:hAnsi="仿宋" w:eastAsia="仿宋" w:cs="仿宋"/>
                <w:color w:val="auto"/>
                <w:sz w:val="20"/>
                <w:szCs w:val="20"/>
              </w:rPr>
            </w:pPr>
            <w:r>
              <w:rPr>
                <w:rFonts w:hint="eastAsia" w:ascii="仿宋" w:hAnsi="仿宋" w:eastAsia="仿宋" w:cs="仿宋"/>
                <w:color w:val="auto"/>
                <w:sz w:val="20"/>
                <w:szCs w:val="20"/>
              </w:rPr>
              <w:t>轻度损毁</w:t>
            </w:r>
          </w:p>
        </w:tc>
        <w:tc>
          <w:tcPr>
            <w:tcW w:w="2189" w:type="dxa"/>
          </w:tcPr>
          <w:p>
            <w:pPr>
              <w:spacing w:before="58" w:line="229" w:lineRule="auto"/>
              <w:ind w:left="679"/>
              <w:rPr>
                <w:rFonts w:hint="eastAsia" w:ascii="仿宋" w:hAnsi="仿宋" w:eastAsia="仿宋" w:cs="仿宋"/>
                <w:color w:val="auto"/>
                <w:sz w:val="20"/>
                <w:szCs w:val="20"/>
              </w:rPr>
            </w:pPr>
            <w:r>
              <w:rPr>
                <w:rFonts w:hint="eastAsia" w:ascii="仿宋" w:hAnsi="仿宋" w:eastAsia="仿宋" w:cs="仿宋"/>
                <w:color w:val="auto"/>
                <w:sz w:val="20"/>
                <w:szCs w:val="20"/>
              </w:rPr>
              <w:t>中度损毁</w:t>
            </w:r>
          </w:p>
        </w:tc>
        <w:tc>
          <w:tcPr>
            <w:tcW w:w="2406" w:type="dxa"/>
          </w:tcPr>
          <w:p>
            <w:pPr>
              <w:spacing w:before="58" w:line="229" w:lineRule="auto"/>
              <w:ind w:left="765"/>
              <w:rPr>
                <w:rFonts w:hint="eastAsia" w:ascii="仿宋" w:hAnsi="仿宋" w:eastAsia="仿宋" w:cs="仿宋"/>
                <w:color w:val="auto"/>
                <w:sz w:val="20"/>
                <w:szCs w:val="20"/>
              </w:rPr>
            </w:pPr>
            <w:r>
              <w:rPr>
                <w:rFonts w:hint="eastAsia" w:ascii="仿宋" w:hAnsi="仿宋" w:eastAsia="仿宋" w:cs="仿宋"/>
                <w:color w:val="auto"/>
                <w:sz w:val="20"/>
                <w:szCs w:val="20"/>
              </w:rPr>
              <w:t>重度损毁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401" w:type="dxa"/>
          </w:tcPr>
          <w:p>
            <w:pPr>
              <w:spacing w:before="60" w:line="229" w:lineRule="auto"/>
              <w:ind w:left="765"/>
              <w:rPr>
                <w:rFonts w:hint="eastAsia" w:ascii="仿宋" w:hAnsi="仿宋" w:eastAsia="仿宋" w:cs="仿宋"/>
                <w:color w:val="auto"/>
                <w:sz w:val="20"/>
                <w:szCs w:val="20"/>
              </w:rPr>
            </w:pPr>
            <w:r>
              <w:rPr>
                <w:rFonts w:hint="eastAsia" w:ascii="仿宋" w:hAnsi="仿宋" w:eastAsia="仿宋" w:cs="仿宋"/>
                <w:color w:val="auto"/>
                <w:sz w:val="20"/>
                <w:szCs w:val="20"/>
              </w:rPr>
              <w:t>压占面积</w:t>
            </w:r>
          </w:p>
        </w:tc>
        <w:tc>
          <w:tcPr>
            <w:tcW w:w="1699" w:type="dxa"/>
          </w:tcPr>
          <w:p>
            <w:pPr>
              <w:spacing w:before="59" w:line="271" w:lineRule="exact"/>
              <w:ind w:left="451"/>
              <w:rPr>
                <w:rFonts w:hint="eastAsia" w:ascii="仿宋" w:hAnsi="仿宋" w:eastAsia="仿宋" w:cs="仿宋"/>
                <w:color w:val="auto"/>
                <w:sz w:val="10"/>
                <w:szCs w:val="10"/>
              </w:rPr>
            </w:pPr>
            <w:r>
              <w:rPr>
                <w:rFonts w:hint="eastAsia" w:ascii="仿宋" w:hAnsi="仿宋" w:eastAsia="仿宋" w:cs="仿宋"/>
                <w:color w:val="auto"/>
                <w:sz w:val="20"/>
                <w:szCs w:val="20"/>
              </w:rPr>
              <w:t>&lt;1.00hm</w:t>
            </w:r>
            <w:r>
              <w:rPr>
                <w:rFonts w:hint="eastAsia" w:ascii="仿宋" w:hAnsi="仿宋" w:eastAsia="仿宋" w:cs="仿宋"/>
                <w:color w:val="auto"/>
                <w:position w:val="10"/>
                <w:sz w:val="10"/>
                <w:szCs w:val="10"/>
              </w:rPr>
              <w:t>2</w:t>
            </w:r>
          </w:p>
        </w:tc>
        <w:tc>
          <w:tcPr>
            <w:tcW w:w="2189" w:type="dxa"/>
          </w:tcPr>
          <w:p>
            <w:pPr>
              <w:spacing w:before="59" w:line="271" w:lineRule="exact"/>
              <w:ind w:left="440"/>
              <w:rPr>
                <w:rFonts w:hint="eastAsia" w:ascii="仿宋" w:hAnsi="仿宋" w:eastAsia="仿宋" w:cs="仿宋"/>
                <w:color w:val="auto"/>
                <w:sz w:val="10"/>
                <w:szCs w:val="10"/>
              </w:rPr>
            </w:pPr>
            <w:r>
              <w:rPr>
                <w:rFonts w:hint="eastAsia" w:ascii="仿宋" w:hAnsi="仿宋" w:eastAsia="仿宋" w:cs="仿宋"/>
                <w:color w:val="auto"/>
                <w:sz w:val="20"/>
                <w:szCs w:val="20"/>
              </w:rPr>
              <w:t>1.00~5.00hm</w:t>
            </w:r>
            <w:r>
              <w:rPr>
                <w:rFonts w:hint="eastAsia" w:ascii="仿宋" w:hAnsi="仿宋" w:eastAsia="仿宋" w:cs="仿宋"/>
                <w:color w:val="auto"/>
                <w:position w:val="10"/>
                <w:sz w:val="10"/>
                <w:szCs w:val="10"/>
              </w:rPr>
              <w:t>2</w:t>
            </w:r>
          </w:p>
        </w:tc>
        <w:tc>
          <w:tcPr>
            <w:tcW w:w="2406" w:type="dxa"/>
          </w:tcPr>
          <w:p>
            <w:pPr>
              <w:spacing w:before="59" w:line="270" w:lineRule="exact"/>
              <w:ind w:left="799"/>
              <w:rPr>
                <w:rFonts w:hint="eastAsia" w:ascii="仿宋" w:hAnsi="仿宋" w:eastAsia="仿宋" w:cs="仿宋"/>
                <w:color w:val="auto"/>
                <w:sz w:val="10"/>
                <w:szCs w:val="10"/>
              </w:rPr>
            </w:pPr>
            <w:r>
              <w:rPr>
                <w:rFonts w:hint="eastAsia" w:ascii="仿宋" w:hAnsi="仿宋" w:eastAsia="仿宋" w:cs="仿宋"/>
                <w:color w:val="auto"/>
                <w:sz w:val="20"/>
                <w:szCs w:val="20"/>
              </w:rPr>
              <w:t>&gt;5.00hm</w:t>
            </w:r>
            <w:r>
              <w:rPr>
                <w:rFonts w:hint="eastAsia" w:ascii="仿宋" w:hAnsi="仿宋" w:eastAsia="仿宋" w:cs="仿宋"/>
                <w:color w:val="auto"/>
                <w:position w:val="10"/>
                <w:sz w:val="10"/>
                <w:szCs w:val="1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401" w:type="dxa"/>
          </w:tcPr>
          <w:p>
            <w:pPr>
              <w:spacing w:before="62" w:line="228" w:lineRule="auto"/>
              <w:ind w:left="661"/>
              <w:rPr>
                <w:rFonts w:hint="eastAsia" w:ascii="仿宋" w:hAnsi="仿宋" w:eastAsia="仿宋" w:cs="仿宋"/>
                <w:color w:val="auto"/>
                <w:sz w:val="20"/>
                <w:szCs w:val="20"/>
              </w:rPr>
            </w:pPr>
            <w:r>
              <w:rPr>
                <w:rFonts w:hint="eastAsia" w:ascii="仿宋" w:hAnsi="仿宋" w:eastAsia="仿宋" w:cs="仿宋"/>
                <w:color w:val="auto"/>
                <w:sz w:val="20"/>
                <w:szCs w:val="20"/>
              </w:rPr>
              <w:t>建筑物高度</w:t>
            </w:r>
          </w:p>
        </w:tc>
        <w:tc>
          <w:tcPr>
            <w:tcW w:w="1699" w:type="dxa"/>
          </w:tcPr>
          <w:p>
            <w:pPr>
              <w:spacing w:before="61" w:line="270" w:lineRule="exact"/>
              <w:ind w:left="686"/>
              <w:rPr>
                <w:rFonts w:hint="eastAsia" w:ascii="仿宋" w:hAnsi="仿宋" w:eastAsia="仿宋" w:cs="仿宋"/>
                <w:color w:val="auto"/>
                <w:sz w:val="20"/>
                <w:szCs w:val="20"/>
              </w:rPr>
            </w:pPr>
            <w:r>
              <w:rPr>
                <w:rFonts w:hint="eastAsia" w:ascii="仿宋" w:hAnsi="仿宋" w:eastAsia="仿宋" w:cs="仿宋"/>
                <w:color w:val="auto"/>
                <w:position w:val="1"/>
                <w:sz w:val="20"/>
                <w:szCs w:val="20"/>
              </w:rPr>
              <w:t>&lt;2m</w:t>
            </w:r>
          </w:p>
        </w:tc>
        <w:tc>
          <w:tcPr>
            <w:tcW w:w="2189" w:type="dxa"/>
          </w:tcPr>
          <w:p>
            <w:pPr>
              <w:spacing w:before="61" w:line="270" w:lineRule="exact"/>
              <w:ind w:left="821"/>
              <w:rPr>
                <w:rFonts w:hint="eastAsia" w:ascii="仿宋" w:hAnsi="仿宋" w:eastAsia="仿宋" w:cs="仿宋"/>
                <w:color w:val="auto"/>
                <w:sz w:val="20"/>
                <w:szCs w:val="20"/>
              </w:rPr>
            </w:pPr>
            <w:r>
              <w:rPr>
                <w:rFonts w:hint="eastAsia" w:ascii="仿宋" w:hAnsi="仿宋" w:eastAsia="仿宋" w:cs="仿宋"/>
                <w:color w:val="auto"/>
                <w:sz w:val="20"/>
                <w:szCs w:val="20"/>
              </w:rPr>
              <w:t>2~5m</w:t>
            </w:r>
          </w:p>
        </w:tc>
        <w:tc>
          <w:tcPr>
            <w:tcW w:w="2406" w:type="dxa"/>
          </w:tcPr>
          <w:p>
            <w:pPr>
              <w:spacing w:before="61" w:line="270" w:lineRule="exact"/>
              <w:ind w:left="1034"/>
              <w:rPr>
                <w:rFonts w:hint="eastAsia" w:ascii="仿宋" w:hAnsi="仿宋" w:eastAsia="仿宋" w:cs="仿宋"/>
                <w:color w:val="auto"/>
                <w:sz w:val="20"/>
                <w:szCs w:val="20"/>
              </w:rPr>
            </w:pPr>
            <w:r>
              <w:rPr>
                <w:rFonts w:hint="eastAsia" w:ascii="仿宋" w:hAnsi="仿宋" w:eastAsia="仿宋" w:cs="仿宋"/>
                <w:color w:val="auto"/>
                <w:position w:val="1"/>
                <w:sz w:val="20"/>
                <w:szCs w:val="20"/>
              </w:rPr>
              <w:t>&gt;5m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401" w:type="dxa"/>
          </w:tcPr>
          <w:p>
            <w:pPr>
              <w:spacing w:before="61" w:line="228" w:lineRule="auto"/>
              <w:ind w:left="450"/>
              <w:rPr>
                <w:rFonts w:hint="eastAsia" w:ascii="仿宋" w:hAnsi="仿宋" w:eastAsia="仿宋" w:cs="仿宋"/>
                <w:color w:val="auto"/>
                <w:sz w:val="20"/>
                <w:szCs w:val="20"/>
              </w:rPr>
            </w:pPr>
            <w:r>
              <w:rPr>
                <w:rFonts w:hint="eastAsia" w:ascii="仿宋" w:hAnsi="仿宋" w:eastAsia="仿宋" w:cs="仿宋"/>
                <w:color w:val="auto"/>
                <w:sz w:val="20"/>
                <w:szCs w:val="20"/>
              </w:rPr>
              <w:t>地表建筑物类型</w:t>
            </w:r>
          </w:p>
        </w:tc>
        <w:tc>
          <w:tcPr>
            <w:tcW w:w="1699" w:type="dxa"/>
          </w:tcPr>
          <w:p>
            <w:pPr>
              <w:spacing w:before="61" w:line="229" w:lineRule="auto"/>
              <w:ind w:left="417"/>
              <w:rPr>
                <w:rFonts w:hint="eastAsia" w:ascii="仿宋" w:hAnsi="仿宋" w:eastAsia="仿宋" w:cs="仿宋"/>
                <w:color w:val="auto"/>
                <w:sz w:val="20"/>
                <w:szCs w:val="20"/>
              </w:rPr>
            </w:pPr>
            <w:r>
              <w:rPr>
                <w:rFonts w:hint="eastAsia" w:ascii="仿宋" w:hAnsi="仿宋" w:eastAsia="仿宋" w:cs="仿宋"/>
                <w:color w:val="auto"/>
                <w:sz w:val="20"/>
                <w:szCs w:val="20"/>
              </w:rPr>
              <w:t>砖混结构</w:t>
            </w:r>
          </w:p>
        </w:tc>
        <w:tc>
          <w:tcPr>
            <w:tcW w:w="2189" w:type="dxa"/>
          </w:tcPr>
          <w:p>
            <w:pPr>
              <w:spacing w:before="61" w:line="228" w:lineRule="auto"/>
              <w:ind w:left="660"/>
              <w:rPr>
                <w:rFonts w:hint="eastAsia" w:ascii="仿宋" w:hAnsi="仿宋" w:eastAsia="仿宋" w:cs="仿宋"/>
                <w:color w:val="auto"/>
                <w:sz w:val="20"/>
                <w:szCs w:val="20"/>
              </w:rPr>
            </w:pPr>
            <w:r>
              <w:rPr>
                <w:rFonts w:hint="eastAsia" w:ascii="仿宋" w:hAnsi="仿宋" w:eastAsia="仿宋" w:cs="仿宋"/>
                <w:color w:val="auto"/>
                <w:sz w:val="20"/>
                <w:szCs w:val="20"/>
              </w:rPr>
              <w:t>轻钢结构</w:t>
            </w:r>
          </w:p>
        </w:tc>
        <w:tc>
          <w:tcPr>
            <w:tcW w:w="2406" w:type="dxa"/>
          </w:tcPr>
          <w:p>
            <w:pPr>
              <w:spacing w:before="61" w:line="228" w:lineRule="auto"/>
              <w:ind w:left="763"/>
              <w:rPr>
                <w:rFonts w:hint="eastAsia" w:ascii="仿宋" w:hAnsi="仿宋" w:eastAsia="仿宋" w:cs="仿宋"/>
                <w:color w:val="auto"/>
                <w:sz w:val="20"/>
                <w:szCs w:val="20"/>
              </w:rPr>
            </w:pPr>
            <w:r>
              <w:rPr>
                <w:rFonts w:hint="eastAsia" w:ascii="仿宋" w:hAnsi="仿宋" w:eastAsia="仿宋" w:cs="仿宋"/>
                <w:color w:val="auto"/>
                <w:sz w:val="20"/>
                <w:szCs w:val="20"/>
              </w:rPr>
              <w:t>框架结构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401" w:type="dxa"/>
          </w:tcPr>
          <w:p>
            <w:pPr>
              <w:spacing w:before="63" w:line="228" w:lineRule="auto"/>
              <w:ind w:left="765"/>
              <w:rPr>
                <w:rFonts w:hint="eastAsia" w:ascii="仿宋" w:hAnsi="仿宋" w:eastAsia="仿宋" w:cs="仿宋"/>
                <w:color w:val="auto"/>
                <w:sz w:val="20"/>
                <w:szCs w:val="20"/>
              </w:rPr>
            </w:pPr>
            <w:r>
              <w:rPr>
                <w:rFonts w:hint="eastAsia" w:ascii="仿宋" w:hAnsi="仿宋" w:eastAsia="仿宋" w:cs="仿宋"/>
                <w:color w:val="auto"/>
                <w:sz w:val="20"/>
                <w:szCs w:val="20"/>
              </w:rPr>
              <w:t>质量分值</w:t>
            </w:r>
          </w:p>
        </w:tc>
        <w:tc>
          <w:tcPr>
            <w:tcW w:w="1699" w:type="dxa"/>
          </w:tcPr>
          <w:p>
            <w:pPr>
              <w:spacing w:before="94" w:line="193" w:lineRule="auto"/>
              <w:ind w:left="802"/>
              <w:rPr>
                <w:rFonts w:hint="eastAsia" w:ascii="仿宋" w:hAnsi="仿宋" w:eastAsia="仿宋" w:cs="仿宋"/>
                <w:color w:val="auto"/>
                <w:sz w:val="20"/>
                <w:szCs w:val="20"/>
              </w:rPr>
            </w:pPr>
            <w:r>
              <w:rPr>
                <w:rFonts w:hint="eastAsia" w:ascii="仿宋" w:hAnsi="仿宋" w:eastAsia="仿宋" w:cs="仿宋"/>
                <w:color w:val="auto"/>
                <w:sz w:val="20"/>
                <w:szCs w:val="20"/>
              </w:rPr>
              <w:t>1</w:t>
            </w:r>
          </w:p>
        </w:tc>
        <w:tc>
          <w:tcPr>
            <w:tcW w:w="2189" w:type="dxa"/>
          </w:tcPr>
          <w:p>
            <w:pPr>
              <w:spacing w:before="95" w:line="192" w:lineRule="auto"/>
              <w:ind w:left="1029"/>
              <w:rPr>
                <w:rFonts w:hint="eastAsia" w:ascii="仿宋" w:hAnsi="仿宋" w:eastAsia="仿宋" w:cs="仿宋"/>
                <w:color w:val="auto"/>
                <w:sz w:val="20"/>
                <w:szCs w:val="20"/>
              </w:rPr>
            </w:pPr>
            <w:r>
              <w:rPr>
                <w:rFonts w:hint="eastAsia" w:ascii="仿宋" w:hAnsi="仿宋" w:eastAsia="仿宋" w:cs="仿宋"/>
                <w:color w:val="auto"/>
                <w:sz w:val="20"/>
                <w:szCs w:val="20"/>
              </w:rPr>
              <w:t>2</w:t>
            </w:r>
          </w:p>
        </w:tc>
        <w:tc>
          <w:tcPr>
            <w:tcW w:w="2406" w:type="dxa"/>
          </w:tcPr>
          <w:p>
            <w:pPr>
              <w:spacing w:before="96" w:line="190" w:lineRule="auto"/>
              <w:ind w:left="1138"/>
              <w:rPr>
                <w:rFonts w:hint="eastAsia" w:ascii="仿宋" w:hAnsi="仿宋" w:eastAsia="仿宋" w:cs="仿宋"/>
                <w:color w:val="auto"/>
                <w:sz w:val="20"/>
                <w:szCs w:val="20"/>
              </w:rPr>
            </w:pPr>
            <w:r>
              <w:rPr>
                <w:rFonts w:hint="eastAsia" w:ascii="仿宋" w:hAnsi="仿宋" w:eastAsia="仿宋" w:cs="仿宋"/>
                <w:color w:val="auto"/>
                <w:sz w:val="20"/>
                <w:szCs w:val="2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401" w:type="dxa"/>
          </w:tcPr>
          <w:p>
            <w:pPr>
              <w:spacing w:before="64" w:line="228" w:lineRule="auto"/>
              <w:ind w:left="763"/>
              <w:rPr>
                <w:rFonts w:hint="eastAsia" w:ascii="仿宋" w:hAnsi="仿宋" w:eastAsia="仿宋" w:cs="仿宋"/>
                <w:color w:val="auto"/>
                <w:sz w:val="20"/>
                <w:szCs w:val="20"/>
              </w:rPr>
            </w:pPr>
            <w:r>
              <w:rPr>
                <w:rFonts w:hint="eastAsia" w:ascii="仿宋" w:hAnsi="仿宋" w:eastAsia="仿宋" w:cs="仿宋"/>
                <w:color w:val="auto"/>
                <w:sz w:val="20"/>
                <w:szCs w:val="20"/>
              </w:rPr>
              <w:t>权重分值</w:t>
            </w:r>
          </w:p>
        </w:tc>
        <w:tc>
          <w:tcPr>
            <w:tcW w:w="1699" w:type="dxa"/>
          </w:tcPr>
          <w:p>
            <w:pPr>
              <w:spacing w:before="96" w:line="191" w:lineRule="auto"/>
              <w:ind w:left="577"/>
              <w:rPr>
                <w:rFonts w:hint="eastAsia" w:ascii="仿宋" w:hAnsi="仿宋" w:eastAsia="仿宋" w:cs="仿宋"/>
                <w:color w:val="auto"/>
                <w:sz w:val="20"/>
                <w:szCs w:val="20"/>
              </w:rPr>
            </w:pPr>
            <w:r>
              <w:rPr>
                <w:rFonts w:hint="eastAsia" w:ascii="仿宋" w:hAnsi="仿宋" w:eastAsia="仿宋" w:cs="仿宋"/>
                <w:color w:val="auto"/>
                <w:sz w:val="20"/>
                <w:szCs w:val="20"/>
              </w:rPr>
              <w:t>0-100</w:t>
            </w:r>
          </w:p>
        </w:tc>
        <w:tc>
          <w:tcPr>
            <w:tcW w:w="2189" w:type="dxa"/>
          </w:tcPr>
          <w:p>
            <w:pPr>
              <w:spacing w:before="96" w:line="191" w:lineRule="auto"/>
              <w:ind w:left="728"/>
              <w:rPr>
                <w:rFonts w:hint="eastAsia" w:ascii="仿宋" w:hAnsi="仿宋" w:eastAsia="仿宋" w:cs="仿宋"/>
                <w:color w:val="auto"/>
                <w:sz w:val="20"/>
                <w:szCs w:val="20"/>
              </w:rPr>
            </w:pPr>
            <w:r>
              <w:rPr>
                <w:rFonts w:hint="eastAsia" w:ascii="仿宋" w:hAnsi="仿宋" w:eastAsia="仿宋" w:cs="仿宋"/>
                <w:color w:val="auto"/>
                <w:sz w:val="20"/>
                <w:szCs w:val="20"/>
              </w:rPr>
              <w:t>101-200</w:t>
            </w:r>
          </w:p>
        </w:tc>
        <w:tc>
          <w:tcPr>
            <w:tcW w:w="2406" w:type="dxa"/>
          </w:tcPr>
          <w:p>
            <w:pPr>
              <w:spacing w:before="96" w:line="191" w:lineRule="auto"/>
              <w:ind w:left="822"/>
              <w:rPr>
                <w:rFonts w:hint="eastAsia" w:ascii="仿宋" w:hAnsi="仿宋" w:eastAsia="仿宋" w:cs="仿宋"/>
                <w:color w:val="auto"/>
                <w:sz w:val="20"/>
                <w:szCs w:val="20"/>
              </w:rPr>
            </w:pPr>
            <w:r>
              <w:rPr>
                <w:rFonts w:hint="eastAsia" w:ascii="仿宋" w:hAnsi="仿宋" w:eastAsia="仿宋" w:cs="仿宋"/>
                <w:color w:val="auto"/>
                <w:sz w:val="20"/>
                <w:szCs w:val="20"/>
              </w:rPr>
              <w:t>201-300</w:t>
            </w:r>
          </w:p>
        </w:tc>
      </w:tr>
    </w:tbl>
    <w:p>
      <w:pPr>
        <w:rPr>
          <w:rFonts w:hint="eastAsia" w:ascii="仿宋" w:hAnsi="仿宋" w:eastAsia="仿宋" w:cs="仿宋"/>
          <w:color w:val="auto"/>
        </w:rPr>
      </w:pPr>
    </w:p>
    <w:p>
      <w:pPr>
        <w:spacing w:before="75" w:line="227" w:lineRule="auto"/>
        <w:ind w:left="889"/>
        <w:rPr>
          <w:rFonts w:hint="eastAsia" w:ascii="仿宋" w:hAnsi="仿宋" w:eastAsia="仿宋" w:cs="仿宋"/>
          <w:color w:val="auto"/>
          <w:sz w:val="23"/>
          <w:szCs w:val="23"/>
        </w:rPr>
      </w:pPr>
      <w:r>
        <w:rPr>
          <w:rFonts w:hint="eastAsia" w:ascii="仿宋" w:hAnsi="仿宋" w:eastAsia="仿宋" w:cs="仿宋"/>
          <w:color w:val="auto"/>
          <w:sz w:val="23"/>
          <w:szCs w:val="23"/>
        </w:rPr>
        <w:t>表1-6 矿区道路压占土地损毁程度评价因素及损毁程度评价表</w:t>
      </w:r>
    </w:p>
    <w:p>
      <w:pPr>
        <w:spacing w:line="193" w:lineRule="exact"/>
        <w:rPr>
          <w:rFonts w:hint="eastAsia" w:ascii="仿宋" w:hAnsi="仿宋" w:eastAsia="仿宋" w:cs="仿宋"/>
          <w:color w:val="auto"/>
        </w:rPr>
      </w:pPr>
    </w:p>
    <w:tbl>
      <w:tblPr>
        <w:tblStyle w:val="53"/>
        <w:tblW w:w="885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5"/>
        <w:gridCol w:w="1729"/>
        <w:gridCol w:w="2228"/>
        <w:gridCol w:w="2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2445" w:type="dxa"/>
            <w:vMerge w:val="restart"/>
            <w:tcBorders>
              <w:bottom w:val="nil"/>
            </w:tcBorders>
          </w:tcPr>
          <w:p>
            <w:pPr>
              <w:spacing w:before="235" w:line="227" w:lineRule="auto"/>
              <w:ind w:left="763"/>
              <w:rPr>
                <w:rFonts w:hint="eastAsia" w:ascii="仿宋" w:hAnsi="仿宋" w:eastAsia="仿宋" w:cs="仿宋"/>
                <w:color w:val="auto"/>
                <w:sz w:val="20"/>
                <w:szCs w:val="20"/>
              </w:rPr>
            </w:pPr>
            <w:r>
              <w:rPr>
                <w:rFonts w:hint="eastAsia" w:ascii="仿宋" w:hAnsi="仿宋" w:eastAsia="仿宋" w:cs="仿宋"/>
                <w:color w:val="auto"/>
                <w:sz w:val="20"/>
                <w:szCs w:val="20"/>
              </w:rPr>
              <w:t>评价因子</w:t>
            </w:r>
          </w:p>
        </w:tc>
        <w:tc>
          <w:tcPr>
            <w:tcW w:w="6407" w:type="dxa"/>
            <w:gridSpan w:val="3"/>
          </w:tcPr>
          <w:p>
            <w:pPr>
              <w:spacing w:before="64" w:line="227" w:lineRule="auto"/>
              <w:ind w:left="2672"/>
              <w:rPr>
                <w:rFonts w:hint="eastAsia" w:ascii="仿宋" w:hAnsi="仿宋" w:eastAsia="仿宋" w:cs="仿宋"/>
                <w:color w:val="auto"/>
                <w:sz w:val="20"/>
                <w:szCs w:val="20"/>
              </w:rPr>
            </w:pPr>
            <w:r>
              <w:rPr>
                <w:rFonts w:hint="eastAsia" w:ascii="仿宋" w:hAnsi="仿宋" w:eastAsia="仿宋" w:cs="仿宋"/>
                <w:color w:val="auto"/>
                <w:sz w:val="20"/>
                <w:szCs w:val="20"/>
              </w:rPr>
              <w:t>评价等级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445" w:type="dxa"/>
            <w:vMerge w:val="continue"/>
            <w:tcBorders>
              <w:top w:val="nil"/>
            </w:tcBorders>
          </w:tcPr>
          <w:p>
            <w:pPr>
              <w:rPr>
                <w:rFonts w:hint="eastAsia" w:ascii="仿宋" w:hAnsi="仿宋" w:eastAsia="仿宋" w:cs="仿宋"/>
                <w:color w:val="auto"/>
              </w:rPr>
            </w:pPr>
          </w:p>
        </w:tc>
        <w:tc>
          <w:tcPr>
            <w:tcW w:w="1729" w:type="dxa"/>
          </w:tcPr>
          <w:p>
            <w:pPr>
              <w:spacing w:before="61" w:line="228" w:lineRule="auto"/>
              <w:ind w:left="418"/>
              <w:rPr>
                <w:rFonts w:hint="eastAsia" w:ascii="仿宋" w:hAnsi="仿宋" w:eastAsia="仿宋" w:cs="仿宋"/>
                <w:color w:val="auto"/>
                <w:sz w:val="20"/>
                <w:szCs w:val="20"/>
              </w:rPr>
            </w:pPr>
            <w:r>
              <w:rPr>
                <w:rFonts w:hint="eastAsia" w:ascii="仿宋" w:hAnsi="仿宋" w:eastAsia="仿宋" w:cs="仿宋"/>
                <w:color w:val="auto"/>
                <w:sz w:val="20"/>
                <w:szCs w:val="20"/>
              </w:rPr>
              <w:t>轻度损毁</w:t>
            </w:r>
          </w:p>
        </w:tc>
        <w:tc>
          <w:tcPr>
            <w:tcW w:w="2228" w:type="dxa"/>
          </w:tcPr>
          <w:p>
            <w:pPr>
              <w:spacing w:before="61" w:line="229" w:lineRule="auto"/>
              <w:ind w:left="679"/>
              <w:rPr>
                <w:rFonts w:hint="eastAsia" w:ascii="仿宋" w:hAnsi="仿宋" w:eastAsia="仿宋" w:cs="仿宋"/>
                <w:color w:val="auto"/>
                <w:sz w:val="20"/>
                <w:szCs w:val="20"/>
              </w:rPr>
            </w:pPr>
            <w:r>
              <w:rPr>
                <w:rFonts w:hint="eastAsia" w:ascii="仿宋" w:hAnsi="仿宋" w:eastAsia="仿宋" w:cs="仿宋"/>
                <w:color w:val="auto"/>
                <w:sz w:val="20"/>
                <w:szCs w:val="20"/>
              </w:rPr>
              <w:t>中度损毁</w:t>
            </w:r>
          </w:p>
        </w:tc>
        <w:tc>
          <w:tcPr>
            <w:tcW w:w="2450" w:type="dxa"/>
          </w:tcPr>
          <w:p>
            <w:pPr>
              <w:spacing w:before="61" w:line="229" w:lineRule="auto"/>
              <w:ind w:left="765"/>
              <w:rPr>
                <w:rFonts w:hint="eastAsia" w:ascii="仿宋" w:hAnsi="仿宋" w:eastAsia="仿宋" w:cs="仿宋"/>
                <w:color w:val="auto"/>
                <w:sz w:val="20"/>
                <w:szCs w:val="20"/>
              </w:rPr>
            </w:pPr>
            <w:r>
              <w:rPr>
                <w:rFonts w:hint="eastAsia" w:ascii="仿宋" w:hAnsi="仿宋" w:eastAsia="仿宋" w:cs="仿宋"/>
                <w:color w:val="auto"/>
                <w:sz w:val="20"/>
                <w:szCs w:val="20"/>
              </w:rPr>
              <w:t>重度损毁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445" w:type="dxa"/>
          </w:tcPr>
          <w:p>
            <w:pPr>
              <w:spacing w:before="60" w:line="229" w:lineRule="auto"/>
              <w:ind w:left="635"/>
              <w:rPr>
                <w:rFonts w:hint="eastAsia" w:ascii="仿宋" w:hAnsi="仿宋" w:eastAsia="仿宋" w:cs="仿宋"/>
                <w:color w:val="auto"/>
                <w:sz w:val="20"/>
                <w:szCs w:val="20"/>
              </w:rPr>
            </w:pPr>
            <w:r>
              <w:rPr>
                <w:rFonts w:hint="eastAsia" w:ascii="仿宋" w:hAnsi="仿宋" w:eastAsia="仿宋" w:cs="仿宋"/>
                <w:color w:val="auto"/>
                <w:sz w:val="20"/>
                <w:szCs w:val="20"/>
              </w:rPr>
              <w:t>面积 (hm</w:t>
            </w:r>
            <w:r>
              <w:rPr>
                <w:rFonts w:hint="eastAsia" w:ascii="仿宋" w:hAnsi="仿宋" w:eastAsia="仿宋" w:cs="仿宋"/>
                <w:color w:val="auto"/>
                <w:position w:val="10"/>
                <w:sz w:val="10"/>
                <w:szCs w:val="10"/>
              </w:rPr>
              <w:t xml:space="preserve">2 </w:t>
            </w:r>
            <w:r>
              <w:rPr>
                <w:rFonts w:hint="eastAsia" w:ascii="仿宋" w:hAnsi="仿宋" w:eastAsia="仿宋" w:cs="仿宋"/>
                <w:color w:val="auto"/>
                <w:sz w:val="20"/>
                <w:szCs w:val="20"/>
              </w:rPr>
              <w:t>)</w:t>
            </w:r>
          </w:p>
        </w:tc>
        <w:tc>
          <w:tcPr>
            <w:tcW w:w="1729" w:type="dxa"/>
          </w:tcPr>
          <w:p>
            <w:pPr>
              <w:spacing w:before="59" w:line="271" w:lineRule="exact"/>
              <w:ind w:left="697"/>
              <w:rPr>
                <w:rFonts w:hint="eastAsia" w:ascii="仿宋" w:hAnsi="仿宋" w:eastAsia="仿宋" w:cs="仿宋"/>
                <w:color w:val="auto"/>
                <w:sz w:val="20"/>
                <w:szCs w:val="20"/>
              </w:rPr>
            </w:pPr>
            <w:r>
              <w:rPr>
                <w:rFonts w:hint="eastAsia" w:ascii="仿宋" w:hAnsi="仿宋" w:eastAsia="仿宋" w:cs="仿宋"/>
                <w:color w:val="auto"/>
                <w:position w:val="1"/>
                <w:sz w:val="20"/>
                <w:szCs w:val="20"/>
              </w:rPr>
              <w:t>＜1</w:t>
            </w:r>
          </w:p>
        </w:tc>
        <w:tc>
          <w:tcPr>
            <w:tcW w:w="2228" w:type="dxa"/>
          </w:tcPr>
          <w:p>
            <w:pPr>
              <w:spacing w:before="59" w:line="270" w:lineRule="exact"/>
              <w:ind w:left="886"/>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2450" w:type="dxa"/>
          </w:tcPr>
          <w:p>
            <w:pPr>
              <w:spacing w:before="59" w:line="270" w:lineRule="exact"/>
              <w:ind w:left="1047"/>
              <w:rPr>
                <w:rFonts w:hint="eastAsia" w:ascii="仿宋" w:hAnsi="仿宋" w:eastAsia="仿宋" w:cs="仿宋"/>
                <w:color w:val="auto"/>
                <w:sz w:val="20"/>
                <w:szCs w:val="20"/>
              </w:rPr>
            </w:pPr>
            <w:r>
              <w:rPr>
                <w:rFonts w:hint="eastAsia" w:ascii="仿宋" w:hAnsi="仿宋" w:eastAsia="仿宋" w:cs="仿宋"/>
                <w:color w:val="auto"/>
                <w:position w:val="1"/>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445" w:type="dxa"/>
          </w:tcPr>
          <w:p>
            <w:pPr>
              <w:spacing w:before="62" w:line="228" w:lineRule="auto"/>
              <w:ind w:left="504"/>
              <w:rPr>
                <w:rFonts w:hint="eastAsia" w:ascii="仿宋" w:hAnsi="仿宋" w:eastAsia="仿宋" w:cs="仿宋"/>
                <w:color w:val="auto"/>
                <w:sz w:val="20"/>
                <w:szCs w:val="20"/>
              </w:rPr>
            </w:pPr>
            <w:r>
              <w:rPr>
                <w:rFonts w:hint="eastAsia" w:ascii="仿宋" w:hAnsi="仿宋" w:eastAsia="仿宋" w:cs="仿宋"/>
                <w:color w:val="auto"/>
                <w:sz w:val="20"/>
                <w:szCs w:val="20"/>
              </w:rPr>
              <w:t>路基宽度 (m)</w:t>
            </w:r>
          </w:p>
        </w:tc>
        <w:tc>
          <w:tcPr>
            <w:tcW w:w="1729" w:type="dxa"/>
          </w:tcPr>
          <w:p>
            <w:pPr>
              <w:spacing w:before="61" w:line="266" w:lineRule="exact"/>
              <w:ind w:left="590"/>
              <w:rPr>
                <w:rFonts w:hint="eastAsia" w:ascii="仿宋" w:hAnsi="仿宋" w:eastAsia="仿宋" w:cs="仿宋"/>
                <w:color w:val="auto"/>
                <w:sz w:val="20"/>
                <w:szCs w:val="20"/>
              </w:rPr>
            </w:pPr>
            <w:r>
              <w:rPr>
                <w:rFonts w:hint="eastAsia" w:ascii="仿宋" w:hAnsi="仿宋" w:eastAsia="仿宋" w:cs="仿宋"/>
                <w:color w:val="auto"/>
                <w:position w:val="1"/>
                <w:sz w:val="20"/>
                <w:szCs w:val="20"/>
              </w:rPr>
              <w:t>≤4.0</w:t>
            </w:r>
          </w:p>
        </w:tc>
        <w:tc>
          <w:tcPr>
            <w:tcW w:w="2228" w:type="dxa"/>
          </w:tcPr>
          <w:p>
            <w:pPr>
              <w:spacing w:before="61" w:line="271" w:lineRule="exact"/>
              <w:ind w:left="659"/>
              <w:rPr>
                <w:rFonts w:hint="eastAsia" w:ascii="仿宋" w:hAnsi="仿宋" w:eastAsia="仿宋" w:cs="仿宋"/>
                <w:color w:val="auto"/>
                <w:sz w:val="20"/>
                <w:szCs w:val="20"/>
              </w:rPr>
            </w:pPr>
            <w:r>
              <w:rPr>
                <w:rFonts w:hint="eastAsia" w:ascii="仿宋" w:hAnsi="仿宋" w:eastAsia="仿宋" w:cs="仿宋"/>
                <w:color w:val="auto"/>
                <w:position w:val="1"/>
                <w:sz w:val="20"/>
                <w:szCs w:val="20"/>
              </w:rPr>
              <w:t>4.0~6.0</w:t>
            </w:r>
          </w:p>
        </w:tc>
        <w:tc>
          <w:tcPr>
            <w:tcW w:w="2450" w:type="dxa"/>
          </w:tcPr>
          <w:p>
            <w:pPr>
              <w:spacing w:before="61" w:line="269" w:lineRule="exact"/>
              <w:ind w:left="981"/>
              <w:rPr>
                <w:rFonts w:hint="eastAsia" w:ascii="仿宋" w:hAnsi="仿宋" w:eastAsia="仿宋" w:cs="仿宋"/>
                <w:color w:val="auto"/>
                <w:sz w:val="20"/>
                <w:szCs w:val="20"/>
              </w:rPr>
            </w:pPr>
            <w:r>
              <w:rPr>
                <w:rFonts w:hint="eastAsia" w:ascii="仿宋" w:hAnsi="仿宋" w:eastAsia="仿宋" w:cs="仿宋"/>
                <w:color w:val="auto"/>
                <w:position w:val="1"/>
                <w:sz w:val="20"/>
                <w:szCs w:val="20"/>
              </w:rPr>
              <w:t>&gt;6.0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445" w:type="dxa"/>
          </w:tcPr>
          <w:p>
            <w:pPr>
              <w:spacing w:before="63" w:line="228" w:lineRule="auto"/>
              <w:ind w:left="451"/>
              <w:rPr>
                <w:rFonts w:hint="eastAsia" w:ascii="仿宋" w:hAnsi="仿宋" w:eastAsia="仿宋" w:cs="仿宋"/>
                <w:color w:val="auto"/>
                <w:sz w:val="20"/>
                <w:szCs w:val="20"/>
              </w:rPr>
            </w:pPr>
            <w:r>
              <w:rPr>
                <w:rFonts w:hint="eastAsia" w:ascii="仿宋" w:hAnsi="仿宋" w:eastAsia="仿宋" w:cs="仿宋"/>
                <w:color w:val="auto"/>
                <w:sz w:val="20"/>
                <w:szCs w:val="20"/>
              </w:rPr>
              <w:t>路面高度 (cm)</w:t>
            </w:r>
          </w:p>
        </w:tc>
        <w:tc>
          <w:tcPr>
            <w:tcW w:w="1729" w:type="dxa"/>
          </w:tcPr>
          <w:p>
            <w:pPr>
              <w:spacing w:before="63" w:line="265" w:lineRule="exact"/>
              <w:ind w:left="643"/>
              <w:rPr>
                <w:rFonts w:hint="eastAsia" w:ascii="仿宋" w:hAnsi="仿宋" w:eastAsia="仿宋" w:cs="仿宋"/>
                <w:color w:val="auto"/>
                <w:sz w:val="20"/>
                <w:szCs w:val="20"/>
              </w:rPr>
            </w:pPr>
            <w:r>
              <w:rPr>
                <w:rFonts w:hint="eastAsia" w:ascii="仿宋" w:hAnsi="仿宋" w:eastAsia="仿宋" w:cs="仿宋"/>
                <w:color w:val="auto"/>
                <w:position w:val="1"/>
                <w:sz w:val="20"/>
                <w:szCs w:val="20"/>
              </w:rPr>
              <w:t>≤10</w:t>
            </w:r>
          </w:p>
        </w:tc>
        <w:tc>
          <w:tcPr>
            <w:tcW w:w="2228" w:type="dxa"/>
          </w:tcPr>
          <w:p>
            <w:pPr>
              <w:spacing w:before="63" w:line="269" w:lineRule="exact"/>
              <w:ind w:left="781"/>
              <w:rPr>
                <w:rFonts w:hint="eastAsia" w:ascii="仿宋" w:hAnsi="仿宋" w:eastAsia="仿宋" w:cs="仿宋"/>
                <w:color w:val="auto"/>
                <w:sz w:val="20"/>
                <w:szCs w:val="20"/>
              </w:rPr>
            </w:pPr>
            <w:r>
              <w:rPr>
                <w:rFonts w:hint="eastAsia" w:ascii="仿宋" w:hAnsi="仿宋" w:eastAsia="仿宋" w:cs="仿宋"/>
                <w:color w:val="auto"/>
                <w:sz w:val="20"/>
                <w:szCs w:val="20"/>
              </w:rPr>
              <w:t>10~20</w:t>
            </w:r>
          </w:p>
        </w:tc>
        <w:tc>
          <w:tcPr>
            <w:tcW w:w="2450" w:type="dxa"/>
          </w:tcPr>
          <w:p>
            <w:pPr>
              <w:spacing w:before="63" w:line="269" w:lineRule="exact"/>
              <w:ind w:left="1034"/>
              <w:rPr>
                <w:rFonts w:hint="eastAsia" w:ascii="仿宋" w:hAnsi="仿宋" w:eastAsia="仿宋" w:cs="仿宋"/>
                <w:color w:val="auto"/>
                <w:sz w:val="20"/>
                <w:szCs w:val="20"/>
              </w:rPr>
            </w:pPr>
            <w:r>
              <w:rPr>
                <w:rFonts w:hint="eastAsia" w:ascii="仿宋" w:hAnsi="仿宋" w:eastAsia="仿宋" w:cs="仿宋"/>
                <w:color w:val="auto"/>
                <w:position w:val="1"/>
                <w:sz w:val="20"/>
                <w:szCs w:val="20"/>
              </w:rPr>
              <w:t>&gt;20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445" w:type="dxa"/>
          </w:tcPr>
          <w:p>
            <w:pPr>
              <w:spacing w:before="62" w:line="228" w:lineRule="auto"/>
              <w:ind w:left="766"/>
              <w:rPr>
                <w:rFonts w:hint="eastAsia" w:ascii="仿宋" w:hAnsi="仿宋" w:eastAsia="仿宋" w:cs="仿宋"/>
                <w:color w:val="auto"/>
                <w:sz w:val="20"/>
                <w:szCs w:val="20"/>
              </w:rPr>
            </w:pPr>
            <w:r>
              <w:rPr>
                <w:rFonts w:hint="eastAsia" w:ascii="仿宋" w:hAnsi="仿宋" w:eastAsia="仿宋" w:cs="仿宋"/>
                <w:color w:val="auto"/>
                <w:sz w:val="20"/>
                <w:szCs w:val="20"/>
              </w:rPr>
              <w:t>路面材料</w:t>
            </w:r>
          </w:p>
        </w:tc>
        <w:tc>
          <w:tcPr>
            <w:tcW w:w="1729" w:type="dxa"/>
          </w:tcPr>
          <w:p>
            <w:pPr>
              <w:spacing w:before="63" w:line="228" w:lineRule="auto"/>
              <w:ind w:left="629"/>
              <w:rPr>
                <w:rFonts w:hint="eastAsia" w:ascii="仿宋" w:hAnsi="仿宋" w:eastAsia="仿宋" w:cs="仿宋"/>
                <w:color w:val="auto"/>
                <w:sz w:val="20"/>
                <w:szCs w:val="20"/>
              </w:rPr>
            </w:pPr>
            <w:r>
              <w:rPr>
                <w:rFonts w:hint="eastAsia" w:ascii="仿宋" w:hAnsi="仿宋" w:eastAsia="仿宋" w:cs="仿宋"/>
                <w:color w:val="auto"/>
                <w:sz w:val="20"/>
                <w:szCs w:val="20"/>
              </w:rPr>
              <w:t>土路</w:t>
            </w:r>
          </w:p>
        </w:tc>
        <w:tc>
          <w:tcPr>
            <w:tcW w:w="2228" w:type="dxa"/>
          </w:tcPr>
          <w:p>
            <w:pPr>
              <w:spacing w:before="63" w:line="228" w:lineRule="auto"/>
              <w:ind w:left="764"/>
              <w:rPr>
                <w:rFonts w:hint="eastAsia" w:ascii="仿宋" w:hAnsi="仿宋" w:eastAsia="仿宋" w:cs="仿宋"/>
                <w:color w:val="auto"/>
                <w:sz w:val="20"/>
                <w:szCs w:val="20"/>
              </w:rPr>
            </w:pPr>
            <w:r>
              <w:rPr>
                <w:rFonts w:hint="eastAsia" w:ascii="仿宋" w:hAnsi="仿宋" w:eastAsia="仿宋" w:cs="仿宋"/>
                <w:color w:val="auto"/>
                <w:sz w:val="20"/>
                <w:szCs w:val="20"/>
              </w:rPr>
              <w:t>砂石路</w:t>
            </w:r>
          </w:p>
        </w:tc>
        <w:tc>
          <w:tcPr>
            <w:tcW w:w="2450" w:type="dxa"/>
          </w:tcPr>
          <w:p>
            <w:pPr>
              <w:spacing w:before="63" w:line="228" w:lineRule="auto"/>
              <w:ind w:left="764"/>
              <w:rPr>
                <w:rFonts w:hint="eastAsia" w:ascii="仿宋" w:hAnsi="仿宋" w:eastAsia="仿宋" w:cs="仿宋"/>
                <w:color w:val="auto"/>
                <w:sz w:val="20"/>
                <w:szCs w:val="20"/>
              </w:rPr>
            </w:pPr>
            <w:r>
              <w:rPr>
                <w:rFonts w:hint="eastAsia" w:ascii="仿宋" w:hAnsi="仿宋" w:eastAsia="仿宋" w:cs="仿宋"/>
                <w:color w:val="auto"/>
                <w:sz w:val="20"/>
                <w:szCs w:val="20"/>
              </w:rPr>
              <w:t>硬化道路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445" w:type="dxa"/>
          </w:tcPr>
          <w:p>
            <w:pPr>
              <w:spacing w:before="64" w:line="228" w:lineRule="auto"/>
              <w:ind w:left="871"/>
              <w:rPr>
                <w:rFonts w:hint="eastAsia" w:ascii="仿宋" w:hAnsi="仿宋" w:eastAsia="仿宋" w:cs="仿宋"/>
                <w:color w:val="auto"/>
                <w:sz w:val="20"/>
                <w:szCs w:val="20"/>
              </w:rPr>
            </w:pPr>
            <w:r>
              <w:rPr>
                <w:rFonts w:hint="eastAsia" w:ascii="仿宋" w:hAnsi="仿宋" w:eastAsia="仿宋" w:cs="仿宋"/>
                <w:color w:val="auto"/>
                <w:sz w:val="20"/>
                <w:szCs w:val="20"/>
              </w:rPr>
              <w:t>车流量</w:t>
            </w:r>
          </w:p>
        </w:tc>
        <w:tc>
          <w:tcPr>
            <w:tcW w:w="1729" w:type="dxa"/>
          </w:tcPr>
          <w:p>
            <w:pPr>
              <w:spacing w:before="63" w:line="231" w:lineRule="auto"/>
              <w:ind w:left="740"/>
              <w:rPr>
                <w:rFonts w:hint="eastAsia" w:ascii="仿宋" w:hAnsi="仿宋" w:eastAsia="仿宋" w:cs="仿宋"/>
                <w:color w:val="auto"/>
                <w:sz w:val="20"/>
                <w:szCs w:val="20"/>
              </w:rPr>
            </w:pPr>
            <w:r>
              <w:rPr>
                <w:rFonts w:hint="eastAsia" w:ascii="仿宋" w:hAnsi="仿宋" w:eastAsia="仿宋" w:cs="仿宋"/>
                <w:color w:val="auto"/>
                <w:sz w:val="20"/>
                <w:szCs w:val="20"/>
              </w:rPr>
              <w:t>小</w:t>
            </w:r>
          </w:p>
        </w:tc>
        <w:tc>
          <w:tcPr>
            <w:tcW w:w="2228" w:type="dxa"/>
          </w:tcPr>
          <w:p>
            <w:pPr>
              <w:spacing w:before="63" w:line="229" w:lineRule="auto"/>
              <w:ind w:left="871"/>
              <w:rPr>
                <w:rFonts w:hint="eastAsia" w:ascii="仿宋" w:hAnsi="仿宋" w:eastAsia="仿宋" w:cs="仿宋"/>
                <w:color w:val="auto"/>
                <w:sz w:val="20"/>
                <w:szCs w:val="20"/>
              </w:rPr>
            </w:pPr>
            <w:r>
              <w:rPr>
                <w:rFonts w:hint="eastAsia" w:ascii="仿宋" w:hAnsi="仿宋" w:eastAsia="仿宋" w:cs="仿宋"/>
                <w:color w:val="auto"/>
                <w:sz w:val="20"/>
                <w:szCs w:val="20"/>
              </w:rPr>
              <w:t>较大</w:t>
            </w:r>
          </w:p>
        </w:tc>
        <w:tc>
          <w:tcPr>
            <w:tcW w:w="2450" w:type="dxa"/>
          </w:tcPr>
          <w:p>
            <w:pPr>
              <w:spacing w:before="63" w:line="229" w:lineRule="auto"/>
              <w:ind w:left="1084"/>
              <w:rPr>
                <w:rFonts w:hint="eastAsia" w:ascii="仿宋" w:hAnsi="仿宋" w:eastAsia="仿宋" w:cs="仿宋"/>
                <w:color w:val="auto"/>
                <w:sz w:val="20"/>
                <w:szCs w:val="20"/>
              </w:rPr>
            </w:pPr>
            <w:r>
              <w:rPr>
                <w:rFonts w:hint="eastAsia" w:ascii="仿宋" w:hAnsi="仿宋" w:eastAsia="仿宋" w:cs="仿宋"/>
                <w:color w:val="auto"/>
                <w:sz w:val="20"/>
                <w:szCs w:val="20"/>
              </w:rPr>
              <w:t>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445" w:type="dxa"/>
          </w:tcPr>
          <w:p>
            <w:pPr>
              <w:spacing w:before="65" w:line="228" w:lineRule="auto"/>
              <w:ind w:left="765"/>
              <w:rPr>
                <w:rFonts w:hint="eastAsia" w:ascii="仿宋" w:hAnsi="仿宋" w:eastAsia="仿宋" w:cs="仿宋"/>
                <w:color w:val="auto"/>
                <w:sz w:val="20"/>
                <w:szCs w:val="20"/>
              </w:rPr>
            </w:pPr>
            <w:r>
              <w:rPr>
                <w:rFonts w:hint="eastAsia" w:ascii="仿宋" w:hAnsi="仿宋" w:eastAsia="仿宋" w:cs="仿宋"/>
                <w:color w:val="auto"/>
                <w:sz w:val="20"/>
                <w:szCs w:val="20"/>
              </w:rPr>
              <w:t>质量分值</w:t>
            </w:r>
          </w:p>
        </w:tc>
        <w:tc>
          <w:tcPr>
            <w:tcW w:w="1729" w:type="dxa"/>
          </w:tcPr>
          <w:p>
            <w:pPr>
              <w:spacing w:before="97" w:line="193" w:lineRule="auto"/>
              <w:ind w:left="802"/>
              <w:rPr>
                <w:rFonts w:hint="eastAsia" w:ascii="仿宋" w:hAnsi="仿宋" w:eastAsia="仿宋" w:cs="仿宋"/>
                <w:color w:val="auto"/>
                <w:sz w:val="20"/>
                <w:szCs w:val="20"/>
              </w:rPr>
            </w:pPr>
            <w:r>
              <w:rPr>
                <w:rFonts w:hint="eastAsia" w:ascii="仿宋" w:hAnsi="仿宋" w:eastAsia="仿宋" w:cs="仿宋"/>
                <w:color w:val="auto"/>
                <w:sz w:val="20"/>
                <w:szCs w:val="20"/>
              </w:rPr>
              <w:t>1</w:t>
            </w:r>
          </w:p>
        </w:tc>
        <w:tc>
          <w:tcPr>
            <w:tcW w:w="2228" w:type="dxa"/>
          </w:tcPr>
          <w:p>
            <w:pPr>
              <w:spacing w:before="98" w:line="192" w:lineRule="auto"/>
              <w:ind w:left="1029"/>
              <w:rPr>
                <w:rFonts w:hint="eastAsia" w:ascii="仿宋" w:hAnsi="仿宋" w:eastAsia="仿宋" w:cs="仿宋"/>
                <w:color w:val="auto"/>
                <w:sz w:val="20"/>
                <w:szCs w:val="20"/>
              </w:rPr>
            </w:pPr>
            <w:r>
              <w:rPr>
                <w:rFonts w:hint="eastAsia" w:ascii="仿宋" w:hAnsi="仿宋" w:eastAsia="仿宋" w:cs="仿宋"/>
                <w:color w:val="auto"/>
                <w:sz w:val="20"/>
                <w:szCs w:val="20"/>
              </w:rPr>
              <w:t>2</w:t>
            </w:r>
          </w:p>
        </w:tc>
        <w:tc>
          <w:tcPr>
            <w:tcW w:w="2450" w:type="dxa"/>
          </w:tcPr>
          <w:p>
            <w:pPr>
              <w:spacing w:before="98" w:line="190" w:lineRule="auto"/>
              <w:ind w:left="1138"/>
              <w:rPr>
                <w:rFonts w:hint="eastAsia" w:ascii="仿宋" w:hAnsi="仿宋" w:eastAsia="仿宋" w:cs="仿宋"/>
                <w:color w:val="auto"/>
                <w:sz w:val="20"/>
                <w:szCs w:val="20"/>
              </w:rPr>
            </w:pPr>
            <w:r>
              <w:rPr>
                <w:rFonts w:hint="eastAsia" w:ascii="仿宋" w:hAnsi="仿宋" w:eastAsia="仿宋" w:cs="仿宋"/>
                <w:color w:val="auto"/>
                <w:sz w:val="20"/>
                <w:szCs w:val="2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445" w:type="dxa"/>
          </w:tcPr>
          <w:p>
            <w:pPr>
              <w:spacing w:before="64" w:line="228" w:lineRule="auto"/>
              <w:ind w:left="763"/>
              <w:rPr>
                <w:rFonts w:hint="eastAsia" w:ascii="仿宋" w:hAnsi="仿宋" w:eastAsia="仿宋" w:cs="仿宋"/>
                <w:color w:val="auto"/>
                <w:sz w:val="20"/>
                <w:szCs w:val="20"/>
              </w:rPr>
            </w:pPr>
            <w:r>
              <w:rPr>
                <w:rFonts w:hint="eastAsia" w:ascii="仿宋" w:hAnsi="仿宋" w:eastAsia="仿宋" w:cs="仿宋"/>
                <w:color w:val="auto"/>
                <w:sz w:val="20"/>
                <w:szCs w:val="20"/>
              </w:rPr>
              <w:t>权重分值</w:t>
            </w:r>
          </w:p>
        </w:tc>
        <w:tc>
          <w:tcPr>
            <w:tcW w:w="1729" w:type="dxa"/>
          </w:tcPr>
          <w:p>
            <w:pPr>
              <w:spacing w:before="96" w:line="191" w:lineRule="auto"/>
              <w:ind w:left="577"/>
              <w:rPr>
                <w:rFonts w:hint="eastAsia" w:ascii="仿宋" w:hAnsi="仿宋" w:eastAsia="仿宋" w:cs="仿宋"/>
                <w:color w:val="auto"/>
                <w:sz w:val="20"/>
                <w:szCs w:val="20"/>
              </w:rPr>
            </w:pPr>
            <w:r>
              <w:rPr>
                <w:rFonts w:hint="eastAsia" w:ascii="仿宋" w:hAnsi="仿宋" w:eastAsia="仿宋" w:cs="仿宋"/>
                <w:color w:val="auto"/>
                <w:sz w:val="20"/>
                <w:szCs w:val="20"/>
              </w:rPr>
              <w:t>0-100</w:t>
            </w:r>
          </w:p>
        </w:tc>
        <w:tc>
          <w:tcPr>
            <w:tcW w:w="2228" w:type="dxa"/>
          </w:tcPr>
          <w:p>
            <w:pPr>
              <w:spacing w:before="96" w:line="191" w:lineRule="auto"/>
              <w:ind w:left="728"/>
              <w:rPr>
                <w:rFonts w:hint="eastAsia" w:ascii="仿宋" w:hAnsi="仿宋" w:eastAsia="仿宋" w:cs="仿宋"/>
                <w:color w:val="auto"/>
                <w:sz w:val="20"/>
                <w:szCs w:val="20"/>
              </w:rPr>
            </w:pPr>
            <w:r>
              <w:rPr>
                <w:rFonts w:hint="eastAsia" w:ascii="仿宋" w:hAnsi="仿宋" w:eastAsia="仿宋" w:cs="仿宋"/>
                <w:color w:val="auto"/>
                <w:sz w:val="20"/>
                <w:szCs w:val="20"/>
              </w:rPr>
              <w:t>101-200</w:t>
            </w:r>
          </w:p>
        </w:tc>
        <w:tc>
          <w:tcPr>
            <w:tcW w:w="2450" w:type="dxa"/>
          </w:tcPr>
          <w:p>
            <w:pPr>
              <w:spacing w:before="96" w:line="191" w:lineRule="auto"/>
              <w:ind w:left="822"/>
              <w:rPr>
                <w:rFonts w:hint="eastAsia" w:ascii="仿宋" w:hAnsi="仿宋" w:eastAsia="仿宋" w:cs="仿宋"/>
                <w:color w:val="auto"/>
                <w:sz w:val="20"/>
                <w:szCs w:val="20"/>
              </w:rPr>
            </w:pPr>
            <w:r>
              <w:rPr>
                <w:rFonts w:hint="eastAsia" w:ascii="仿宋" w:hAnsi="仿宋" w:eastAsia="仿宋" w:cs="仿宋"/>
                <w:color w:val="auto"/>
                <w:sz w:val="20"/>
                <w:szCs w:val="20"/>
              </w:rPr>
              <w:t>201-300</w:t>
            </w:r>
          </w:p>
        </w:tc>
      </w:tr>
    </w:tbl>
    <w:p>
      <w:pPr>
        <w:rPr>
          <w:rFonts w:hint="eastAsia" w:ascii="仿宋" w:hAnsi="仿宋" w:eastAsia="仿宋" w:cs="仿宋"/>
          <w:color w:val="auto"/>
        </w:rPr>
      </w:pPr>
    </w:p>
    <w:p>
      <w:pPr>
        <w:spacing w:before="47" w:line="227" w:lineRule="auto"/>
        <w:ind w:left="1489"/>
        <w:rPr>
          <w:rFonts w:hint="eastAsia" w:ascii="仿宋" w:hAnsi="仿宋" w:eastAsia="仿宋" w:cs="仿宋"/>
          <w:color w:val="auto"/>
          <w:sz w:val="23"/>
          <w:szCs w:val="23"/>
        </w:rPr>
      </w:pPr>
      <w:r>
        <w:rPr>
          <w:rFonts w:hint="eastAsia" w:ascii="仿宋" w:hAnsi="仿宋" w:eastAsia="仿宋" w:cs="仿宋"/>
          <w:color w:val="auto"/>
          <w:sz w:val="23"/>
          <w:szCs w:val="23"/>
        </w:rPr>
        <w:t>表 1-7  地面沉陷区损毁程度评价因素及损毁程度表</w:t>
      </w:r>
    </w:p>
    <w:p>
      <w:pPr>
        <w:spacing w:line="193" w:lineRule="exact"/>
        <w:rPr>
          <w:rFonts w:hint="eastAsia" w:ascii="仿宋" w:hAnsi="仿宋" w:eastAsia="仿宋" w:cs="仿宋"/>
          <w:color w:val="auto"/>
        </w:rPr>
      </w:pPr>
    </w:p>
    <w:tbl>
      <w:tblPr>
        <w:tblStyle w:val="53"/>
        <w:tblW w:w="896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1"/>
        <w:gridCol w:w="1965"/>
        <w:gridCol w:w="1965"/>
        <w:gridCol w:w="19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3061" w:type="dxa"/>
            <w:vMerge w:val="restart"/>
            <w:tcBorders>
              <w:bottom w:val="nil"/>
            </w:tcBorders>
          </w:tcPr>
          <w:p>
            <w:pPr>
              <w:spacing w:before="243" w:line="227" w:lineRule="auto"/>
              <w:ind w:left="1042"/>
              <w:rPr>
                <w:rFonts w:hint="eastAsia" w:ascii="仿宋" w:hAnsi="仿宋" w:eastAsia="仿宋" w:cs="仿宋"/>
                <w:color w:val="auto"/>
                <w:sz w:val="20"/>
                <w:szCs w:val="20"/>
              </w:rPr>
            </w:pPr>
            <w:r>
              <w:rPr>
                <w:rFonts w:hint="eastAsia" w:ascii="仿宋" w:hAnsi="仿宋" w:eastAsia="仿宋" w:cs="仿宋"/>
                <w:color w:val="auto"/>
                <w:sz w:val="20"/>
                <w:szCs w:val="20"/>
              </w:rPr>
              <w:t>评价因子</w:t>
            </w:r>
          </w:p>
        </w:tc>
        <w:tc>
          <w:tcPr>
            <w:tcW w:w="5906" w:type="dxa"/>
            <w:gridSpan w:val="3"/>
          </w:tcPr>
          <w:p>
            <w:pPr>
              <w:spacing w:before="68" w:line="227" w:lineRule="auto"/>
              <w:ind w:left="2395"/>
              <w:rPr>
                <w:rFonts w:hint="eastAsia" w:ascii="仿宋" w:hAnsi="仿宋" w:eastAsia="仿宋" w:cs="仿宋"/>
                <w:color w:val="auto"/>
                <w:sz w:val="20"/>
                <w:szCs w:val="20"/>
              </w:rPr>
            </w:pPr>
            <w:r>
              <w:rPr>
                <w:rFonts w:hint="eastAsia" w:ascii="仿宋" w:hAnsi="仿宋" w:eastAsia="仿宋" w:cs="仿宋"/>
                <w:color w:val="auto"/>
                <w:sz w:val="20"/>
                <w:szCs w:val="20"/>
              </w:rPr>
              <w:t>评价等级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061" w:type="dxa"/>
            <w:vMerge w:val="continue"/>
            <w:tcBorders>
              <w:top w:val="nil"/>
            </w:tcBorders>
          </w:tcPr>
          <w:p>
            <w:pPr>
              <w:rPr>
                <w:rFonts w:hint="eastAsia" w:ascii="仿宋" w:hAnsi="仿宋" w:eastAsia="仿宋" w:cs="仿宋"/>
                <w:color w:val="auto"/>
              </w:rPr>
            </w:pPr>
          </w:p>
        </w:tc>
        <w:tc>
          <w:tcPr>
            <w:tcW w:w="1965" w:type="dxa"/>
          </w:tcPr>
          <w:p>
            <w:pPr>
              <w:spacing w:before="65" w:line="228" w:lineRule="auto"/>
              <w:ind w:left="522"/>
              <w:rPr>
                <w:rFonts w:hint="eastAsia" w:ascii="仿宋" w:hAnsi="仿宋" w:eastAsia="仿宋" w:cs="仿宋"/>
                <w:color w:val="auto"/>
                <w:sz w:val="20"/>
                <w:szCs w:val="20"/>
              </w:rPr>
            </w:pPr>
            <w:r>
              <w:rPr>
                <w:rFonts w:hint="eastAsia" w:ascii="仿宋" w:hAnsi="仿宋" w:eastAsia="仿宋" w:cs="仿宋"/>
                <w:color w:val="auto"/>
                <w:sz w:val="20"/>
                <w:szCs w:val="20"/>
              </w:rPr>
              <w:t>轻度损毁</w:t>
            </w:r>
          </w:p>
        </w:tc>
        <w:tc>
          <w:tcPr>
            <w:tcW w:w="1965" w:type="dxa"/>
          </w:tcPr>
          <w:p>
            <w:pPr>
              <w:spacing w:before="65" w:line="229" w:lineRule="auto"/>
              <w:ind w:left="542"/>
              <w:rPr>
                <w:rFonts w:hint="eastAsia" w:ascii="仿宋" w:hAnsi="仿宋" w:eastAsia="仿宋" w:cs="仿宋"/>
                <w:color w:val="auto"/>
                <w:sz w:val="20"/>
                <w:szCs w:val="20"/>
              </w:rPr>
            </w:pPr>
            <w:r>
              <w:rPr>
                <w:rFonts w:hint="eastAsia" w:ascii="仿宋" w:hAnsi="仿宋" w:eastAsia="仿宋" w:cs="仿宋"/>
                <w:color w:val="auto"/>
                <w:sz w:val="20"/>
                <w:szCs w:val="20"/>
              </w:rPr>
              <w:t>中度损毁</w:t>
            </w:r>
          </w:p>
        </w:tc>
        <w:tc>
          <w:tcPr>
            <w:tcW w:w="1976" w:type="dxa"/>
          </w:tcPr>
          <w:p>
            <w:pPr>
              <w:spacing w:before="65" w:line="229" w:lineRule="auto"/>
              <w:ind w:left="526"/>
              <w:rPr>
                <w:rFonts w:hint="eastAsia" w:ascii="仿宋" w:hAnsi="仿宋" w:eastAsia="仿宋" w:cs="仿宋"/>
                <w:color w:val="auto"/>
                <w:sz w:val="20"/>
                <w:szCs w:val="20"/>
              </w:rPr>
            </w:pPr>
            <w:r>
              <w:rPr>
                <w:rFonts w:hint="eastAsia" w:ascii="仿宋" w:hAnsi="仿宋" w:eastAsia="仿宋" w:cs="仿宋"/>
                <w:color w:val="auto"/>
                <w:sz w:val="20"/>
                <w:szCs w:val="20"/>
              </w:rPr>
              <w:t>重度损毁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061" w:type="dxa"/>
          </w:tcPr>
          <w:p>
            <w:pPr>
              <w:spacing w:before="65" w:line="229" w:lineRule="auto"/>
              <w:ind w:left="702"/>
              <w:rPr>
                <w:rFonts w:hint="eastAsia" w:ascii="仿宋" w:hAnsi="仿宋" w:eastAsia="仿宋" w:cs="仿宋"/>
                <w:color w:val="auto"/>
                <w:sz w:val="20"/>
                <w:szCs w:val="20"/>
              </w:rPr>
            </w:pPr>
            <w:r>
              <w:rPr>
                <w:rFonts w:hint="eastAsia" w:ascii="仿宋" w:hAnsi="仿宋" w:eastAsia="仿宋" w:cs="仿宋"/>
                <w:color w:val="auto"/>
                <w:sz w:val="20"/>
                <w:szCs w:val="20"/>
              </w:rPr>
              <w:t>沉陷面积 (hm</w:t>
            </w:r>
            <w:r>
              <w:rPr>
                <w:rFonts w:hint="eastAsia" w:ascii="仿宋" w:hAnsi="仿宋" w:eastAsia="仿宋" w:cs="仿宋"/>
                <w:color w:val="auto"/>
                <w:position w:val="10"/>
                <w:sz w:val="10"/>
                <w:szCs w:val="10"/>
              </w:rPr>
              <w:t xml:space="preserve">2 </w:t>
            </w:r>
            <w:r>
              <w:rPr>
                <w:rFonts w:hint="eastAsia" w:ascii="仿宋" w:hAnsi="仿宋" w:eastAsia="仿宋" w:cs="仿宋"/>
                <w:color w:val="auto"/>
                <w:sz w:val="20"/>
                <w:szCs w:val="20"/>
              </w:rPr>
              <w:t>)</w:t>
            </w:r>
          </w:p>
        </w:tc>
        <w:tc>
          <w:tcPr>
            <w:tcW w:w="1965" w:type="dxa"/>
          </w:tcPr>
          <w:p>
            <w:pPr>
              <w:spacing w:before="65" w:line="269" w:lineRule="exact"/>
              <w:ind w:left="788"/>
              <w:rPr>
                <w:rFonts w:hint="eastAsia" w:ascii="仿宋" w:hAnsi="仿宋" w:eastAsia="仿宋" w:cs="仿宋"/>
                <w:color w:val="auto"/>
                <w:sz w:val="20"/>
                <w:szCs w:val="20"/>
              </w:rPr>
            </w:pPr>
            <w:r>
              <w:rPr>
                <w:rFonts w:hint="eastAsia" w:ascii="仿宋" w:hAnsi="仿宋" w:eastAsia="仿宋" w:cs="仿宋"/>
                <w:color w:val="auto"/>
                <w:position w:val="1"/>
                <w:sz w:val="20"/>
                <w:szCs w:val="20"/>
              </w:rPr>
              <w:t>&lt;10</w:t>
            </w:r>
          </w:p>
        </w:tc>
        <w:tc>
          <w:tcPr>
            <w:tcW w:w="1965" w:type="dxa"/>
          </w:tcPr>
          <w:p>
            <w:pPr>
              <w:spacing w:before="65" w:line="269" w:lineRule="exact"/>
              <w:ind w:left="641"/>
              <w:rPr>
                <w:rFonts w:hint="eastAsia" w:ascii="仿宋" w:hAnsi="仿宋" w:eastAsia="仿宋" w:cs="仿宋"/>
                <w:color w:val="auto"/>
                <w:sz w:val="20"/>
                <w:szCs w:val="20"/>
              </w:rPr>
            </w:pPr>
            <w:r>
              <w:rPr>
                <w:rFonts w:hint="eastAsia" w:ascii="仿宋" w:hAnsi="仿宋" w:eastAsia="仿宋" w:cs="仿宋"/>
                <w:color w:val="auto"/>
                <w:sz w:val="20"/>
                <w:szCs w:val="20"/>
              </w:rPr>
              <w:t>10~40</w:t>
            </w:r>
          </w:p>
        </w:tc>
        <w:tc>
          <w:tcPr>
            <w:tcW w:w="1976" w:type="dxa"/>
          </w:tcPr>
          <w:p>
            <w:pPr>
              <w:spacing w:before="65" w:line="269" w:lineRule="exact"/>
              <w:ind w:left="793"/>
              <w:rPr>
                <w:rFonts w:hint="eastAsia" w:ascii="仿宋" w:hAnsi="仿宋" w:eastAsia="仿宋" w:cs="仿宋"/>
                <w:color w:val="auto"/>
                <w:sz w:val="20"/>
                <w:szCs w:val="20"/>
              </w:rPr>
            </w:pPr>
            <w:r>
              <w:rPr>
                <w:rFonts w:hint="eastAsia" w:ascii="仿宋" w:hAnsi="仿宋" w:eastAsia="仿宋" w:cs="仿宋"/>
                <w:color w:val="auto"/>
                <w:position w:val="1"/>
                <w:sz w:val="20"/>
                <w:szCs w:val="20"/>
              </w:rPr>
              <w:t>&gt;40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061" w:type="dxa"/>
          </w:tcPr>
          <w:p>
            <w:pPr>
              <w:spacing w:before="67" w:line="228" w:lineRule="auto"/>
              <w:ind w:left="466"/>
              <w:rPr>
                <w:rFonts w:hint="eastAsia" w:ascii="仿宋" w:hAnsi="仿宋" w:eastAsia="仿宋" w:cs="仿宋"/>
                <w:color w:val="auto"/>
                <w:sz w:val="20"/>
                <w:szCs w:val="20"/>
              </w:rPr>
            </w:pPr>
            <w:r>
              <w:rPr>
                <w:rFonts w:hint="eastAsia" w:ascii="仿宋" w:hAnsi="仿宋" w:eastAsia="仿宋" w:cs="仿宋"/>
                <w:color w:val="auto"/>
                <w:sz w:val="20"/>
                <w:szCs w:val="20"/>
              </w:rPr>
              <w:t>地表裂缝带宽度 (m)</w:t>
            </w:r>
          </w:p>
        </w:tc>
        <w:tc>
          <w:tcPr>
            <w:tcW w:w="1965" w:type="dxa"/>
          </w:tcPr>
          <w:p>
            <w:pPr>
              <w:spacing w:before="66" w:line="270" w:lineRule="exact"/>
              <w:ind w:left="675"/>
              <w:rPr>
                <w:rFonts w:hint="eastAsia" w:ascii="仿宋" w:hAnsi="仿宋" w:eastAsia="仿宋" w:cs="仿宋"/>
                <w:color w:val="auto"/>
                <w:sz w:val="20"/>
                <w:szCs w:val="20"/>
              </w:rPr>
            </w:pPr>
            <w:r>
              <w:rPr>
                <w:rFonts w:hint="eastAsia" w:ascii="仿宋" w:hAnsi="仿宋" w:eastAsia="仿宋" w:cs="仿宋"/>
                <w:color w:val="auto"/>
                <w:position w:val="1"/>
                <w:sz w:val="20"/>
                <w:szCs w:val="20"/>
              </w:rPr>
              <w:t>﹤ 0.20</w:t>
            </w:r>
          </w:p>
        </w:tc>
        <w:tc>
          <w:tcPr>
            <w:tcW w:w="1965" w:type="dxa"/>
          </w:tcPr>
          <w:p>
            <w:pPr>
              <w:spacing w:before="66" w:line="270" w:lineRule="exact"/>
              <w:ind w:left="418"/>
              <w:rPr>
                <w:rFonts w:hint="eastAsia" w:ascii="仿宋" w:hAnsi="仿宋" w:eastAsia="仿宋" w:cs="仿宋"/>
                <w:color w:val="auto"/>
                <w:sz w:val="20"/>
                <w:szCs w:val="20"/>
              </w:rPr>
            </w:pPr>
            <w:r>
              <w:rPr>
                <w:rFonts w:hint="eastAsia" w:ascii="仿宋" w:hAnsi="仿宋" w:eastAsia="仿宋" w:cs="仿宋"/>
                <w:color w:val="auto"/>
                <w:position w:val="1"/>
                <w:sz w:val="20"/>
                <w:szCs w:val="20"/>
              </w:rPr>
              <w:t>0.20~0.45</w:t>
            </w:r>
          </w:p>
        </w:tc>
        <w:tc>
          <w:tcPr>
            <w:tcW w:w="1976" w:type="dxa"/>
          </w:tcPr>
          <w:p>
            <w:pPr>
              <w:spacing w:before="66" w:line="270" w:lineRule="exact"/>
              <w:ind w:left="694"/>
              <w:rPr>
                <w:rFonts w:hint="eastAsia" w:ascii="仿宋" w:hAnsi="仿宋" w:eastAsia="仿宋" w:cs="仿宋"/>
                <w:color w:val="auto"/>
                <w:sz w:val="20"/>
                <w:szCs w:val="20"/>
              </w:rPr>
            </w:pPr>
            <w:r>
              <w:rPr>
                <w:rFonts w:hint="eastAsia" w:ascii="仿宋" w:hAnsi="仿宋" w:eastAsia="仿宋" w:cs="仿宋"/>
                <w:color w:val="auto"/>
                <w:position w:val="1"/>
                <w:sz w:val="20"/>
                <w:szCs w:val="20"/>
              </w:rPr>
              <w:t>﹥ 0.45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061" w:type="dxa"/>
          </w:tcPr>
          <w:p>
            <w:pPr>
              <w:spacing w:before="68" w:line="228" w:lineRule="auto"/>
              <w:ind w:left="678"/>
              <w:rPr>
                <w:rFonts w:hint="eastAsia" w:ascii="仿宋" w:hAnsi="仿宋" w:eastAsia="仿宋" w:cs="仿宋"/>
                <w:color w:val="auto"/>
                <w:sz w:val="20"/>
                <w:szCs w:val="20"/>
              </w:rPr>
            </w:pPr>
            <w:r>
              <w:rPr>
                <w:rFonts w:hint="eastAsia" w:ascii="仿宋" w:hAnsi="仿宋" w:eastAsia="仿宋" w:cs="仿宋"/>
                <w:color w:val="auto"/>
                <w:sz w:val="20"/>
                <w:szCs w:val="20"/>
              </w:rPr>
              <w:t>最大沉降量 (m)</w:t>
            </w:r>
          </w:p>
        </w:tc>
        <w:tc>
          <w:tcPr>
            <w:tcW w:w="1965" w:type="dxa"/>
          </w:tcPr>
          <w:p>
            <w:pPr>
              <w:spacing w:before="68" w:line="269" w:lineRule="exact"/>
              <w:ind w:left="833"/>
              <w:rPr>
                <w:rFonts w:hint="eastAsia" w:ascii="仿宋" w:hAnsi="仿宋" w:eastAsia="仿宋" w:cs="仿宋"/>
                <w:color w:val="auto"/>
                <w:sz w:val="20"/>
                <w:szCs w:val="20"/>
              </w:rPr>
            </w:pPr>
            <w:r>
              <w:rPr>
                <w:rFonts w:hint="eastAsia" w:ascii="仿宋" w:hAnsi="仿宋" w:eastAsia="仿宋" w:cs="仿宋"/>
                <w:color w:val="auto"/>
                <w:position w:val="1"/>
                <w:sz w:val="20"/>
                <w:szCs w:val="20"/>
              </w:rPr>
              <w:t>﹤ 5</w:t>
            </w:r>
          </w:p>
        </w:tc>
        <w:tc>
          <w:tcPr>
            <w:tcW w:w="1965" w:type="dxa"/>
          </w:tcPr>
          <w:p>
            <w:pPr>
              <w:spacing w:before="68" w:line="269" w:lineRule="exact"/>
              <w:ind w:left="682"/>
              <w:rPr>
                <w:rFonts w:hint="eastAsia" w:ascii="仿宋" w:hAnsi="仿宋" w:eastAsia="仿宋" w:cs="仿宋"/>
                <w:color w:val="auto"/>
                <w:sz w:val="20"/>
                <w:szCs w:val="20"/>
              </w:rPr>
            </w:pPr>
            <w:r>
              <w:rPr>
                <w:rFonts w:hint="eastAsia" w:ascii="仿宋" w:hAnsi="仿宋" w:eastAsia="仿宋" w:cs="仿宋"/>
                <w:color w:val="auto"/>
                <w:sz w:val="20"/>
                <w:szCs w:val="20"/>
              </w:rPr>
              <w:t>5~10</w:t>
            </w:r>
          </w:p>
        </w:tc>
        <w:tc>
          <w:tcPr>
            <w:tcW w:w="1976" w:type="dxa"/>
          </w:tcPr>
          <w:p>
            <w:pPr>
              <w:spacing w:before="68" w:line="269" w:lineRule="exact"/>
              <w:ind w:left="797"/>
              <w:rPr>
                <w:rFonts w:hint="eastAsia" w:ascii="仿宋" w:hAnsi="仿宋" w:eastAsia="仿宋" w:cs="仿宋"/>
                <w:color w:val="auto"/>
                <w:sz w:val="20"/>
                <w:szCs w:val="20"/>
              </w:rPr>
            </w:pPr>
            <w:r>
              <w:rPr>
                <w:rFonts w:hint="eastAsia" w:ascii="仿宋" w:hAnsi="仿宋" w:eastAsia="仿宋" w:cs="仿宋"/>
                <w:color w:val="auto"/>
                <w:position w:val="1"/>
                <w:sz w:val="20"/>
                <w:szCs w:val="20"/>
              </w:rPr>
              <w:t>﹥ 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061" w:type="dxa"/>
          </w:tcPr>
          <w:p>
            <w:pPr>
              <w:spacing w:before="67" w:line="228" w:lineRule="auto"/>
              <w:ind w:left="1043"/>
              <w:rPr>
                <w:rFonts w:hint="eastAsia" w:ascii="仿宋" w:hAnsi="仿宋" w:eastAsia="仿宋" w:cs="仿宋"/>
                <w:color w:val="auto"/>
                <w:sz w:val="20"/>
                <w:szCs w:val="20"/>
              </w:rPr>
            </w:pPr>
            <w:r>
              <w:rPr>
                <w:rFonts w:hint="eastAsia" w:ascii="仿宋" w:hAnsi="仿宋" w:eastAsia="仿宋" w:cs="仿宋"/>
                <w:color w:val="auto"/>
                <w:sz w:val="20"/>
                <w:szCs w:val="20"/>
              </w:rPr>
              <w:t>质量分值</w:t>
            </w:r>
          </w:p>
        </w:tc>
        <w:tc>
          <w:tcPr>
            <w:tcW w:w="1965" w:type="dxa"/>
          </w:tcPr>
          <w:p>
            <w:pPr>
              <w:spacing w:before="98" w:line="193" w:lineRule="auto"/>
              <w:ind w:left="904"/>
              <w:rPr>
                <w:rFonts w:hint="eastAsia" w:ascii="仿宋" w:hAnsi="仿宋" w:eastAsia="仿宋" w:cs="仿宋"/>
                <w:color w:val="auto"/>
                <w:sz w:val="20"/>
                <w:szCs w:val="20"/>
              </w:rPr>
            </w:pPr>
            <w:r>
              <w:rPr>
                <w:rFonts w:hint="eastAsia" w:ascii="仿宋" w:hAnsi="仿宋" w:eastAsia="仿宋" w:cs="仿宋"/>
                <w:color w:val="auto"/>
                <w:sz w:val="20"/>
                <w:szCs w:val="20"/>
              </w:rPr>
              <w:t>1</w:t>
            </w:r>
          </w:p>
        </w:tc>
        <w:tc>
          <w:tcPr>
            <w:tcW w:w="1965" w:type="dxa"/>
          </w:tcPr>
          <w:p>
            <w:pPr>
              <w:spacing w:before="100" w:line="192" w:lineRule="auto"/>
              <w:ind w:left="892"/>
              <w:rPr>
                <w:rFonts w:hint="eastAsia" w:ascii="仿宋" w:hAnsi="仿宋" w:eastAsia="仿宋" w:cs="仿宋"/>
                <w:color w:val="auto"/>
                <w:sz w:val="20"/>
                <w:szCs w:val="20"/>
              </w:rPr>
            </w:pPr>
            <w:r>
              <w:rPr>
                <w:rFonts w:hint="eastAsia" w:ascii="仿宋" w:hAnsi="仿宋" w:eastAsia="仿宋" w:cs="仿宋"/>
                <w:color w:val="auto"/>
                <w:sz w:val="20"/>
                <w:szCs w:val="20"/>
              </w:rPr>
              <w:t>2</w:t>
            </w:r>
          </w:p>
        </w:tc>
        <w:tc>
          <w:tcPr>
            <w:tcW w:w="1976" w:type="dxa"/>
          </w:tcPr>
          <w:p>
            <w:pPr>
              <w:spacing w:before="100" w:line="190" w:lineRule="auto"/>
              <w:ind w:left="897"/>
              <w:rPr>
                <w:rFonts w:hint="eastAsia" w:ascii="仿宋" w:hAnsi="仿宋" w:eastAsia="仿宋" w:cs="仿宋"/>
                <w:color w:val="auto"/>
                <w:sz w:val="20"/>
                <w:szCs w:val="20"/>
              </w:rPr>
            </w:pPr>
            <w:r>
              <w:rPr>
                <w:rFonts w:hint="eastAsia" w:ascii="仿宋" w:hAnsi="仿宋" w:eastAsia="仿宋" w:cs="仿宋"/>
                <w:color w:val="auto"/>
                <w:sz w:val="20"/>
                <w:szCs w:val="2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3061" w:type="dxa"/>
          </w:tcPr>
          <w:p>
            <w:pPr>
              <w:spacing w:before="69" w:line="228" w:lineRule="auto"/>
              <w:ind w:left="1042"/>
              <w:rPr>
                <w:rFonts w:hint="eastAsia" w:ascii="仿宋" w:hAnsi="仿宋" w:eastAsia="仿宋" w:cs="仿宋"/>
                <w:color w:val="auto"/>
                <w:sz w:val="20"/>
                <w:szCs w:val="20"/>
              </w:rPr>
            </w:pPr>
            <w:r>
              <w:rPr>
                <w:rFonts w:hint="eastAsia" w:ascii="仿宋" w:hAnsi="仿宋" w:eastAsia="仿宋" w:cs="仿宋"/>
                <w:color w:val="auto"/>
                <w:sz w:val="20"/>
                <w:szCs w:val="20"/>
              </w:rPr>
              <w:t>权重分值</w:t>
            </w:r>
          </w:p>
        </w:tc>
        <w:tc>
          <w:tcPr>
            <w:tcW w:w="1965" w:type="dxa"/>
          </w:tcPr>
          <w:p>
            <w:pPr>
              <w:spacing w:before="100" w:line="191" w:lineRule="auto"/>
              <w:ind w:left="679"/>
              <w:rPr>
                <w:rFonts w:hint="eastAsia" w:ascii="仿宋" w:hAnsi="仿宋" w:eastAsia="仿宋" w:cs="仿宋"/>
                <w:color w:val="auto"/>
                <w:sz w:val="20"/>
                <w:szCs w:val="20"/>
              </w:rPr>
            </w:pPr>
            <w:r>
              <w:rPr>
                <w:rFonts w:hint="eastAsia" w:ascii="仿宋" w:hAnsi="仿宋" w:eastAsia="仿宋" w:cs="仿宋"/>
                <w:color w:val="auto"/>
                <w:sz w:val="20"/>
                <w:szCs w:val="20"/>
              </w:rPr>
              <w:t>0-100</w:t>
            </w:r>
          </w:p>
        </w:tc>
        <w:tc>
          <w:tcPr>
            <w:tcW w:w="1965" w:type="dxa"/>
          </w:tcPr>
          <w:p>
            <w:pPr>
              <w:spacing w:before="100" w:line="191" w:lineRule="auto"/>
              <w:ind w:left="588"/>
              <w:rPr>
                <w:rFonts w:hint="eastAsia" w:ascii="仿宋" w:hAnsi="仿宋" w:eastAsia="仿宋" w:cs="仿宋"/>
                <w:color w:val="auto"/>
                <w:sz w:val="20"/>
                <w:szCs w:val="20"/>
              </w:rPr>
            </w:pPr>
            <w:r>
              <w:rPr>
                <w:rFonts w:hint="eastAsia" w:ascii="仿宋" w:hAnsi="仿宋" w:eastAsia="仿宋" w:cs="仿宋"/>
                <w:color w:val="auto"/>
                <w:sz w:val="20"/>
                <w:szCs w:val="20"/>
              </w:rPr>
              <w:t>101-200</w:t>
            </w:r>
          </w:p>
        </w:tc>
        <w:tc>
          <w:tcPr>
            <w:tcW w:w="1976" w:type="dxa"/>
          </w:tcPr>
          <w:p>
            <w:pPr>
              <w:spacing w:before="100" w:line="191" w:lineRule="auto"/>
              <w:ind w:left="581"/>
              <w:rPr>
                <w:rFonts w:hint="eastAsia" w:ascii="仿宋" w:hAnsi="仿宋" w:eastAsia="仿宋" w:cs="仿宋"/>
                <w:color w:val="auto"/>
                <w:sz w:val="20"/>
                <w:szCs w:val="20"/>
              </w:rPr>
            </w:pPr>
            <w:r>
              <w:rPr>
                <w:rFonts w:hint="eastAsia" w:ascii="仿宋" w:hAnsi="仿宋" w:eastAsia="仿宋" w:cs="仿宋"/>
                <w:color w:val="auto"/>
                <w:sz w:val="20"/>
                <w:szCs w:val="20"/>
              </w:rPr>
              <w:t>201-300</w:t>
            </w:r>
          </w:p>
        </w:tc>
      </w:tr>
    </w:tbl>
    <w:p>
      <w:pPr>
        <w:spacing w:line="600" w:lineRule="exact"/>
        <w:ind w:firstLine="602" w:firstLineChars="200"/>
        <w:jc w:val="center"/>
        <w:outlineLvl w:val="1"/>
        <w:rPr>
          <w:rFonts w:hint="eastAsia" w:ascii="仿宋" w:hAnsi="仿宋" w:eastAsia="仿宋" w:cs="仿宋"/>
          <w:b/>
          <w:color w:val="auto"/>
          <w:sz w:val="30"/>
          <w:szCs w:val="30"/>
        </w:rPr>
      </w:pPr>
      <w:bookmarkStart w:id="68" w:name="_Toc11769"/>
      <w:bookmarkStart w:id="69" w:name="_Toc1179775486"/>
      <w:bookmarkStart w:id="70" w:name="_Toc1552"/>
      <w:bookmarkStart w:id="71" w:name="_Hlk159582789"/>
      <w:r>
        <w:rPr>
          <w:rFonts w:hint="eastAsia" w:ascii="仿宋" w:hAnsi="仿宋" w:eastAsia="仿宋" w:cs="仿宋"/>
          <w:b/>
          <w:color w:val="auto"/>
          <w:sz w:val="30"/>
          <w:szCs w:val="30"/>
        </w:rPr>
        <w:t>第二节  现状开采利用情况</w:t>
      </w:r>
      <w:bookmarkEnd w:id="68"/>
      <w:bookmarkEnd w:id="69"/>
      <w:bookmarkEnd w:id="70"/>
    </w:p>
    <w:bookmarkEnd w:id="71"/>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下开采形成的采空区地表可能引发地面沉陷地质灾害，具体表现形式为地面沉陷，将原有的土壤植被资源破坏，改变了原始地表土地性状，使原有土地功能改变，丧失了原始地表土地的功能，造成对土地的沉陷损毁。因2012年开始龙贵煤矿与龙贵煤矿三矿、滴沥帮二矿办理整合手续，未进行采矿活动。</w:t>
      </w:r>
    </w:p>
    <w:p>
      <w:pPr>
        <w:spacing w:line="600" w:lineRule="exact"/>
        <w:ind w:firstLine="602" w:firstLineChars="200"/>
        <w:jc w:val="center"/>
        <w:outlineLvl w:val="1"/>
        <w:rPr>
          <w:rFonts w:hint="eastAsia" w:ascii="仿宋" w:hAnsi="仿宋" w:eastAsia="仿宋" w:cs="仿宋"/>
          <w:b/>
          <w:color w:val="auto"/>
          <w:sz w:val="30"/>
          <w:szCs w:val="30"/>
        </w:rPr>
      </w:pPr>
      <w:bookmarkStart w:id="72" w:name="_Toc15670"/>
      <w:bookmarkStart w:id="73" w:name="_Toc770080451"/>
      <w:bookmarkStart w:id="74" w:name="_Toc16627"/>
      <w:r>
        <w:rPr>
          <w:rFonts w:hint="eastAsia" w:ascii="仿宋" w:hAnsi="仿宋" w:eastAsia="仿宋" w:cs="仿宋"/>
          <w:b/>
          <w:color w:val="auto"/>
          <w:sz w:val="30"/>
          <w:szCs w:val="30"/>
        </w:rPr>
        <w:t>第三节  单元稳定性分析</w:t>
      </w:r>
      <w:bookmarkEnd w:id="72"/>
      <w:bookmarkEnd w:id="73"/>
      <w:bookmarkEnd w:id="74"/>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 工业场地造成的土地损毁程度评价</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工业场地由主井工业场地、生活区、副井工业场地、风井及辅助设施区组成，总占地面积 9.99hm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sz w:val="28"/>
          <w:szCs w:val="28"/>
        </w:rPr>
        <w:t>。主要土地利用类型为其他草地、建制镇和采矿用地。</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工业场地土地损毁程度为重度损毁，详见土地损毁程度评价结果表 1-8。</w:t>
      </w:r>
    </w:p>
    <w:p>
      <w:pPr>
        <w:spacing w:before="180" w:line="227" w:lineRule="auto"/>
        <w:ind w:left="1849"/>
        <w:rPr>
          <w:rFonts w:hint="eastAsia" w:ascii="仿宋" w:hAnsi="仿宋" w:eastAsia="仿宋" w:cs="仿宋"/>
          <w:color w:val="auto"/>
          <w:sz w:val="23"/>
          <w:szCs w:val="23"/>
        </w:rPr>
      </w:pPr>
      <w:r>
        <w:rPr>
          <w:rFonts w:hint="eastAsia" w:ascii="仿宋" w:hAnsi="仿宋" w:eastAsia="仿宋" w:cs="仿宋"/>
          <w:color w:val="auto"/>
          <w:sz w:val="23"/>
          <w:szCs w:val="23"/>
        </w:rPr>
        <w:t>表1-8  工业场地对土地损毁程度等级评价表</w:t>
      </w:r>
    </w:p>
    <w:p>
      <w:pPr>
        <w:spacing w:line="150" w:lineRule="exact"/>
        <w:rPr>
          <w:rFonts w:hint="eastAsia" w:ascii="仿宋" w:hAnsi="仿宋" w:eastAsia="仿宋" w:cs="仿宋"/>
          <w:color w:val="auto"/>
        </w:rPr>
      </w:pPr>
    </w:p>
    <w:tbl>
      <w:tblPr>
        <w:tblStyle w:val="53"/>
        <w:tblW w:w="883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1087"/>
        <w:gridCol w:w="860"/>
        <w:gridCol w:w="770"/>
        <w:gridCol w:w="1434"/>
        <w:gridCol w:w="1435"/>
        <w:gridCol w:w="1332"/>
        <w:gridCol w:w="7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69" w:type="dxa"/>
            <w:vMerge w:val="restart"/>
            <w:tcBorders>
              <w:bottom w:val="nil"/>
            </w:tcBorders>
          </w:tcPr>
          <w:p>
            <w:pPr>
              <w:spacing w:before="244" w:line="227" w:lineRule="auto"/>
              <w:ind w:left="149"/>
              <w:rPr>
                <w:rFonts w:hint="eastAsia" w:ascii="仿宋" w:hAnsi="仿宋" w:eastAsia="仿宋" w:cs="仿宋"/>
                <w:color w:val="auto"/>
                <w:sz w:val="20"/>
                <w:szCs w:val="20"/>
              </w:rPr>
            </w:pPr>
            <w:r>
              <w:rPr>
                <w:rFonts w:hint="eastAsia" w:ascii="仿宋" w:hAnsi="仿宋" w:eastAsia="仿宋" w:cs="仿宋"/>
                <w:color w:val="auto"/>
                <w:sz w:val="20"/>
                <w:szCs w:val="20"/>
              </w:rPr>
              <w:t>评价因子</w:t>
            </w:r>
          </w:p>
        </w:tc>
        <w:tc>
          <w:tcPr>
            <w:tcW w:w="1087" w:type="dxa"/>
            <w:vMerge w:val="restart"/>
            <w:tcBorders>
              <w:bottom w:val="nil"/>
            </w:tcBorders>
          </w:tcPr>
          <w:p>
            <w:pPr>
              <w:spacing w:before="107" w:line="274" w:lineRule="exact"/>
              <w:ind w:left="322"/>
              <w:rPr>
                <w:rFonts w:hint="eastAsia" w:ascii="仿宋" w:hAnsi="仿宋" w:eastAsia="仿宋" w:cs="仿宋"/>
                <w:color w:val="auto"/>
                <w:sz w:val="20"/>
                <w:szCs w:val="20"/>
              </w:rPr>
            </w:pPr>
            <w:r>
              <w:rPr>
                <w:rFonts w:hint="eastAsia" w:ascii="仿宋" w:hAnsi="仿宋" w:eastAsia="仿宋" w:cs="仿宋"/>
                <w:color w:val="auto"/>
                <w:position w:val="4"/>
                <w:sz w:val="20"/>
                <w:szCs w:val="20"/>
              </w:rPr>
              <w:t>工业</w:t>
            </w:r>
          </w:p>
          <w:p>
            <w:pPr>
              <w:spacing w:line="229" w:lineRule="auto"/>
              <w:ind w:left="318"/>
              <w:rPr>
                <w:rFonts w:hint="eastAsia" w:ascii="仿宋" w:hAnsi="仿宋" w:eastAsia="仿宋" w:cs="仿宋"/>
                <w:color w:val="auto"/>
                <w:sz w:val="20"/>
                <w:szCs w:val="20"/>
              </w:rPr>
            </w:pPr>
            <w:r>
              <w:rPr>
                <w:rFonts w:hint="eastAsia" w:ascii="仿宋" w:hAnsi="仿宋" w:eastAsia="仿宋" w:cs="仿宋"/>
                <w:color w:val="auto"/>
                <w:sz w:val="20"/>
                <w:szCs w:val="20"/>
              </w:rPr>
              <w:t>场地</w:t>
            </w:r>
          </w:p>
        </w:tc>
        <w:tc>
          <w:tcPr>
            <w:tcW w:w="860" w:type="dxa"/>
            <w:vMerge w:val="restart"/>
            <w:tcBorders>
              <w:bottom w:val="nil"/>
            </w:tcBorders>
          </w:tcPr>
          <w:p>
            <w:pPr>
              <w:spacing w:before="107" w:line="274" w:lineRule="exact"/>
              <w:ind w:left="209"/>
              <w:rPr>
                <w:rFonts w:hint="eastAsia" w:ascii="仿宋" w:hAnsi="仿宋" w:eastAsia="仿宋" w:cs="仿宋"/>
                <w:color w:val="auto"/>
                <w:sz w:val="20"/>
                <w:szCs w:val="20"/>
              </w:rPr>
            </w:pPr>
            <w:r>
              <w:rPr>
                <w:rFonts w:hint="eastAsia" w:ascii="仿宋" w:hAnsi="仿宋" w:eastAsia="仿宋" w:cs="仿宋"/>
                <w:color w:val="auto"/>
                <w:position w:val="4"/>
                <w:sz w:val="20"/>
                <w:szCs w:val="20"/>
              </w:rPr>
              <w:t>权重</w:t>
            </w:r>
          </w:p>
          <w:p>
            <w:pPr>
              <w:spacing w:line="231" w:lineRule="auto"/>
              <w:ind w:left="167"/>
              <w:rPr>
                <w:rFonts w:hint="eastAsia" w:ascii="仿宋" w:hAnsi="仿宋" w:eastAsia="仿宋" w:cs="仿宋"/>
                <w:color w:val="auto"/>
                <w:sz w:val="20"/>
                <w:szCs w:val="20"/>
              </w:rPr>
            </w:pPr>
            <w:r>
              <w:rPr>
                <w:rFonts w:hint="eastAsia" w:ascii="仿宋" w:hAnsi="仿宋" w:eastAsia="仿宋" w:cs="仿宋"/>
                <w:color w:val="auto"/>
                <w:sz w:val="20"/>
                <w:szCs w:val="20"/>
              </w:rPr>
              <w:t>(%)</w:t>
            </w:r>
          </w:p>
        </w:tc>
        <w:tc>
          <w:tcPr>
            <w:tcW w:w="770" w:type="dxa"/>
            <w:vMerge w:val="restart"/>
            <w:tcBorders>
              <w:bottom w:val="nil"/>
            </w:tcBorders>
          </w:tcPr>
          <w:p>
            <w:pPr>
              <w:spacing w:before="107" w:line="274" w:lineRule="exact"/>
              <w:ind w:left="165"/>
              <w:rPr>
                <w:rFonts w:hint="eastAsia" w:ascii="仿宋" w:hAnsi="仿宋" w:eastAsia="仿宋" w:cs="仿宋"/>
                <w:color w:val="auto"/>
                <w:sz w:val="20"/>
                <w:szCs w:val="20"/>
              </w:rPr>
            </w:pPr>
            <w:r>
              <w:rPr>
                <w:rFonts w:hint="eastAsia" w:ascii="仿宋" w:hAnsi="仿宋" w:eastAsia="仿宋" w:cs="仿宋"/>
                <w:color w:val="auto"/>
                <w:position w:val="4"/>
                <w:sz w:val="20"/>
                <w:szCs w:val="20"/>
              </w:rPr>
              <w:t>权重</w:t>
            </w:r>
          </w:p>
          <w:p>
            <w:pPr>
              <w:spacing w:line="228" w:lineRule="auto"/>
              <w:ind w:left="169"/>
              <w:rPr>
                <w:rFonts w:hint="eastAsia" w:ascii="仿宋" w:hAnsi="仿宋" w:eastAsia="仿宋" w:cs="仿宋"/>
                <w:color w:val="auto"/>
                <w:sz w:val="20"/>
                <w:szCs w:val="20"/>
              </w:rPr>
            </w:pPr>
            <w:r>
              <w:rPr>
                <w:rFonts w:hint="eastAsia" w:ascii="仿宋" w:hAnsi="仿宋" w:eastAsia="仿宋" w:cs="仿宋"/>
                <w:color w:val="auto"/>
                <w:sz w:val="20"/>
                <w:szCs w:val="20"/>
              </w:rPr>
              <w:t>分值</w:t>
            </w:r>
          </w:p>
        </w:tc>
        <w:tc>
          <w:tcPr>
            <w:tcW w:w="4201" w:type="dxa"/>
            <w:gridSpan w:val="3"/>
          </w:tcPr>
          <w:p>
            <w:pPr>
              <w:spacing w:before="69" w:line="227" w:lineRule="auto"/>
              <w:ind w:left="1612"/>
              <w:rPr>
                <w:rFonts w:hint="eastAsia" w:ascii="仿宋" w:hAnsi="仿宋" w:eastAsia="仿宋" w:cs="仿宋"/>
                <w:color w:val="auto"/>
                <w:sz w:val="20"/>
                <w:szCs w:val="20"/>
              </w:rPr>
            </w:pPr>
            <w:r>
              <w:rPr>
                <w:rFonts w:hint="eastAsia" w:ascii="仿宋" w:hAnsi="仿宋" w:eastAsia="仿宋" w:cs="仿宋"/>
                <w:color w:val="auto"/>
                <w:sz w:val="20"/>
                <w:szCs w:val="20"/>
              </w:rPr>
              <w:t>评价等级</w:t>
            </w:r>
          </w:p>
        </w:tc>
        <w:tc>
          <w:tcPr>
            <w:tcW w:w="751" w:type="dxa"/>
            <w:vMerge w:val="restart"/>
            <w:tcBorders>
              <w:bottom w:val="nil"/>
            </w:tcBorders>
          </w:tcPr>
          <w:p>
            <w:pPr>
              <w:spacing w:before="107" w:line="274" w:lineRule="exact"/>
              <w:ind w:left="158"/>
              <w:rPr>
                <w:rFonts w:hint="eastAsia" w:ascii="仿宋" w:hAnsi="仿宋" w:eastAsia="仿宋" w:cs="仿宋"/>
                <w:color w:val="auto"/>
                <w:sz w:val="20"/>
                <w:szCs w:val="20"/>
              </w:rPr>
            </w:pPr>
            <w:r>
              <w:rPr>
                <w:rFonts w:hint="eastAsia" w:ascii="仿宋" w:hAnsi="仿宋" w:eastAsia="仿宋" w:cs="仿宋"/>
                <w:color w:val="auto"/>
                <w:position w:val="4"/>
                <w:sz w:val="20"/>
                <w:szCs w:val="20"/>
              </w:rPr>
              <w:t>损毁</w:t>
            </w:r>
          </w:p>
          <w:p>
            <w:pPr>
              <w:spacing w:line="229" w:lineRule="auto"/>
              <w:ind w:left="157"/>
              <w:rPr>
                <w:rFonts w:hint="eastAsia" w:ascii="仿宋" w:hAnsi="仿宋" w:eastAsia="仿宋" w:cs="仿宋"/>
                <w:color w:val="auto"/>
                <w:sz w:val="20"/>
                <w:szCs w:val="20"/>
              </w:rPr>
            </w:pPr>
            <w:r>
              <w:rPr>
                <w:rFonts w:hint="eastAsia" w:ascii="仿宋" w:hAnsi="仿宋" w:eastAsia="仿宋" w:cs="仿宋"/>
                <w:color w:val="auto"/>
                <w:sz w:val="20"/>
                <w:szCs w:val="20"/>
              </w:rPr>
              <w:t>程度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169" w:type="dxa"/>
            <w:vMerge w:val="continue"/>
            <w:tcBorders>
              <w:top w:val="nil"/>
            </w:tcBorders>
          </w:tcPr>
          <w:p>
            <w:pPr>
              <w:rPr>
                <w:rFonts w:hint="eastAsia" w:ascii="仿宋" w:hAnsi="仿宋" w:eastAsia="仿宋" w:cs="仿宋"/>
                <w:color w:val="auto"/>
              </w:rPr>
            </w:pPr>
          </w:p>
        </w:tc>
        <w:tc>
          <w:tcPr>
            <w:tcW w:w="1087" w:type="dxa"/>
            <w:vMerge w:val="continue"/>
            <w:tcBorders>
              <w:top w:val="nil"/>
            </w:tcBorders>
          </w:tcPr>
          <w:p>
            <w:pPr>
              <w:rPr>
                <w:rFonts w:hint="eastAsia" w:ascii="仿宋" w:hAnsi="仿宋" w:eastAsia="仿宋" w:cs="仿宋"/>
                <w:color w:val="auto"/>
              </w:rPr>
            </w:pPr>
          </w:p>
        </w:tc>
        <w:tc>
          <w:tcPr>
            <w:tcW w:w="860" w:type="dxa"/>
            <w:vMerge w:val="continue"/>
            <w:tcBorders>
              <w:top w:val="nil"/>
            </w:tcBorders>
          </w:tcPr>
          <w:p>
            <w:pPr>
              <w:rPr>
                <w:rFonts w:hint="eastAsia" w:ascii="仿宋" w:hAnsi="仿宋" w:eastAsia="仿宋" w:cs="仿宋"/>
                <w:color w:val="auto"/>
              </w:rPr>
            </w:pPr>
          </w:p>
        </w:tc>
        <w:tc>
          <w:tcPr>
            <w:tcW w:w="770" w:type="dxa"/>
            <w:vMerge w:val="continue"/>
            <w:tcBorders>
              <w:top w:val="nil"/>
            </w:tcBorders>
          </w:tcPr>
          <w:p>
            <w:pPr>
              <w:rPr>
                <w:rFonts w:hint="eastAsia" w:ascii="仿宋" w:hAnsi="仿宋" w:eastAsia="仿宋" w:cs="仿宋"/>
                <w:color w:val="auto"/>
              </w:rPr>
            </w:pPr>
          </w:p>
        </w:tc>
        <w:tc>
          <w:tcPr>
            <w:tcW w:w="1434" w:type="dxa"/>
          </w:tcPr>
          <w:p>
            <w:pPr>
              <w:spacing w:before="66" w:line="228" w:lineRule="auto"/>
              <w:ind w:left="277"/>
              <w:rPr>
                <w:rFonts w:hint="eastAsia" w:ascii="仿宋" w:hAnsi="仿宋" w:eastAsia="仿宋" w:cs="仿宋"/>
                <w:color w:val="auto"/>
                <w:sz w:val="20"/>
                <w:szCs w:val="20"/>
              </w:rPr>
            </w:pPr>
            <w:r>
              <w:rPr>
                <w:rFonts w:hint="eastAsia" w:ascii="仿宋" w:hAnsi="仿宋" w:eastAsia="仿宋" w:cs="仿宋"/>
                <w:color w:val="auto"/>
                <w:sz w:val="20"/>
                <w:szCs w:val="20"/>
              </w:rPr>
              <w:t>轻度损毁</w:t>
            </w:r>
          </w:p>
        </w:tc>
        <w:tc>
          <w:tcPr>
            <w:tcW w:w="1435" w:type="dxa"/>
          </w:tcPr>
          <w:p>
            <w:pPr>
              <w:spacing w:before="65" w:line="229" w:lineRule="auto"/>
              <w:ind w:left="298"/>
              <w:rPr>
                <w:rFonts w:hint="eastAsia" w:ascii="仿宋" w:hAnsi="仿宋" w:eastAsia="仿宋" w:cs="仿宋"/>
                <w:color w:val="auto"/>
                <w:sz w:val="20"/>
                <w:szCs w:val="20"/>
              </w:rPr>
            </w:pPr>
            <w:r>
              <w:rPr>
                <w:rFonts w:hint="eastAsia" w:ascii="仿宋" w:hAnsi="仿宋" w:eastAsia="仿宋" w:cs="仿宋"/>
                <w:color w:val="auto"/>
                <w:sz w:val="20"/>
                <w:szCs w:val="20"/>
              </w:rPr>
              <w:t>中度损毁</w:t>
            </w:r>
          </w:p>
        </w:tc>
        <w:tc>
          <w:tcPr>
            <w:tcW w:w="1332" w:type="dxa"/>
          </w:tcPr>
          <w:p>
            <w:pPr>
              <w:spacing w:before="65" w:line="229" w:lineRule="auto"/>
              <w:ind w:left="230"/>
              <w:rPr>
                <w:rFonts w:hint="eastAsia" w:ascii="仿宋" w:hAnsi="仿宋" w:eastAsia="仿宋" w:cs="仿宋"/>
                <w:color w:val="auto"/>
                <w:sz w:val="20"/>
                <w:szCs w:val="20"/>
              </w:rPr>
            </w:pPr>
            <w:r>
              <w:rPr>
                <w:rFonts w:hint="eastAsia" w:ascii="仿宋" w:hAnsi="仿宋" w:eastAsia="仿宋" w:cs="仿宋"/>
                <w:color w:val="auto"/>
                <w:sz w:val="20"/>
                <w:szCs w:val="20"/>
              </w:rPr>
              <w:t>重度损毁</w:t>
            </w:r>
          </w:p>
        </w:tc>
        <w:tc>
          <w:tcPr>
            <w:tcW w:w="751" w:type="dxa"/>
            <w:vMerge w:val="continue"/>
            <w:tcBorders>
              <w:top w:val="nil"/>
            </w:tcBorders>
          </w:tcPr>
          <w:p>
            <w:pP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169" w:type="dxa"/>
          </w:tcPr>
          <w:p>
            <w:pPr>
              <w:spacing w:before="67" w:line="229" w:lineRule="auto"/>
              <w:ind w:left="150"/>
              <w:rPr>
                <w:rFonts w:hint="eastAsia" w:ascii="仿宋" w:hAnsi="仿宋" w:eastAsia="仿宋" w:cs="仿宋"/>
                <w:color w:val="auto"/>
                <w:sz w:val="20"/>
                <w:szCs w:val="20"/>
              </w:rPr>
            </w:pPr>
            <w:r>
              <w:rPr>
                <w:rFonts w:hint="eastAsia" w:ascii="仿宋" w:hAnsi="仿宋" w:eastAsia="仿宋" w:cs="仿宋"/>
                <w:color w:val="auto"/>
                <w:sz w:val="20"/>
                <w:szCs w:val="20"/>
              </w:rPr>
              <w:t>压占面积</w:t>
            </w:r>
          </w:p>
        </w:tc>
        <w:tc>
          <w:tcPr>
            <w:tcW w:w="1087" w:type="dxa"/>
          </w:tcPr>
          <w:p>
            <w:pPr>
              <w:spacing w:before="66" w:line="270" w:lineRule="exact"/>
              <w:ind w:left="188"/>
              <w:rPr>
                <w:rFonts w:hint="eastAsia" w:ascii="仿宋" w:hAnsi="仿宋" w:eastAsia="仿宋" w:cs="仿宋"/>
                <w:color w:val="auto"/>
                <w:sz w:val="10"/>
                <w:szCs w:val="10"/>
              </w:rPr>
            </w:pPr>
            <w:r>
              <w:rPr>
                <w:rFonts w:hint="eastAsia" w:ascii="仿宋" w:hAnsi="仿宋" w:eastAsia="仿宋" w:cs="仿宋"/>
                <w:color w:val="auto"/>
                <w:sz w:val="20"/>
                <w:szCs w:val="20"/>
              </w:rPr>
              <w:t>9.99hm</w:t>
            </w:r>
            <w:r>
              <w:rPr>
                <w:rFonts w:hint="eastAsia" w:ascii="仿宋" w:hAnsi="仿宋" w:eastAsia="仿宋" w:cs="仿宋"/>
                <w:color w:val="auto"/>
                <w:position w:val="10"/>
                <w:sz w:val="10"/>
                <w:szCs w:val="10"/>
              </w:rPr>
              <w:t>2</w:t>
            </w:r>
          </w:p>
        </w:tc>
        <w:tc>
          <w:tcPr>
            <w:tcW w:w="860" w:type="dxa"/>
          </w:tcPr>
          <w:p>
            <w:pPr>
              <w:spacing w:before="100" w:line="190" w:lineRule="auto"/>
              <w:ind w:left="315"/>
              <w:rPr>
                <w:rFonts w:hint="eastAsia" w:ascii="仿宋" w:hAnsi="仿宋" w:eastAsia="仿宋" w:cs="仿宋"/>
                <w:color w:val="auto"/>
                <w:sz w:val="20"/>
                <w:szCs w:val="20"/>
              </w:rPr>
            </w:pPr>
            <w:r>
              <w:rPr>
                <w:rFonts w:hint="eastAsia" w:ascii="仿宋" w:hAnsi="仿宋" w:eastAsia="仿宋" w:cs="仿宋"/>
                <w:color w:val="auto"/>
                <w:sz w:val="20"/>
                <w:szCs w:val="20"/>
              </w:rPr>
              <w:t>40</w:t>
            </w:r>
          </w:p>
        </w:tc>
        <w:tc>
          <w:tcPr>
            <w:tcW w:w="770" w:type="dxa"/>
          </w:tcPr>
          <w:p>
            <w:pPr>
              <w:spacing w:before="99" w:line="191" w:lineRule="auto"/>
              <w:ind w:left="234"/>
              <w:rPr>
                <w:rFonts w:hint="eastAsia" w:ascii="仿宋" w:hAnsi="仿宋" w:eastAsia="仿宋" w:cs="仿宋"/>
                <w:color w:val="auto"/>
                <w:sz w:val="20"/>
                <w:szCs w:val="20"/>
              </w:rPr>
            </w:pPr>
            <w:r>
              <w:rPr>
                <w:rFonts w:hint="eastAsia" w:ascii="仿宋" w:hAnsi="仿宋" w:eastAsia="仿宋" w:cs="仿宋"/>
                <w:color w:val="auto"/>
                <w:sz w:val="20"/>
                <w:szCs w:val="20"/>
              </w:rPr>
              <w:t>120</w:t>
            </w:r>
          </w:p>
        </w:tc>
        <w:tc>
          <w:tcPr>
            <w:tcW w:w="1434" w:type="dxa"/>
          </w:tcPr>
          <w:p>
            <w:pPr>
              <w:spacing w:before="191" w:line="153" w:lineRule="exact"/>
              <w:ind w:left="579"/>
              <w:rPr>
                <w:rFonts w:hint="eastAsia" w:ascii="仿宋" w:hAnsi="仿宋" w:eastAsia="仿宋" w:cs="仿宋"/>
                <w:color w:val="auto"/>
                <w:sz w:val="22"/>
                <w:szCs w:val="22"/>
              </w:rPr>
            </w:pPr>
            <w:r>
              <w:rPr>
                <w:rFonts w:hint="eastAsia" w:ascii="仿宋" w:hAnsi="仿宋" w:eastAsia="仿宋" w:cs="仿宋"/>
                <w:color w:val="auto"/>
                <w:position w:val="-1"/>
                <w:sz w:val="22"/>
                <w:szCs w:val="22"/>
              </w:rPr>
              <w:t>—</w:t>
            </w:r>
          </w:p>
        </w:tc>
        <w:tc>
          <w:tcPr>
            <w:tcW w:w="1435" w:type="dxa"/>
          </w:tcPr>
          <w:p>
            <w:pPr>
              <w:spacing w:before="191" w:line="153" w:lineRule="exact"/>
              <w:ind w:left="578"/>
              <w:rPr>
                <w:rFonts w:hint="eastAsia" w:ascii="仿宋" w:hAnsi="仿宋" w:eastAsia="仿宋" w:cs="仿宋"/>
                <w:color w:val="auto"/>
                <w:sz w:val="22"/>
                <w:szCs w:val="22"/>
              </w:rPr>
            </w:pPr>
            <w:r>
              <w:rPr>
                <w:rFonts w:hint="eastAsia" w:ascii="仿宋" w:hAnsi="仿宋" w:eastAsia="仿宋" w:cs="仿宋"/>
                <w:color w:val="auto"/>
                <w:position w:val="-1"/>
                <w:sz w:val="22"/>
                <w:szCs w:val="22"/>
              </w:rPr>
              <w:t>—</w:t>
            </w:r>
          </w:p>
        </w:tc>
        <w:tc>
          <w:tcPr>
            <w:tcW w:w="1332" w:type="dxa"/>
          </w:tcPr>
          <w:p>
            <w:pPr>
              <w:spacing w:before="66" w:line="270" w:lineRule="exact"/>
              <w:ind w:left="261"/>
              <w:rPr>
                <w:rFonts w:hint="eastAsia" w:ascii="仿宋" w:hAnsi="仿宋" w:eastAsia="仿宋" w:cs="仿宋"/>
                <w:color w:val="auto"/>
                <w:sz w:val="10"/>
                <w:szCs w:val="10"/>
              </w:rPr>
            </w:pPr>
            <w:r>
              <w:rPr>
                <w:rFonts w:hint="eastAsia" w:ascii="仿宋" w:hAnsi="仿宋" w:eastAsia="仿宋" w:cs="仿宋"/>
                <w:color w:val="auto"/>
                <w:sz w:val="20"/>
                <w:szCs w:val="20"/>
              </w:rPr>
              <w:t>&gt;5.00hm</w:t>
            </w:r>
            <w:r>
              <w:rPr>
                <w:rFonts w:hint="eastAsia" w:ascii="仿宋" w:hAnsi="仿宋" w:eastAsia="仿宋" w:cs="仿宋"/>
                <w:color w:val="auto"/>
                <w:position w:val="10"/>
                <w:sz w:val="10"/>
                <w:szCs w:val="10"/>
              </w:rPr>
              <w:t>2</w:t>
            </w:r>
          </w:p>
        </w:tc>
        <w:tc>
          <w:tcPr>
            <w:tcW w:w="751" w:type="dxa"/>
            <w:vMerge w:val="restart"/>
            <w:tcBorders>
              <w:bottom w:val="nil"/>
            </w:tcBorders>
          </w:tcPr>
          <w:p>
            <w:pPr>
              <w:spacing w:line="388" w:lineRule="auto"/>
              <w:rPr>
                <w:rFonts w:hint="eastAsia" w:ascii="仿宋" w:hAnsi="仿宋" w:eastAsia="仿宋" w:cs="仿宋"/>
                <w:color w:val="auto"/>
              </w:rPr>
            </w:pPr>
          </w:p>
          <w:p>
            <w:pPr>
              <w:spacing w:before="65" w:line="271" w:lineRule="exact"/>
              <w:ind w:left="159"/>
              <w:rPr>
                <w:rFonts w:hint="eastAsia" w:ascii="仿宋" w:hAnsi="仿宋" w:eastAsia="仿宋" w:cs="仿宋"/>
                <w:color w:val="auto"/>
                <w:sz w:val="20"/>
                <w:szCs w:val="20"/>
              </w:rPr>
            </w:pPr>
            <w:r>
              <w:rPr>
                <w:rFonts w:hint="eastAsia" w:ascii="仿宋" w:hAnsi="仿宋" w:eastAsia="仿宋" w:cs="仿宋"/>
                <w:color w:val="auto"/>
                <w:position w:val="4"/>
                <w:sz w:val="20"/>
                <w:szCs w:val="20"/>
              </w:rPr>
              <w:t>重度</w:t>
            </w:r>
          </w:p>
          <w:p>
            <w:pPr>
              <w:spacing w:line="229" w:lineRule="auto"/>
              <w:ind w:left="158"/>
              <w:rPr>
                <w:rFonts w:hint="eastAsia" w:ascii="仿宋" w:hAnsi="仿宋" w:eastAsia="仿宋" w:cs="仿宋"/>
                <w:color w:val="auto"/>
                <w:sz w:val="20"/>
                <w:szCs w:val="20"/>
              </w:rPr>
            </w:pPr>
            <w:r>
              <w:rPr>
                <w:rFonts w:hint="eastAsia" w:ascii="仿宋" w:hAnsi="仿宋" w:eastAsia="仿宋" w:cs="仿宋"/>
                <w:color w:val="auto"/>
                <w:sz w:val="20"/>
                <w:szCs w:val="20"/>
              </w:rPr>
              <w:t>损毁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169" w:type="dxa"/>
          </w:tcPr>
          <w:p>
            <w:pPr>
              <w:spacing w:before="66" w:line="228" w:lineRule="auto"/>
              <w:ind w:left="47"/>
              <w:rPr>
                <w:rFonts w:hint="eastAsia" w:ascii="仿宋" w:hAnsi="仿宋" w:eastAsia="仿宋" w:cs="仿宋"/>
                <w:color w:val="auto"/>
                <w:sz w:val="20"/>
                <w:szCs w:val="20"/>
              </w:rPr>
            </w:pPr>
            <w:r>
              <w:rPr>
                <w:rFonts w:hint="eastAsia" w:ascii="仿宋" w:hAnsi="仿宋" w:eastAsia="仿宋" w:cs="仿宋"/>
                <w:color w:val="auto"/>
                <w:sz w:val="20"/>
                <w:szCs w:val="20"/>
              </w:rPr>
              <w:t>建筑物类型</w:t>
            </w:r>
          </w:p>
        </w:tc>
        <w:tc>
          <w:tcPr>
            <w:tcW w:w="1087" w:type="dxa"/>
          </w:tcPr>
          <w:p>
            <w:pPr>
              <w:spacing w:before="66" w:line="229" w:lineRule="auto"/>
              <w:ind w:left="108"/>
              <w:rPr>
                <w:rFonts w:hint="eastAsia" w:ascii="仿宋" w:hAnsi="仿宋" w:eastAsia="仿宋" w:cs="仿宋"/>
                <w:color w:val="auto"/>
                <w:sz w:val="20"/>
                <w:szCs w:val="20"/>
              </w:rPr>
            </w:pPr>
            <w:r>
              <w:rPr>
                <w:rFonts w:hint="eastAsia" w:ascii="仿宋" w:hAnsi="仿宋" w:eastAsia="仿宋" w:cs="仿宋"/>
                <w:color w:val="auto"/>
                <w:sz w:val="20"/>
                <w:szCs w:val="20"/>
              </w:rPr>
              <w:t>砖混结构</w:t>
            </w:r>
          </w:p>
        </w:tc>
        <w:tc>
          <w:tcPr>
            <w:tcW w:w="860" w:type="dxa"/>
          </w:tcPr>
          <w:p>
            <w:pPr>
              <w:spacing w:before="99" w:line="190" w:lineRule="auto"/>
              <w:ind w:left="320"/>
              <w:rPr>
                <w:rFonts w:hint="eastAsia" w:ascii="仿宋" w:hAnsi="仿宋" w:eastAsia="仿宋" w:cs="仿宋"/>
                <w:color w:val="auto"/>
                <w:sz w:val="20"/>
                <w:szCs w:val="20"/>
              </w:rPr>
            </w:pPr>
            <w:r>
              <w:rPr>
                <w:rFonts w:hint="eastAsia" w:ascii="仿宋" w:hAnsi="仿宋" w:eastAsia="仿宋" w:cs="仿宋"/>
                <w:color w:val="auto"/>
                <w:sz w:val="20"/>
                <w:szCs w:val="20"/>
              </w:rPr>
              <w:t>30</w:t>
            </w:r>
          </w:p>
        </w:tc>
        <w:tc>
          <w:tcPr>
            <w:tcW w:w="770" w:type="dxa"/>
          </w:tcPr>
          <w:p>
            <w:pPr>
              <w:spacing w:before="99" w:line="190" w:lineRule="auto"/>
              <w:ind w:left="276"/>
              <w:rPr>
                <w:rFonts w:hint="eastAsia" w:ascii="仿宋" w:hAnsi="仿宋" w:eastAsia="仿宋" w:cs="仿宋"/>
                <w:color w:val="auto"/>
                <w:sz w:val="20"/>
                <w:szCs w:val="20"/>
              </w:rPr>
            </w:pPr>
            <w:r>
              <w:rPr>
                <w:rFonts w:hint="eastAsia" w:ascii="仿宋" w:hAnsi="仿宋" w:eastAsia="仿宋" w:cs="仿宋"/>
                <w:color w:val="auto"/>
                <w:sz w:val="20"/>
                <w:szCs w:val="20"/>
              </w:rPr>
              <w:t>30</w:t>
            </w:r>
          </w:p>
        </w:tc>
        <w:tc>
          <w:tcPr>
            <w:tcW w:w="1434" w:type="dxa"/>
          </w:tcPr>
          <w:p>
            <w:pPr>
              <w:spacing w:before="66" w:line="229" w:lineRule="auto"/>
              <w:ind w:left="276"/>
              <w:rPr>
                <w:rFonts w:hint="eastAsia" w:ascii="仿宋" w:hAnsi="仿宋" w:eastAsia="仿宋" w:cs="仿宋"/>
                <w:color w:val="auto"/>
                <w:sz w:val="20"/>
                <w:szCs w:val="20"/>
              </w:rPr>
            </w:pPr>
            <w:r>
              <w:rPr>
                <w:rFonts w:hint="eastAsia" w:ascii="仿宋" w:hAnsi="仿宋" w:eastAsia="仿宋" w:cs="仿宋"/>
                <w:color w:val="auto"/>
                <w:sz w:val="20"/>
                <w:szCs w:val="20"/>
              </w:rPr>
              <w:t>砖混结构</w:t>
            </w:r>
          </w:p>
        </w:tc>
        <w:tc>
          <w:tcPr>
            <w:tcW w:w="1435" w:type="dxa"/>
          </w:tcPr>
          <w:p>
            <w:pPr>
              <w:spacing w:before="192" w:line="152" w:lineRule="exact"/>
              <w:ind w:left="578"/>
              <w:rPr>
                <w:rFonts w:hint="eastAsia" w:ascii="仿宋" w:hAnsi="仿宋" w:eastAsia="仿宋" w:cs="仿宋"/>
                <w:color w:val="auto"/>
                <w:sz w:val="22"/>
                <w:szCs w:val="22"/>
              </w:rPr>
            </w:pPr>
            <w:r>
              <w:rPr>
                <w:rFonts w:hint="eastAsia" w:ascii="仿宋" w:hAnsi="仿宋" w:eastAsia="仿宋" w:cs="仿宋"/>
                <w:color w:val="auto"/>
                <w:position w:val="-1"/>
                <w:sz w:val="22"/>
                <w:szCs w:val="22"/>
              </w:rPr>
              <w:t>—</w:t>
            </w:r>
          </w:p>
        </w:tc>
        <w:tc>
          <w:tcPr>
            <w:tcW w:w="1332" w:type="dxa"/>
          </w:tcPr>
          <w:p>
            <w:pPr>
              <w:spacing w:before="192" w:line="152" w:lineRule="exact"/>
              <w:ind w:left="529"/>
              <w:rPr>
                <w:rFonts w:hint="eastAsia" w:ascii="仿宋" w:hAnsi="仿宋" w:eastAsia="仿宋" w:cs="仿宋"/>
                <w:color w:val="auto"/>
                <w:sz w:val="22"/>
                <w:szCs w:val="22"/>
              </w:rPr>
            </w:pPr>
            <w:r>
              <w:rPr>
                <w:rFonts w:hint="eastAsia" w:ascii="仿宋" w:hAnsi="仿宋" w:eastAsia="仿宋" w:cs="仿宋"/>
                <w:color w:val="auto"/>
                <w:position w:val="-1"/>
                <w:sz w:val="22"/>
                <w:szCs w:val="22"/>
              </w:rPr>
              <w:t>—</w:t>
            </w:r>
          </w:p>
        </w:tc>
        <w:tc>
          <w:tcPr>
            <w:tcW w:w="751" w:type="dxa"/>
            <w:vMerge w:val="continue"/>
            <w:tcBorders>
              <w:top w:val="nil"/>
              <w:bottom w:val="nil"/>
            </w:tcBorders>
          </w:tcPr>
          <w:p>
            <w:pP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169" w:type="dxa"/>
          </w:tcPr>
          <w:p>
            <w:pPr>
              <w:spacing w:before="68" w:line="228" w:lineRule="auto"/>
              <w:ind w:left="47"/>
              <w:rPr>
                <w:rFonts w:hint="eastAsia" w:ascii="仿宋" w:hAnsi="仿宋" w:eastAsia="仿宋" w:cs="仿宋"/>
                <w:color w:val="auto"/>
                <w:sz w:val="20"/>
                <w:szCs w:val="20"/>
              </w:rPr>
            </w:pPr>
            <w:r>
              <w:rPr>
                <w:rFonts w:hint="eastAsia" w:ascii="仿宋" w:hAnsi="仿宋" w:eastAsia="仿宋" w:cs="仿宋"/>
                <w:color w:val="auto"/>
                <w:sz w:val="20"/>
                <w:szCs w:val="20"/>
              </w:rPr>
              <w:t>建筑物高度</w:t>
            </w:r>
          </w:p>
        </w:tc>
        <w:tc>
          <w:tcPr>
            <w:tcW w:w="1087" w:type="dxa"/>
          </w:tcPr>
          <w:p>
            <w:pPr>
              <w:spacing w:before="67" w:line="269" w:lineRule="exact"/>
              <w:ind w:left="270"/>
              <w:rPr>
                <w:rFonts w:hint="eastAsia" w:ascii="仿宋" w:hAnsi="仿宋" w:eastAsia="仿宋" w:cs="仿宋"/>
                <w:color w:val="auto"/>
                <w:sz w:val="20"/>
                <w:szCs w:val="20"/>
              </w:rPr>
            </w:pPr>
            <w:r>
              <w:rPr>
                <w:rFonts w:hint="eastAsia" w:ascii="仿宋" w:hAnsi="仿宋" w:eastAsia="仿宋" w:cs="仿宋"/>
                <w:color w:val="auto"/>
                <w:position w:val="1"/>
                <w:sz w:val="20"/>
                <w:szCs w:val="20"/>
              </w:rPr>
              <w:t>3-15m</w:t>
            </w:r>
          </w:p>
        </w:tc>
        <w:tc>
          <w:tcPr>
            <w:tcW w:w="860" w:type="dxa"/>
          </w:tcPr>
          <w:p>
            <w:pPr>
              <w:spacing w:before="101" w:line="190" w:lineRule="auto"/>
              <w:ind w:left="320"/>
              <w:rPr>
                <w:rFonts w:hint="eastAsia" w:ascii="仿宋" w:hAnsi="仿宋" w:eastAsia="仿宋" w:cs="仿宋"/>
                <w:color w:val="auto"/>
                <w:sz w:val="20"/>
                <w:szCs w:val="20"/>
              </w:rPr>
            </w:pPr>
            <w:r>
              <w:rPr>
                <w:rFonts w:hint="eastAsia" w:ascii="仿宋" w:hAnsi="仿宋" w:eastAsia="仿宋" w:cs="仿宋"/>
                <w:color w:val="auto"/>
                <w:sz w:val="20"/>
                <w:szCs w:val="20"/>
              </w:rPr>
              <w:t>30</w:t>
            </w:r>
          </w:p>
        </w:tc>
        <w:tc>
          <w:tcPr>
            <w:tcW w:w="770" w:type="dxa"/>
          </w:tcPr>
          <w:p>
            <w:pPr>
              <w:spacing w:before="101" w:line="190" w:lineRule="auto"/>
              <w:ind w:left="272"/>
              <w:rPr>
                <w:rFonts w:hint="eastAsia" w:ascii="仿宋" w:hAnsi="仿宋" w:eastAsia="仿宋" w:cs="仿宋"/>
                <w:color w:val="auto"/>
                <w:sz w:val="20"/>
                <w:szCs w:val="20"/>
              </w:rPr>
            </w:pPr>
            <w:r>
              <w:rPr>
                <w:rFonts w:hint="eastAsia" w:ascii="仿宋" w:hAnsi="仿宋" w:eastAsia="仿宋" w:cs="仿宋"/>
                <w:color w:val="auto"/>
                <w:sz w:val="20"/>
                <w:szCs w:val="20"/>
              </w:rPr>
              <w:t>90</w:t>
            </w:r>
          </w:p>
        </w:tc>
        <w:tc>
          <w:tcPr>
            <w:tcW w:w="1434" w:type="dxa"/>
          </w:tcPr>
          <w:p>
            <w:pPr>
              <w:spacing w:before="194" w:line="150" w:lineRule="exact"/>
              <w:ind w:left="579"/>
              <w:rPr>
                <w:rFonts w:hint="eastAsia" w:ascii="仿宋" w:hAnsi="仿宋" w:eastAsia="仿宋" w:cs="仿宋"/>
                <w:color w:val="auto"/>
                <w:sz w:val="22"/>
                <w:szCs w:val="22"/>
              </w:rPr>
            </w:pPr>
            <w:r>
              <w:rPr>
                <w:rFonts w:hint="eastAsia" w:ascii="仿宋" w:hAnsi="仿宋" w:eastAsia="仿宋" w:cs="仿宋"/>
                <w:color w:val="auto"/>
                <w:position w:val="-1"/>
                <w:sz w:val="22"/>
                <w:szCs w:val="22"/>
              </w:rPr>
              <w:t>—</w:t>
            </w:r>
          </w:p>
        </w:tc>
        <w:tc>
          <w:tcPr>
            <w:tcW w:w="1435" w:type="dxa"/>
          </w:tcPr>
          <w:p>
            <w:pPr>
              <w:spacing w:before="194" w:line="150" w:lineRule="exact"/>
              <w:ind w:left="578"/>
              <w:rPr>
                <w:rFonts w:hint="eastAsia" w:ascii="仿宋" w:hAnsi="仿宋" w:eastAsia="仿宋" w:cs="仿宋"/>
                <w:color w:val="auto"/>
                <w:sz w:val="22"/>
                <w:szCs w:val="22"/>
              </w:rPr>
            </w:pPr>
            <w:r>
              <w:rPr>
                <w:rFonts w:hint="eastAsia" w:ascii="仿宋" w:hAnsi="仿宋" w:eastAsia="仿宋" w:cs="仿宋"/>
                <w:color w:val="auto"/>
                <w:position w:val="-1"/>
                <w:sz w:val="22"/>
                <w:szCs w:val="22"/>
              </w:rPr>
              <w:t>—</w:t>
            </w:r>
          </w:p>
        </w:tc>
        <w:tc>
          <w:tcPr>
            <w:tcW w:w="1332" w:type="dxa"/>
          </w:tcPr>
          <w:p>
            <w:pPr>
              <w:spacing w:before="67" w:line="269" w:lineRule="exact"/>
              <w:ind w:left="499"/>
              <w:rPr>
                <w:rFonts w:hint="eastAsia" w:ascii="仿宋" w:hAnsi="仿宋" w:eastAsia="仿宋" w:cs="仿宋"/>
                <w:color w:val="auto"/>
                <w:sz w:val="20"/>
                <w:szCs w:val="20"/>
              </w:rPr>
            </w:pPr>
            <w:r>
              <w:rPr>
                <w:rFonts w:hint="eastAsia" w:ascii="仿宋" w:hAnsi="仿宋" w:eastAsia="仿宋" w:cs="仿宋"/>
                <w:color w:val="auto"/>
                <w:position w:val="1"/>
                <w:sz w:val="20"/>
                <w:szCs w:val="20"/>
              </w:rPr>
              <w:t>&gt;5m</w:t>
            </w:r>
          </w:p>
        </w:tc>
        <w:tc>
          <w:tcPr>
            <w:tcW w:w="751" w:type="dxa"/>
            <w:vMerge w:val="continue"/>
            <w:tcBorders>
              <w:top w:val="nil"/>
              <w:bottom w:val="nil"/>
            </w:tcBorders>
          </w:tcPr>
          <w:p>
            <w:pP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9" w:type="dxa"/>
          </w:tcPr>
          <w:p>
            <w:pPr>
              <w:spacing w:before="69" w:line="228" w:lineRule="auto"/>
              <w:ind w:left="359"/>
              <w:rPr>
                <w:rFonts w:hint="eastAsia" w:ascii="仿宋" w:hAnsi="仿宋" w:eastAsia="仿宋" w:cs="仿宋"/>
                <w:color w:val="auto"/>
                <w:sz w:val="20"/>
                <w:szCs w:val="20"/>
              </w:rPr>
            </w:pPr>
            <w:r>
              <w:rPr>
                <w:rFonts w:hint="eastAsia" w:ascii="仿宋" w:hAnsi="仿宋" w:eastAsia="仿宋" w:cs="仿宋"/>
                <w:color w:val="auto"/>
                <w:sz w:val="20"/>
                <w:szCs w:val="20"/>
              </w:rPr>
              <w:t>和值</w:t>
            </w:r>
          </w:p>
        </w:tc>
        <w:tc>
          <w:tcPr>
            <w:tcW w:w="1087" w:type="dxa"/>
          </w:tcPr>
          <w:p>
            <w:pPr>
              <w:spacing w:before="167" w:line="132" w:lineRule="exact"/>
              <w:ind w:left="421"/>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860" w:type="dxa"/>
          </w:tcPr>
          <w:p>
            <w:pPr>
              <w:spacing w:before="101" w:line="191" w:lineRule="auto"/>
              <w:ind w:left="278"/>
              <w:rPr>
                <w:rFonts w:hint="eastAsia" w:ascii="仿宋" w:hAnsi="仿宋" w:eastAsia="仿宋" w:cs="仿宋"/>
                <w:color w:val="auto"/>
                <w:sz w:val="20"/>
                <w:szCs w:val="20"/>
              </w:rPr>
            </w:pPr>
            <w:r>
              <w:rPr>
                <w:rFonts w:hint="eastAsia" w:ascii="仿宋" w:hAnsi="仿宋" w:eastAsia="仿宋" w:cs="仿宋"/>
                <w:color w:val="auto"/>
                <w:sz w:val="20"/>
                <w:szCs w:val="20"/>
              </w:rPr>
              <w:t>100</w:t>
            </w:r>
          </w:p>
        </w:tc>
        <w:tc>
          <w:tcPr>
            <w:tcW w:w="770" w:type="dxa"/>
          </w:tcPr>
          <w:p>
            <w:pPr>
              <w:spacing w:before="102" w:line="190" w:lineRule="auto"/>
              <w:ind w:left="221"/>
              <w:rPr>
                <w:rFonts w:hint="eastAsia" w:ascii="仿宋" w:hAnsi="仿宋" w:eastAsia="仿宋" w:cs="仿宋"/>
                <w:color w:val="auto"/>
                <w:sz w:val="20"/>
                <w:szCs w:val="20"/>
              </w:rPr>
            </w:pPr>
            <w:r>
              <w:rPr>
                <w:rFonts w:hint="eastAsia" w:ascii="仿宋" w:hAnsi="仿宋" w:eastAsia="仿宋" w:cs="仿宋"/>
                <w:color w:val="auto"/>
                <w:sz w:val="20"/>
                <w:szCs w:val="20"/>
              </w:rPr>
              <w:t>240</w:t>
            </w:r>
          </w:p>
        </w:tc>
        <w:tc>
          <w:tcPr>
            <w:tcW w:w="1434" w:type="dxa"/>
          </w:tcPr>
          <w:p>
            <w:pPr>
              <w:spacing w:before="195" w:line="154" w:lineRule="exact"/>
              <w:ind w:left="579"/>
              <w:rPr>
                <w:rFonts w:hint="eastAsia" w:ascii="仿宋" w:hAnsi="仿宋" w:eastAsia="仿宋" w:cs="仿宋"/>
                <w:color w:val="auto"/>
                <w:sz w:val="22"/>
                <w:szCs w:val="22"/>
              </w:rPr>
            </w:pPr>
            <w:r>
              <w:rPr>
                <w:rFonts w:hint="eastAsia" w:ascii="仿宋" w:hAnsi="仿宋" w:eastAsia="仿宋" w:cs="仿宋"/>
                <w:color w:val="auto"/>
                <w:position w:val="-1"/>
                <w:sz w:val="22"/>
                <w:szCs w:val="22"/>
              </w:rPr>
              <w:t>—</w:t>
            </w:r>
          </w:p>
        </w:tc>
        <w:tc>
          <w:tcPr>
            <w:tcW w:w="1435" w:type="dxa"/>
          </w:tcPr>
          <w:p>
            <w:pPr>
              <w:spacing w:before="195" w:line="154" w:lineRule="exact"/>
              <w:ind w:left="578"/>
              <w:rPr>
                <w:rFonts w:hint="eastAsia" w:ascii="仿宋" w:hAnsi="仿宋" w:eastAsia="仿宋" w:cs="仿宋"/>
                <w:color w:val="auto"/>
                <w:sz w:val="22"/>
                <w:szCs w:val="22"/>
              </w:rPr>
            </w:pPr>
            <w:r>
              <w:rPr>
                <w:rFonts w:hint="eastAsia" w:ascii="仿宋" w:hAnsi="仿宋" w:eastAsia="仿宋" w:cs="仿宋"/>
                <w:color w:val="auto"/>
                <w:position w:val="-1"/>
                <w:sz w:val="22"/>
                <w:szCs w:val="22"/>
              </w:rPr>
              <w:t>—</w:t>
            </w:r>
          </w:p>
        </w:tc>
        <w:tc>
          <w:tcPr>
            <w:tcW w:w="1332" w:type="dxa"/>
          </w:tcPr>
          <w:p>
            <w:pPr>
              <w:spacing w:before="195" w:line="154" w:lineRule="exact"/>
              <w:ind w:left="529"/>
              <w:rPr>
                <w:rFonts w:hint="eastAsia" w:ascii="仿宋" w:hAnsi="仿宋" w:eastAsia="仿宋" w:cs="仿宋"/>
                <w:color w:val="auto"/>
                <w:sz w:val="22"/>
                <w:szCs w:val="22"/>
              </w:rPr>
            </w:pPr>
            <w:r>
              <w:rPr>
                <w:rFonts w:hint="eastAsia" w:ascii="仿宋" w:hAnsi="仿宋" w:eastAsia="仿宋" w:cs="仿宋"/>
                <w:color w:val="auto"/>
                <w:position w:val="-1"/>
                <w:sz w:val="22"/>
                <w:szCs w:val="22"/>
              </w:rPr>
              <w:t>—</w:t>
            </w:r>
          </w:p>
        </w:tc>
        <w:tc>
          <w:tcPr>
            <w:tcW w:w="751" w:type="dxa"/>
            <w:vMerge w:val="continue"/>
            <w:tcBorders>
              <w:top w:val="nil"/>
            </w:tcBorders>
          </w:tcPr>
          <w:p>
            <w:pPr>
              <w:rPr>
                <w:rFonts w:hint="eastAsia" w:ascii="仿宋" w:hAnsi="仿宋" w:eastAsia="仿宋" w:cs="仿宋"/>
                <w:color w:val="auto"/>
              </w:rPr>
            </w:pPr>
          </w:p>
        </w:tc>
      </w:tr>
    </w:tbl>
    <w:p>
      <w:pPr>
        <w:spacing w:line="426" w:lineRule="auto"/>
        <w:rPr>
          <w:rFonts w:hint="eastAsia" w:ascii="仿宋" w:hAnsi="仿宋" w:eastAsia="仿宋" w:cs="仿宋"/>
          <w:color w:val="auto"/>
        </w:rPr>
      </w:pP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 矿区道路造成的土地损毁程度评价</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矿区道路总占地面积 2.26hm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sz w:val="28"/>
          <w:szCs w:val="28"/>
        </w:rPr>
        <w:t>。土地利用类型为公路用地。矿区道路土地损毁程度为重度损毁，详见土地损毁程度评价结果表1-9。</w:t>
      </w:r>
    </w:p>
    <w:p>
      <w:pPr>
        <w:rPr>
          <w:rFonts w:hint="eastAsia" w:ascii="仿宋" w:hAnsi="仿宋" w:eastAsia="仿宋" w:cs="仿宋"/>
          <w:color w:val="auto"/>
        </w:rPr>
      </w:pPr>
    </w:p>
    <w:p>
      <w:pPr>
        <w:spacing w:before="1" w:line="226" w:lineRule="auto"/>
        <w:ind w:left="1849"/>
        <w:rPr>
          <w:rFonts w:hint="eastAsia" w:ascii="仿宋" w:hAnsi="仿宋" w:eastAsia="仿宋" w:cs="仿宋"/>
          <w:color w:val="auto"/>
          <w:sz w:val="23"/>
          <w:szCs w:val="23"/>
        </w:rPr>
      </w:pPr>
      <w:r>
        <w:rPr>
          <w:rFonts w:hint="eastAsia" w:ascii="仿宋" w:hAnsi="仿宋" w:eastAsia="仿宋" w:cs="仿宋"/>
          <w:color w:val="auto"/>
          <w:sz w:val="23"/>
          <w:szCs w:val="23"/>
        </w:rPr>
        <w:t>表 1-9  矿区道路对土地损毁程度等级评价表</w:t>
      </w:r>
    </w:p>
    <w:p>
      <w:pPr>
        <w:spacing w:line="150" w:lineRule="exact"/>
        <w:rPr>
          <w:rFonts w:hint="eastAsia" w:ascii="仿宋" w:hAnsi="仿宋" w:eastAsia="仿宋" w:cs="仿宋"/>
          <w:color w:val="auto"/>
        </w:rPr>
      </w:pPr>
    </w:p>
    <w:tbl>
      <w:tblPr>
        <w:tblStyle w:val="53"/>
        <w:tblW w:w="895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01"/>
        <w:gridCol w:w="871"/>
        <w:gridCol w:w="780"/>
        <w:gridCol w:w="1453"/>
        <w:gridCol w:w="1454"/>
        <w:gridCol w:w="1349"/>
        <w:gridCol w:w="7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184" w:type="dxa"/>
            <w:vMerge w:val="restart"/>
            <w:tcBorders>
              <w:bottom w:val="nil"/>
            </w:tcBorders>
          </w:tcPr>
          <w:p>
            <w:pPr>
              <w:spacing w:before="244" w:line="227" w:lineRule="auto"/>
              <w:ind w:left="149"/>
              <w:rPr>
                <w:rFonts w:hint="eastAsia" w:ascii="仿宋" w:hAnsi="仿宋" w:eastAsia="仿宋" w:cs="仿宋"/>
                <w:color w:val="auto"/>
                <w:sz w:val="20"/>
                <w:szCs w:val="20"/>
              </w:rPr>
            </w:pPr>
            <w:r>
              <w:rPr>
                <w:rFonts w:hint="eastAsia" w:ascii="仿宋" w:hAnsi="仿宋" w:eastAsia="仿宋" w:cs="仿宋"/>
                <w:color w:val="auto"/>
                <w:sz w:val="20"/>
                <w:szCs w:val="20"/>
              </w:rPr>
              <w:t>评价因子</w:t>
            </w:r>
          </w:p>
        </w:tc>
        <w:tc>
          <w:tcPr>
            <w:tcW w:w="1101" w:type="dxa"/>
            <w:vMerge w:val="restart"/>
            <w:tcBorders>
              <w:bottom w:val="nil"/>
            </w:tcBorders>
          </w:tcPr>
          <w:p>
            <w:pPr>
              <w:spacing w:before="107" w:line="271" w:lineRule="exact"/>
              <w:ind w:left="318"/>
              <w:rPr>
                <w:rFonts w:hint="eastAsia" w:ascii="仿宋" w:hAnsi="仿宋" w:eastAsia="仿宋" w:cs="仿宋"/>
                <w:color w:val="auto"/>
                <w:sz w:val="20"/>
                <w:szCs w:val="20"/>
              </w:rPr>
            </w:pPr>
            <w:r>
              <w:rPr>
                <w:rFonts w:hint="eastAsia" w:ascii="仿宋" w:hAnsi="仿宋" w:eastAsia="仿宋" w:cs="仿宋"/>
                <w:color w:val="auto"/>
                <w:position w:val="4"/>
                <w:sz w:val="20"/>
                <w:szCs w:val="20"/>
              </w:rPr>
              <w:t>矿区</w:t>
            </w:r>
          </w:p>
          <w:p>
            <w:pPr>
              <w:spacing w:line="228" w:lineRule="auto"/>
              <w:ind w:left="318"/>
              <w:rPr>
                <w:rFonts w:hint="eastAsia" w:ascii="仿宋" w:hAnsi="仿宋" w:eastAsia="仿宋" w:cs="仿宋"/>
                <w:color w:val="auto"/>
                <w:sz w:val="20"/>
                <w:szCs w:val="20"/>
              </w:rPr>
            </w:pPr>
            <w:r>
              <w:rPr>
                <w:rFonts w:hint="eastAsia" w:ascii="仿宋" w:hAnsi="仿宋" w:eastAsia="仿宋" w:cs="仿宋"/>
                <w:color w:val="auto"/>
                <w:sz w:val="20"/>
                <w:szCs w:val="20"/>
              </w:rPr>
              <w:t>道路</w:t>
            </w:r>
          </w:p>
        </w:tc>
        <w:tc>
          <w:tcPr>
            <w:tcW w:w="871" w:type="dxa"/>
            <w:vMerge w:val="restart"/>
            <w:tcBorders>
              <w:bottom w:val="nil"/>
            </w:tcBorders>
          </w:tcPr>
          <w:p>
            <w:pPr>
              <w:spacing w:before="107" w:line="271" w:lineRule="exact"/>
              <w:ind w:left="209"/>
              <w:rPr>
                <w:rFonts w:hint="eastAsia" w:ascii="仿宋" w:hAnsi="仿宋" w:eastAsia="仿宋" w:cs="仿宋"/>
                <w:color w:val="auto"/>
                <w:sz w:val="20"/>
                <w:szCs w:val="20"/>
              </w:rPr>
            </w:pPr>
            <w:r>
              <w:rPr>
                <w:rFonts w:hint="eastAsia" w:ascii="仿宋" w:hAnsi="仿宋" w:eastAsia="仿宋" w:cs="仿宋"/>
                <w:color w:val="auto"/>
                <w:position w:val="4"/>
                <w:sz w:val="20"/>
                <w:szCs w:val="20"/>
              </w:rPr>
              <w:t>权重</w:t>
            </w:r>
          </w:p>
          <w:p>
            <w:pPr>
              <w:spacing w:line="231" w:lineRule="auto"/>
              <w:ind w:left="167"/>
              <w:rPr>
                <w:rFonts w:hint="eastAsia" w:ascii="仿宋" w:hAnsi="仿宋" w:eastAsia="仿宋" w:cs="仿宋"/>
                <w:color w:val="auto"/>
                <w:sz w:val="20"/>
                <w:szCs w:val="20"/>
              </w:rPr>
            </w:pPr>
            <w:r>
              <w:rPr>
                <w:rFonts w:hint="eastAsia" w:ascii="仿宋" w:hAnsi="仿宋" w:eastAsia="仿宋" w:cs="仿宋"/>
                <w:color w:val="auto"/>
                <w:sz w:val="20"/>
                <w:szCs w:val="20"/>
              </w:rPr>
              <w:t>(%)</w:t>
            </w:r>
          </w:p>
        </w:tc>
        <w:tc>
          <w:tcPr>
            <w:tcW w:w="780" w:type="dxa"/>
            <w:vMerge w:val="restart"/>
            <w:tcBorders>
              <w:bottom w:val="nil"/>
            </w:tcBorders>
          </w:tcPr>
          <w:p>
            <w:pPr>
              <w:spacing w:before="107" w:line="271" w:lineRule="exact"/>
              <w:ind w:left="165"/>
              <w:rPr>
                <w:rFonts w:hint="eastAsia" w:ascii="仿宋" w:hAnsi="仿宋" w:eastAsia="仿宋" w:cs="仿宋"/>
                <w:color w:val="auto"/>
                <w:sz w:val="20"/>
                <w:szCs w:val="20"/>
              </w:rPr>
            </w:pPr>
            <w:r>
              <w:rPr>
                <w:rFonts w:hint="eastAsia" w:ascii="仿宋" w:hAnsi="仿宋" w:eastAsia="仿宋" w:cs="仿宋"/>
                <w:color w:val="auto"/>
                <w:position w:val="4"/>
                <w:sz w:val="20"/>
                <w:szCs w:val="20"/>
              </w:rPr>
              <w:t>权重</w:t>
            </w:r>
          </w:p>
          <w:p>
            <w:pPr>
              <w:spacing w:line="228" w:lineRule="auto"/>
              <w:ind w:left="169"/>
              <w:rPr>
                <w:rFonts w:hint="eastAsia" w:ascii="仿宋" w:hAnsi="仿宋" w:eastAsia="仿宋" w:cs="仿宋"/>
                <w:color w:val="auto"/>
                <w:sz w:val="20"/>
                <w:szCs w:val="20"/>
              </w:rPr>
            </w:pPr>
            <w:r>
              <w:rPr>
                <w:rFonts w:hint="eastAsia" w:ascii="仿宋" w:hAnsi="仿宋" w:eastAsia="仿宋" w:cs="仿宋"/>
                <w:color w:val="auto"/>
                <w:sz w:val="20"/>
                <w:szCs w:val="20"/>
              </w:rPr>
              <w:t>分值</w:t>
            </w:r>
          </w:p>
        </w:tc>
        <w:tc>
          <w:tcPr>
            <w:tcW w:w="4256" w:type="dxa"/>
            <w:gridSpan w:val="3"/>
          </w:tcPr>
          <w:p>
            <w:pPr>
              <w:spacing w:before="69" w:line="227" w:lineRule="auto"/>
              <w:ind w:left="1612"/>
              <w:rPr>
                <w:rFonts w:hint="eastAsia" w:ascii="仿宋" w:hAnsi="仿宋" w:eastAsia="仿宋" w:cs="仿宋"/>
                <w:color w:val="auto"/>
                <w:sz w:val="20"/>
                <w:szCs w:val="20"/>
              </w:rPr>
            </w:pPr>
            <w:r>
              <w:rPr>
                <w:rFonts w:hint="eastAsia" w:ascii="仿宋" w:hAnsi="仿宋" w:eastAsia="仿宋" w:cs="仿宋"/>
                <w:color w:val="auto"/>
                <w:sz w:val="20"/>
                <w:szCs w:val="20"/>
              </w:rPr>
              <w:t>评价等级</w:t>
            </w:r>
          </w:p>
        </w:tc>
        <w:tc>
          <w:tcPr>
            <w:tcW w:w="761" w:type="dxa"/>
            <w:vMerge w:val="restart"/>
            <w:tcBorders>
              <w:bottom w:val="nil"/>
            </w:tcBorders>
          </w:tcPr>
          <w:p>
            <w:pPr>
              <w:spacing w:before="107" w:line="271" w:lineRule="exact"/>
              <w:ind w:left="158"/>
              <w:rPr>
                <w:rFonts w:hint="eastAsia" w:ascii="仿宋" w:hAnsi="仿宋" w:eastAsia="仿宋" w:cs="仿宋"/>
                <w:color w:val="auto"/>
                <w:sz w:val="20"/>
                <w:szCs w:val="20"/>
              </w:rPr>
            </w:pPr>
            <w:r>
              <w:rPr>
                <w:rFonts w:hint="eastAsia" w:ascii="仿宋" w:hAnsi="仿宋" w:eastAsia="仿宋" w:cs="仿宋"/>
                <w:color w:val="auto"/>
                <w:position w:val="4"/>
                <w:sz w:val="20"/>
                <w:szCs w:val="20"/>
              </w:rPr>
              <w:t>损毁</w:t>
            </w:r>
          </w:p>
          <w:p>
            <w:pPr>
              <w:spacing w:line="229" w:lineRule="auto"/>
              <w:ind w:left="157"/>
              <w:rPr>
                <w:rFonts w:hint="eastAsia" w:ascii="仿宋" w:hAnsi="仿宋" w:eastAsia="仿宋" w:cs="仿宋"/>
                <w:color w:val="auto"/>
                <w:sz w:val="20"/>
                <w:szCs w:val="20"/>
              </w:rPr>
            </w:pPr>
            <w:r>
              <w:rPr>
                <w:rFonts w:hint="eastAsia" w:ascii="仿宋" w:hAnsi="仿宋" w:eastAsia="仿宋" w:cs="仿宋"/>
                <w:color w:val="auto"/>
                <w:sz w:val="20"/>
                <w:szCs w:val="20"/>
              </w:rPr>
              <w:t>程度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84" w:type="dxa"/>
            <w:vMerge w:val="continue"/>
            <w:tcBorders>
              <w:top w:val="nil"/>
            </w:tcBorders>
          </w:tcPr>
          <w:p>
            <w:pPr>
              <w:rPr>
                <w:rFonts w:hint="eastAsia" w:ascii="仿宋" w:hAnsi="仿宋" w:eastAsia="仿宋" w:cs="仿宋"/>
                <w:color w:val="auto"/>
              </w:rPr>
            </w:pPr>
          </w:p>
        </w:tc>
        <w:tc>
          <w:tcPr>
            <w:tcW w:w="1101" w:type="dxa"/>
            <w:vMerge w:val="continue"/>
            <w:tcBorders>
              <w:top w:val="nil"/>
            </w:tcBorders>
          </w:tcPr>
          <w:p>
            <w:pPr>
              <w:rPr>
                <w:rFonts w:hint="eastAsia" w:ascii="仿宋" w:hAnsi="仿宋" w:eastAsia="仿宋" w:cs="仿宋"/>
                <w:color w:val="auto"/>
              </w:rPr>
            </w:pPr>
          </w:p>
        </w:tc>
        <w:tc>
          <w:tcPr>
            <w:tcW w:w="871" w:type="dxa"/>
            <w:vMerge w:val="continue"/>
            <w:tcBorders>
              <w:top w:val="nil"/>
            </w:tcBorders>
          </w:tcPr>
          <w:p>
            <w:pPr>
              <w:rPr>
                <w:rFonts w:hint="eastAsia" w:ascii="仿宋" w:hAnsi="仿宋" w:eastAsia="仿宋" w:cs="仿宋"/>
                <w:color w:val="auto"/>
              </w:rPr>
            </w:pPr>
          </w:p>
        </w:tc>
        <w:tc>
          <w:tcPr>
            <w:tcW w:w="780" w:type="dxa"/>
            <w:vMerge w:val="continue"/>
            <w:tcBorders>
              <w:top w:val="nil"/>
            </w:tcBorders>
          </w:tcPr>
          <w:p>
            <w:pPr>
              <w:rPr>
                <w:rFonts w:hint="eastAsia" w:ascii="仿宋" w:hAnsi="仿宋" w:eastAsia="仿宋" w:cs="仿宋"/>
                <w:color w:val="auto"/>
              </w:rPr>
            </w:pPr>
          </w:p>
        </w:tc>
        <w:tc>
          <w:tcPr>
            <w:tcW w:w="1453" w:type="dxa"/>
          </w:tcPr>
          <w:p>
            <w:pPr>
              <w:spacing w:before="63" w:line="228" w:lineRule="auto"/>
              <w:ind w:left="277"/>
              <w:rPr>
                <w:rFonts w:hint="eastAsia" w:ascii="仿宋" w:hAnsi="仿宋" w:eastAsia="仿宋" w:cs="仿宋"/>
                <w:color w:val="auto"/>
                <w:sz w:val="20"/>
                <w:szCs w:val="20"/>
              </w:rPr>
            </w:pPr>
            <w:r>
              <w:rPr>
                <w:rFonts w:hint="eastAsia" w:ascii="仿宋" w:hAnsi="仿宋" w:eastAsia="仿宋" w:cs="仿宋"/>
                <w:color w:val="auto"/>
                <w:sz w:val="20"/>
                <w:szCs w:val="20"/>
              </w:rPr>
              <w:t>轻度损毁</w:t>
            </w:r>
          </w:p>
        </w:tc>
        <w:tc>
          <w:tcPr>
            <w:tcW w:w="1454" w:type="dxa"/>
          </w:tcPr>
          <w:p>
            <w:pPr>
              <w:spacing w:before="63" w:line="229" w:lineRule="auto"/>
              <w:ind w:left="298"/>
              <w:rPr>
                <w:rFonts w:hint="eastAsia" w:ascii="仿宋" w:hAnsi="仿宋" w:eastAsia="仿宋" w:cs="仿宋"/>
                <w:color w:val="auto"/>
                <w:sz w:val="20"/>
                <w:szCs w:val="20"/>
              </w:rPr>
            </w:pPr>
            <w:r>
              <w:rPr>
                <w:rFonts w:hint="eastAsia" w:ascii="仿宋" w:hAnsi="仿宋" w:eastAsia="仿宋" w:cs="仿宋"/>
                <w:color w:val="auto"/>
                <w:sz w:val="20"/>
                <w:szCs w:val="20"/>
              </w:rPr>
              <w:t>中度损毁</w:t>
            </w:r>
          </w:p>
        </w:tc>
        <w:tc>
          <w:tcPr>
            <w:tcW w:w="1349" w:type="dxa"/>
          </w:tcPr>
          <w:p>
            <w:pPr>
              <w:spacing w:before="63" w:line="229" w:lineRule="auto"/>
              <w:ind w:left="230"/>
              <w:rPr>
                <w:rFonts w:hint="eastAsia" w:ascii="仿宋" w:hAnsi="仿宋" w:eastAsia="仿宋" w:cs="仿宋"/>
                <w:color w:val="auto"/>
                <w:sz w:val="20"/>
                <w:szCs w:val="20"/>
              </w:rPr>
            </w:pPr>
            <w:r>
              <w:rPr>
                <w:rFonts w:hint="eastAsia" w:ascii="仿宋" w:hAnsi="仿宋" w:eastAsia="仿宋" w:cs="仿宋"/>
                <w:color w:val="auto"/>
                <w:sz w:val="20"/>
                <w:szCs w:val="20"/>
              </w:rPr>
              <w:t>重度损毁</w:t>
            </w:r>
          </w:p>
        </w:tc>
        <w:tc>
          <w:tcPr>
            <w:tcW w:w="761" w:type="dxa"/>
            <w:vMerge w:val="continue"/>
            <w:tcBorders>
              <w:top w:val="nil"/>
            </w:tcBorders>
          </w:tcPr>
          <w:p>
            <w:pP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84" w:type="dxa"/>
          </w:tcPr>
          <w:p>
            <w:pPr>
              <w:spacing w:before="63" w:line="229" w:lineRule="auto"/>
              <w:ind w:left="359"/>
              <w:rPr>
                <w:rFonts w:hint="eastAsia" w:ascii="仿宋" w:hAnsi="仿宋" w:eastAsia="仿宋" w:cs="仿宋"/>
                <w:color w:val="auto"/>
                <w:sz w:val="20"/>
                <w:szCs w:val="20"/>
              </w:rPr>
            </w:pPr>
            <w:r>
              <w:rPr>
                <w:rFonts w:hint="eastAsia" w:ascii="仿宋" w:hAnsi="仿宋" w:eastAsia="仿宋" w:cs="仿宋"/>
                <w:color w:val="auto"/>
                <w:sz w:val="20"/>
                <w:szCs w:val="20"/>
              </w:rPr>
              <w:t>面积</w:t>
            </w:r>
          </w:p>
        </w:tc>
        <w:tc>
          <w:tcPr>
            <w:tcW w:w="1101" w:type="dxa"/>
          </w:tcPr>
          <w:p>
            <w:pPr>
              <w:spacing w:before="63" w:line="271" w:lineRule="exact"/>
              <w:ind w:left="190"/>
              <w:rPr>
                <w:rFonts w:hint="eastAsia" w:ascii="仿宋" w:hAnsi="仿宋" w:eastAsia="仿宋" w:cs="仿宋"/>
                <w:color w:val="auto"/>
                <w:sz w:val="10"/>
                <w:szCs w:val="10"/>
              </w:rPr>
            </w:pPr>
            <w:r>
              <w:rPr>
                <w:rFonts w:hint="eastAsia" w:ascii="仿宋" w:hAnsi="仿宋" w:eastAsia="仿宋" w:cs="仿宋"/>
                <w:color w:val="auto"/>
                <w:sz w:val="20"/>
                <w:szCs w:val="20"/>
              </w:rPr>
              <w:t>2.26hm</w:t>
            </w:r>
            <w:r>
              <w:rPr>
                <w:rFonts w:hint="eastAsia" w:ascii="仿宋" w:hAnsi="仿宋" w:eastAsia="仿宋" w:cs="仿宋"/>
                <w:color w:val="auto"/>
                <w:position w:val="9"/>
                <w:sz w:val="10"/>
                <w:szCs w:val="10"/>
              </w:rPr>
              <w:t>2</w:t>
            </w:r>
          </w:p>
        </w:tc>
        <w:tc>
          <w:tcPr>
            <w:tcW w:w="871" w:type="dxa"/>
          </w:tcPr>
          <w:p>
            <w:pPr>
              <w:spacing w:before="97" w:line="190" w:lineRule="auto"/>
              <w:ind w:left="318"/>
              <w:rPr>
                <w:rFonts w:hint="eastAsia" w:ascii="仿宋" w:hAnsi="仿宋" w:eastAsia="仿宋" w:cs="仿宋"/>
                <w:color w:val="auto"/>
                <w:sz w:val="20"/>
                <w:szCs w:val="20"/>
              </w:rPr>
            </w:pPr>
            <w:r>
              <w:rPr>
                <w:rFonts w:hint="eastAsia" w:ascii="仿宋" w:hAnsi="仿宋" w:eastAsia="仿宋" w:cs="仿宋"/>
                <w:color w:val="auto"/>
                <w:sz w:val="20"/>
                <w:szCs w:val="20"/>
              </w:rPr>
              <w:t>20</w:t>
            </w:r>
          </w:p>
        </w:tc>
        <w:tc>
          <w:tcPr>
            <w:tcW w:w="780" w:type="dxa"/>
          </w:tcPr>
          <w:p>
            <w:pPr>
              <w:spacing w:before="97" w:line="190" w:lineRule="auto"/>
              <w:ind w:left="271"/>
              <w:rPr>
                <w:rFonts w:hint="eastAsia" w:ascii="仿宋" w:hAnsi="仿宋" w:eastAsia="仿宋" w:cs="仿宋"/>
                <w:color w:val="auto"/>
                <w:sz w:val="20"/>
                <w:szCs w:val="20"/>
              </w:rPr>
            </w:pPr>
            <w:r>
              <w:rPr>
                <w:rFonts w:hint="eastAsia" w:ascii="仿宋" w:hAnsi="仿宋" w:eastAsia="仿宋" w:cs="仿宋"/>
                <w:color w:val="auto"/>
                <w:sz w:val="20"/>
                <w:szCs w:val="20"/>
              </w:rPr>
              <w:t>40</w:t>
            </w:r>
          </w:p>
        </w:tc>
        <w:tc>
          <w:tcPr>
            <w:tcW w:w="1453" w:type="dxa"/>
          </w:tcPr>
          <w:p>
            <w:pPr>
              <w:spacing w:before="162" w:line="131" w:lineRule="exact"/>
              <w:ind w:left="592"/>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1454" w:type="dxa"/>
          </w:tcPr>
          <w:p>
            <w:pPr>
              <w:spacing w:before="63" w:line="269" w:lineRule="exact"/>
              <w:ind w:left="503"/>
              <w:rPr>
                <w:rFonts w:hint="eastAsia" w:ascii="仿宋" w:hAnsi="仿宋" w:eastAsia="仿宋" w:cs="仿宋"/>
                <w:color w:val="auto"/>
                <w:sz w:val="20"/>
                <w:szCs w:val="20"/>
              </w:rPr>
            </w:pPr>
            <w:r>
              <w:rPr>
                <w:rFonts w:hint="eastAsia" w:ascii="仿宋" w:hAnsi="仿宋" w:eastAsia="仿宋" w:cs="仿宋"/>
                <w:color w:val="auto"/>
                <w:sz w:val="20"/>
                <w:szCs w:val="20"/>
              </w:rPr>
              <w:t>1~5</w:t>
            </w:r>
          </w:p>
        </w:tc>
        <w:tc>
          <w:tcPr>
            <w:tcW w:w="1349" w:type="dxa"/>
          </w:tcPr>
          <w:p>
            <w:pPr>
              <w:spacing w:before="162" w:line="131" w:lineRule="exact"/>
              <w:ind w:left="542"/>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761" w:type="dxa"/>
            <w:vMerge w:val="restart"/>
            <w:tcBorders>
              <w:bottom w:val="nil"/>
            </w:tcBorders>
          </w:tcPr>
          <w:p>
            <w:pPr>
              <w:spacing w:line="244" w:lineRule="auto"/>
              <w:rPr>
                <w:rFonts w:hint="eastAsia" w:ascii="仿宋" w:hAnsi="仿宋" w:eastAsia="仿宋" w:cs="仿宋"/>
                <w:color w:val="auto"/>
              </w:rPr>
            </w:pPr>
          </w:p>
          <w:p>
            <w:pPr>
              <w:spacing w:line="244" w:lineRule="auto"/>
              <w:rPr>
                <w:rFonts w:hint="eastAsia" w:ascii="仿宋" w:hAnsi="仿宋" w:eastAsia="仿宋" w:cs="仿宋"/>
                <w:color w:val="auto"/>
              </w:rPr>
            </w:pPr>
          </w:p>
          <w:p>
            <w:pPr>
              <w:spacing w:line="245" w:lineRule="auto"/>
              <w:rPr>
                <w:rFonts w:hint="eastAsia" w:ascii="仿宋" w:hAnsi="仿宋" w:eastAsia="仿宋" w:cs="仿宋"/>
                <w:color w:val="auto"/>
              </w:rPr>
            </w:pPr>
          </w:p>
          <w:p>
            <w:pPr>
              <w:spacing w:before="65" w:line="273" w:lineRule="exact"/>
              <w:ind w:left="159"/>
              <w:rPr>
                <w:rFonts w:hint="eastAsia" w:ascii="仿宋" w:hAnsi="仿宋" w:eastAsia="仿宋" w:cs="仿宋"/>
                <w:color w:val="auto"/>
                <w:sz w:val="20"/>
                <w:szCs w:val="20"/>
              </w:rPr>
            </w:pPr>
            <w:r>
              <w:rPr>
                <w:rFonts w:hint="eastAsia" w:ascii="仿宋" w:hAnsi="仿宋" w:eastAsia="仿宋" w:cs="仿宋"/>
                <w:color w:val="auto"/>
                <w:position w:val="4"/>
                <w:sz w:val="20"/>
                <w:szCs w:val="20"/>
              </w:rPr>
              <w:t>重度</w:t>
            </w:r>
          </w:p>
          <w:p>
            <w:pPr>
              <w:spacing w:line="229" w:lineRule="auto"/>
              <w:ind w:left="158"/>
              <w:rPr>
                <w:rFonts w:hint="eastAsia" w:ascii="仿宋" w:hAnsi="仿宋" w:eastAsia="仿宋" w:cs="仿宋"/>
                <w:color w:val="auto"/>
                <w:sz w:val="20"/>
                <w:szCs w:val="20"/>
              </w:rPr>
            </w:pPr>
            <w:r>
              <w:rPr>
                <w:rFonts w:hint="eastAsia" w:ascii="仿宋" w:hAnsi="仿宋" w:eastAsia="仿宋" w:cs="仿宋"/>
                <w:color w:val="auto"/>
                <w:sz w:val="20"/>
                <w:szCs w:val="20"/>
              </w:rPr>
              <w:t>损毁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84" w:type="dxa"/>
          </w:tcPr>
          <w:p>
            <w:pPr>
              <w:spacing w:before="65" w:line="228" w:lineRule="auto"/>
              <w:ind w:left="151"/>
              <w:rPr>
                <w:rFonts w:hint="eastAsia" w:ascii="仿宋" w:hAnsi="仿宋" w:eastAsia="仿宋" w:cs="仿宋"/>
                <w:color w:val="auto"/>
                <w:sz w:val="20"/>
                <w:szCs w:val="20"/>
              </w:rPr>
            </w:pPr>
            <w:r>
              <w:rPr>
                <w:rFonts w:hint="eastAsia" w:ascii="仿宋" w:hAnsi="仿宋" w:eastAsia="仿宋" w:cs="仿宋"/>
                <w:color w:val="auto"/>
                <w:sz w:val="20"/>
                <w:szCs w:val="20"/>
              </w:rPr>
              <w:t>路基宽度</w:t>
            </w:r>
          </w:p>
        </w:tc>
        <w:tc>
          <w:tcPr>
            <w:tcW w:w="1101" w:type="dxa"/>
          </w:tcPr>
          <w:p>
            <w:pPr>
              <w:spacing w:before="65" w:line="269" w:lineRule="exact"/>
              <w:ind w:left="424"/>
              <w:rPr>
                <w:rFonts w:hint="eastAsia" w:ascii="仿宋" w:hAnsi="仿宋" w:eastAsia="仿宋" w:cs="仿宋"/>
                <w:color w:val="auto"/>
                <w:sz w:val="20"/>
                <w:szCs w:val="20"/>
              </w:rPr>
            </w:pPr>
            <w:r>
              <w:rPr>
                <w:rFonts w:hint="eastAsia" w:ascii="仿宋" w:hAnsi="仿宋" w:eastAsia="仿宋" w:cs="仿宋"/>
                <w:color w:val="auto"/>
                <w:position w:val="1"/>
                <w:sz w:val="20"/>
                <w:szCs w:val="20"/>
              </w:rPr>
              <w:t>6m</w:t>
            </w:r>
          </w:p>
        </w:tc>
        <w:tc>
          <w:tcPr>
            <w:tcW w:w="871" w:type="dxa"/>
          </w:tcPr>
          <w:p>
            <w:pPr>
              <w:spacing w:before="97" w:line="191" w:lineRule="auto"/>
              <w:ind w:left="331"/>
              <w:rPr>
                <w:rFonts w:hint="eastAsia" w:ascii="仿宋" w:hAnsi="仿宋" w:eastAsia="仿宋" w:cs="仿宋"/>
                <w:color w:val="auto"/>
                <w:sz w:val="20"/>
                <w:szCs w:val="20"/>
              </w:rPr>
            </w:pPr>
            <w:r>
              <w:rPr>
                <w:rFonts w:hint="eastAsia" w:ascii="仿宋" w:hAnsi="仿宋" w:eastAsia="仿宋" w:cs="仿宋"/>
                <w:color w:val="auto"/>
                <w:sz w:val="20"/>
                <w:szCs w:val="20"/>
              </w:rPr>
              <w:t>10</w:t>
            </w:r>
          </w:p>
        </w:tc>
        <w:tc>
          <w:tcPr>
            <w:tcW w:w="780" w:type="dxa"/>
          </w:tcPr>
          <w:p>
            <w:pPr>
              <w:spacing w:before="98" w:line="190" w:lineRule="auto"/>
              <w:ind w:left="274"/>
              <w:rPr>
                <w:rFonts w:hint="eastAsia" w:ascii="仿宋" w:hAnsi="仿宋" w:eastAsia="仿宋" w:cs="仿宋"/>
                <w:color w:val="auto"/>
                <w:sz w:val="20"/>
                <w:szCs w:val="20"/>
              </w:rPr>
            </w:pPr>
            <w:r>
              <w:rPr>
                <w:rFonts w:hint="eastAsia" w:ascii="仿宋" w:hAnsi="仿宋" w:eastAsia="仿宋" w:cs="仿宋"/>
                <w:color w:val="auto"/>
                <w:sz w:val="20"/>
                <w:szCs w:val="20"/>
              </w:rPr>
              <w:t>20</w:t>
            </w:r>
          </w:p>
        </w:tc>
        <w:tc>
          <w:tcPr>
            <w:tcW w:w="1453" w:type="dxa"/>
          </w:tcPr>
          <w:p>
            <w:pPr>
              <w:spacing w:before="163" w:line="132" w:lineRule="exact"/>
              <w:ind w:left="592"/>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1454" w:type="dxa"/>
          </w:tcPr>
          <w:p>
            <w:pPr>
              <w:spacing w:before="65" w:line="270" w:lineRule="exact"/>
              <w:ind w:left="278"/>
              <w:rPr>
                <w:rFonts w:hint="eastAsia" w:ascii="仿宋" w:hAnsi="仿宋" w:eastAsia="仿宋" w:cs="仿宋"/>
                <w:color w:val="auto"/>
                <w:sz w:val="20"/>
                <w:szCs w:val="20"/>
              </w:rPr>
            </w:pPr>
            <w:r>
              <w:rPr>
                <w:rFonts w:hint="eastAsia" w:ascii="仿宋" w:hAnsi="仿宋" w:eastAsia="仿宋" w:cs="仿宋"/>
                <w:color w:val="auto"/>
                <w:position w:val="1"/>
                <w:sz w:val="20"/>
                <w:szCs w:val="20"/>
              </w:rPr>
              <w:t>4.0~6.0</w:t>
            </w:r>
          </w:p>
        </w:tc>
        <w:tc>
          <w:tcPr>
            <w:tcW w:w="1349" w:type="dxa"/>
          </w:tcPr>
          <w:p>
            <w:pPr>
              <w:spacing w:before="163" w:line="132" w:lineRule="exact"/>
              <w:ind w:left="542"/>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761" w:type="dxa"/>
            <w:vMerge w:val="continue"/>
            <w:tcBorders>
              <w:top w:val="nil"/>
              <w:bottom w:val="nil"/>
            </w:tcBorders>
          </w:tcPr>
          <w:p>
            <w:pP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84" w:type="dxa"/>
          </w:tcPr>
          <w:p>
            <w:pPr>
              <w:spacing w:before="66" w:line="228" w:lineRule="auto"/>
              <w:ind w:left="151"/>
              <w:rPr>
                <w:rFonts w:hint="eastAsia" w:ascii="仿宋" w:hAnsi="仿宋" w:eastAsia="仿宋" w:cs="仿宋"/>
                <w:color w:val="auto"/>
                <w:sz w:val="20"/>
                <w:szCs w:val="20"/>
              </w:rPr>
            </w:pPr>
            <w:r>
              <w:rPr>
                <w:rFonts w:hint="eastAsia" w:ascii="仿宋" w:hAnsi="仿宋" w:eastAsia="仿宋" w:cs="仿宋"/>
                <w:color w:val="auto"/>
                <w:sz w:val="20"/>
                <w:szCs w:val="20"/>
              </w:rPr>
              <w:t>路面高度</w:t>
            </w:r>
          </w:p>
        </w:tc>
        <w:tc>
          <w:tcPr>
            <w:tcW w:w="1101" w:type="dxa"/>
          </w:tcPr>
          <w:p>
            <w:pPr>
              <w:spacing w:before="66" w:line="269" w:lineRule="exact"/>
              <w:ind w:left="323"/>
              <w:rPr>
                <w:rFonts w:hint="eastAsia" w:ascii="仿宋" w:hAnsi="仿宋" w:eastAsia="仿宋" w:cs="仿宋"/>
                <w:color w:val="auto"/>
                <w:sz w:val="20"/>
                <w:szCs w:val="20"/>
              </w:rPr>
            </w:pPr>
            <w:r>
              <w:rPr>
                <w:rFonts w:hint="eastAsia" w:ascii="仿宋" w:hAnsi="仿宋" w:eastAsia="仿宋" w:cs="仿宋"/>
                <w:color w:val="auto"/>
                <w:position w:val="1"/>
                <w:sz w:val="20"/>
                <w:szCs w:val="20"/>
              </w:rPr>
              <w:t>30cm</w:t>
            </w:r>
          </w:p>
        </w:tc>
        <w:tc>
          <w:tcPr>
            <w:tcW w:w="871" w:type="dxa"/>
          </w:tcPr>
          <w:p>
            <w:pPr>
              <w:spacing w:before="99" w:line="190" w:lineRule="auto"/>
              <w:ind w:left="318"/>
              <w:rPr>
                <w:rFonts w:hint="eastAsia" w:ascii="仿宋" w:hAnsi="仿宋" w:eastAsia="仿宋" w:cs="仿宋"/>
                <w:color w:val="auto"/>
                <w:sz w:val="20"/>
                <w:szCs w:val="20"/>
              </w:rPr>
            </w:pPr>
            <w:r>
              <w:rPr>
                <w:rFonts w:hint="eastAsia" w:ascii="仿宋" w:hAnsi="仿宋" w:eastAsia="仿宋" w:cs="仿宋"/>
                <w:color w:val="auto"/>
                <w:sz w:val="20"/>
                <w:szCs w:val="20"/>
              </w:rPr>
              <w:t>20</w:t>
            </w:r>
          </w:p>
        </w:tc>
        <w:tc>
          <w:tcPr>
            <w:tcW w:w="780" w:type="dxa"/>
          </w:tcPr>
          <w:p>
            <w:pPr>
              <w:spacing w:before="99" w:line="190" w:lineRule="auto"/>
              <w:ind w:left="273"/>
              <w:rPr>
                <w:rFonts w:hint="eastAsia" w:ascii="仿宋" w:hAnsi="仿宋" w:eastAsia="仿宋" w:cs="仿宋"/>
                <w:color w:val="auto"/>
                <w:sz w:val="20"/>
                <w:szCs w:val="20"/>
              </w:rPr>
            </w:pPr>
            <w:r>
              <w:rPr>
                <w:rFonts w:hint="eastAsia" w:ascii="仿宋" w:hAnsi="仿宋" w:eastAsia="仿宋" w:cs="仿宋"/>
                <w:color w:val="auto"/>
                <w:sz w:val="20"/>
                <w:szCs w:val="20"/>
              </w:rPr>
              <w:t>60</w:t>
            </w:r>
          </w:p>
        </w:tc>
        <w:tc>
          <w:tcPr>
            <w:tcW w:w="1453" w:type="dxa"/>
          </w:tcPr>
          <w:p>
            <w:pPr>
              <w:spacing w:before="164" w:line="132" w:lineRule="exact"/>
              <w:ind w:left="592"/>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1454" w:type="dxa"/>
          </w:tcPr>
          <w:p>
            <w:pPr>
              <w:spacing w:before="164" w:line="132" w:lineRule="exact"/>
              <w:ind w:left="591"/>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1349" w:type="dxa"/>
          </w:tcPr>
          <w:p>
            <w:pPr>
              <w:spacing w:before="66" w:line="269" w:lineRule="exact"/>
              <w:ind w:left="457"/>
              <w:rPr>
                <w:rFonts w:hint="eastAsia" w:ascii="仿宋" w:hAnsi="仿宋" w:eastAsia="仿宋" w:cs="仿宋"/>
                <w:color w:val="auto"/>
                <w:sz w:val="20"/>
                <w:szCs w:val="20"/>
              </w:rPr>
            </w:pPr>
            <w:r>
              <w:rPr>
                <w:rFonts w:hint="eastAsia" w:ascii="仿宋" w:hAnsi="仿宋" w:eastAsia="仿宋" w:cs="仿宋"/>
                <w:color w:val="auto"/>
                <w:position w:val="1"/>
                <w:sz w:val="20"/>
                <w:szCs w:val="20"/>
              </w:rPr>
              <w:t>＞20</w:t>
            </w:r>
          </w:p>
        </w:tc>
        <w:tc>
          <w:tcPr>
            <w:tcW w:w="761" w:type="dxa"/>
            <w:vMerge w:val="continue"/>
            <w:tcBorders>
              <w:top w:val="nil"/>
              <w:bottom w:val="nil"/>
            </w:tcBorders>
          </w:tcPr>
          <w:p>
            <w:pP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84" w:type="dxa"/>
          </w:tcPr>
          <w:p>
            <w:pPr>
              <w:spacing w:before="67" w:line="228" w:lineRule="auto"/>
              <w:ind w:left="151"/>
              <w:rPr>
                <w:rFonts w:hint="eastAsia" w:ascii="仿宋" w:hAnsi="仿宋" w:eastAsia="仿宋" w:cs="仿宋"/>
                <w:color w:val="auto"/>
                <w:sz w:val="20"/>
                <w:szCs w:val="20"/>
              </w:rPr>
            </w:pPr>
            <w:r>
              <w:rPr>
                <w:rFonts w:hint="eastAsia" w:ascii="仿宋" w:hAnsi="仿宋" w:eastAsia="仿宋" w:cs="仿宋"/>
                <w:color w:val="auto"/>
                <w:sz w:val="20"/>
                <w:szCs w:val="20"/>
              </w:rPr>
              <w:t>路面材料</w:t>
            </w:r>
          </w:p>
        </w:tc>
        <w:tc>
          <w:tcPr>
            <w:tcW w:w="1101" w:type="dxa"/>
          </w:tcPr>
          <w:p>
            <w:pPr>
              <w:spacing w:before="68" w:line="228" w:lineRule="auto"/>
              <w:ind w:left="108"/>
              <w:rPr>
                <w:rFonts w:hint="eastAsia" w:ascii="仿宋" w:hAnsi="仿宋" w:eastAsia="仿宋" w:cs="仿宋"/>
                <w:color w:val="auto"/>
                <w:sz w:val="20"/>
                <w:szCs w:val="20"/>
              </w:rPr>
            </w:pPr>
            <w:r>
              <w:rPr>
                <w:rFonts w:hint="eastAsia" w:ascii="仿宋" w:hAnsi="仿宋" w:eastAsia="仿宋" w:cs="仿宋"/>
                <w:color w:val="auto"/>
                <w:sz w:val="20"/>
                <w:szCs w:val="20"/>
              </w:rPr>
              <w:t>硬化道路</w:t>
            </w:r>
          </w:p>
        </w:tc>
        <w:tc>
          <w:tcPr>
            <w:tcW w:w="871" w:type="dxa"/>
          </w:tcPr>
          <w:p>
            <w:pPr>
              <w:spacing w:before="101" w:line="190" w:lineRule="auto"/>
              <w:ind w:left="318"/>
              <w:rPr>
                <w:rFonts w:hint="eastAsia" w:ascii="仿宋" w:hAnsi="仿宋" w:eastAsia="仿宋" w:cs="仿宋"/>
                <w:color w:val="auto"/>
                <w:sz w:val="20"/>
                <w:szCs w:val="20"/>
              </w:rPr>
            </w:pPr>
            <w:r>
              <w:rPr>
                <w:rFonts w:hint="eastAsia" w:ascii="仿宋" w:hAnsi="仿宋" w:eastAsia="仿宋" w:cs="仿宋"/>
                <w:color w:val="auto"/>
                <w:sz w:val="20"/>
                <w:szCs w:val="20"/>
              </w:rPr>
              <w:t>20</w:t>
            </w:r>
          </w:p>
        </w:tc>
        <w:tc>
          <w:tcPr>
            <w:tcW w:w="780" w:type="dxa"/>
          </w:tcPr>
          <w:p>
            <w:pPr>
              <w:spacing w:before="101" w:line="190" w:lineRule="auto"/>
              <w:ind w:left="273"/>
              <w:rPr>
                <w:rFonts w:hint="eastAsia" w:ascii="仿宋" w:hAnsi="仿宋" w:eastAsia="仿宋" w:cs="仿宋"/>
                <w:color w:val="auto"/>
                <w:sz w:val="20"/>
                <w:szCs w:val="20"/>
              </w:rPr>
            </w:pPr>
            <w:r>
              <w:rPr>
                <w:rFonts w:hint="eastAsia" w:ascii="仿宋" w:hAnsi="仿宋" w:eastAsia="仿宋" w:cs="仿宋"/>
                <w:color w:val="auto"/>
                <w:sz w:val="20"/>
                <w:szCs w:val="20"/>
              </w:rPr>
              <w:t>60</w:t>
            </w:r>
          </w:p>
        </w:tc>
        <w:tc>
          <w:tcPr>
            <w:tcW w:w="1453" w:type="dxa"/>
          </w:tcPr>
          <w:p>
            <w:pPr>
              <w:spacing w:before="166" w:line="132" w:lineRule="exact"/>
              <w:ind w:left="592"/>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1454" w:type="dxa"/>
          </w:tcPr>
          <w:p>
            <w:pPr>
              <w:spacing w:before="166" w:line="132" w:lineRule="exact"/>
              <w:ind w:left="591"/>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1349" w:type="dxa"/>
          </w:tcPr>
          <w:p>
            <w:pPr>
              <w:spacing w:before="68" w:line="228" w:lineRule="auto"/>
              <w:ind w:left="229"/>
              <w:rPr>
                <w:rFonts w:hint="eastAsia" w:ascii="仿宋" w:hAnsi="仿宋" w:eastAsia="仿宋" w:cs="仿宋"/>
                <w:color w:val="auto"/>
                <w:sz w:val="20"/>
                <w:szCs w:val="20"/>
              </w:rPr>
            </w:pPr>
            <w:r>
              <w:rPr>
                <w:rFonts w:hint="eastAsia" w:ascii="仿宋" w:hAnsi="仿宋" w:eastAsia="仿宋" w:cs="仿宋"/>
                <w:color w:val="auto"/>
                <w:sz w:val="20"/>
                <w:szCs w:val="20"/>
              </w:rPr>
              <w:t>硬化道路</w:t>
            </w:r>
          </w:p>
        </w:tc>
        <w:tc>
          <w:tcPr>
            <w:tcW w:w="761" w:type="dxa"/>
            <w:vMerge w:val="continue"/>
            <w:tcBorders>
              <w:top w:val="nil"/>
              <w:bottom w:val="nil"/>
            </w:tcBorders>
          </w:tcPr>
          <w:p>
            <w:pP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84" w:type="dxa"/>
          </w:tcPr>
          <w:p>
            <w:pPr>
              <w:spacing w:before="68" w:line="228" w:lineRule="auto"/>
              <w:ind w:left="257"/>
              <w:rPr>
                <w:rFonts w:hint="eastAsia" w:ascii="仿宋" w:hAnsi="仿宋" w:eastAsia="仿宋" w:cs="仿宋"/>
                <w:color w:val="auto"/>
                <w:sz w:val="20"/>
                <w:szCs w:val="20"/>
              </w:rPr>
            </w:pPr>
            <w:r>
              <w:rPr>
                <w:rFonts w:hint="eastAsia" w:ascii="仿宋" w:hAnsi="仿宋" w:eastAsia="仿宋" w:cs="仿宋"/>
                <w:color w:val="auto"/>
                <w:sz w:val="20"/>
                <w:szCs w:val="20"/>
              </w:rPr>
              <w:t>车流量</w:t>
            </w:r>
          </w:p>
        </w:tc>
        <w:tc>
          <w:tcPr>
            <w:tcW w:w="1101" w:type="dxa"/>
          </w:tcPr>
          <w:p>
            <w:pPr>
              <w:spacing w:before="68" w:line="229" w:lineRule="auto"/>
              <w:ind w:left="319"/>
              <w:rPr>
                <w:rFonts w:hint="eastAsia" w:ascii="仿宋" w:hAnsi="仿宋" w:eastAsia="仿宋" w:cs="仿宋"/>
                <w:color w:val="auto"/>
                <w:sz w:val="20"/>
                <w:szCs w:val="20"/>
              </w:rPr>
            </w:pPr>
            <w:r>
              <w:rPr>
                <w:rFonts w:hint="eastAsia" w:ascii="仿宋" w:hAnsi="仿宋" w:eastAsia="仿宋" w:cs="仿宋"/>
                <w:color w:val="auto"/>
                <w:sz w:val="20"/>
                <w:szCs w:val="20"/>
              </w:rPr>
              <w:t>较大</w:t>
            </w:r>
          </w:p>
        </w:tc>
        <w:tc>
          <w:tcPr>
            <w:tcW w:w="871" w:type="dxa"/>
          </w:tcPr>
          <w:p>
            <w:pPr>
              <w:spacing w:before="101" w:line="190" w:lineRule="auto"/>
              <w:ind w:left="320"/>
              <w:rPr>
                <w:rFonts w:hint="eastAsia" w:ascii="仿宋" w:hAnsi="仿宋" w:eastAsia="仿宋" w:cs="仿宋"/>
                <w:color w:val="auto"/>
                <w:sz w:val="20"/>
                <w:szCs w:val="20"/>
              </w:rPr>
            </w:pPr>
            <w:r>
              <w:rPr>
                <w:rFonts w:hint="eastAsia" w:ascii="仿宋" w:hAnsi="仿宋" w:eastAsia="仿宋" w:cs="仿宋"/>
                <w:color w:val="auto"/>
                <w:sz w:val="20"/>
                <w:szCs w:val="20"/>
              </w:rPr>
              <w:t>30</w:t>
            </w:r>
          </w:p>
        </w:tc>
        <w:tc>
          <w:tcPr>
            <w:tcW w:w="780" w:type="dxa"/>
          </w:tcPr>
          <w:p>
            <w:pPr>
              <w:spacing w:before="101" w:line="190" w:lineRule="auto"/>
              <w:ind w:left="273"/>
              <w:rPr>
                <w:rFonts w:hint="eastAsia" w:ascii="仿宋" w:hAnsi="仿宋" w:eastAsia="仿宋" w:cs="仿宋"/>
                <w:color w:val="auto"/>
                <w:sz w:val="20"/>
                <w:szCs w:val="20"/>
              </w:rPr>
            </w:pPr>
            <w:r>
              <w:rPr>
                <w:rFonts w:hint="eastAsia" w:ascii="仿宋" w:hAnsi="仿宋" w:eastAsia="仿宋" w:cs="仿宋"/>
                <w:color w:val="auto"/>
                <w:sz w:val="20"/>
                <w:szCs w:val="20"/>
              </w:rPr>
              <w:t>60</w:t>
            </w:r>
          </w:p>
        </w:tc>
        <w:tc>
          <w:tcPr>
            <w:tcW w:w="1453" w:type="dxa"/>
          </w:tcPr>
          <w:p>
            <w:pPr>
              <w:spacing w:before="166" w:line="132" w:lineRule="exact"/>
              <w:ind w:left="592"/>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1454" w:type="dxa"/>
          </w:tcPr>
          <w:p>
            <w:pPr>
              <w:spacing w:before="68" w:line="229" w:lineRule="auto"/>
              <w:ind w:left="487"/>
              <w:rPr>
                <w:rFonts w:hint="eastAsia" w:ascii="仿宋" w:hAnsi="仿宋" w:eastAsia="仿宋" w:cs="仿宋"/>
                <w:color w:val="auto"/>
                <w:sz w:val="20"/>
                <w:szCs w:val="20"/>
              </w:rPr>
            </w:pPr>
            <w:r>
              <w:rPr>
                <w:rFonts w:hint="eastAsia" w:ascii="仿宋" w:hAnsi="仿宋" w:eastAsia="仿宋" w:cs="仿宋"/>
                <w:color w:val="auto"/>
                <w:sz w:val="20"/>
                <w:szCs w:val="20"/>
              </w:rPr>
              <w:t>较大</w:t>
            </w:r>
          </w:p>
        </w:tc>
        <w:tc>
          <w:tcPr>
            <w:tcW w:w="1349" w:type="dxa"/>
          </w:tcPr>
          <w:p>
            <w:pPr>
              <w:spacing w:before="166" w:line="132" w:lineRule="exact"/>
              <w:ind w:left="542"/>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761" w:type="dxa"/>
            <w:vMerge w:val="continue"/>
            <w:tcBorders>
              <w:top w:val="nil"/>
              <w:bottom w:val="nil"/>
            </w:tcBorders>
          </w:tcPr>
          <w:p>
            <w:pP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184" w:type="dxa"/>
          </w:tcPr>
          <w:p>
            <w:pPr>
              <w:spacing w:before="67" w:line="228" w:lineRule="auto"/>
              <w:ind w:left="359"/>
              <w:rPr>
                <w:rFonts w:hint="eastAsia" w:ascii="仿宋" w:hAnsi="仿宋" w:eastAsia="仿宋" w:cs="仿宋"/>
                <w:color w:val="auto"/>
                <w:sz w:val="20"/>
                <w:szCs w:val="20"/>
              </w:rPr>
            </w:pPr>
            <w:r>
              <w:rPr>
                <w:rFonts w:hint="eastAsia" w:ascii="仿宋" w:hAnsi="仿宋" w:eastAsia="仿宋" w:cs="仿宋"/>
                <w:color w:val="auto"/>
                <w:sz w:val="20"/>
                <w:szCs w:val="20"/>
              </w:rPr>
              <w:t>和值</w:t>
            </w:r>
          </w:p>
        </w:tc>
        <w:tc>
          <w:tcPr>
            <w:tcW w:w="1101" w:type="dxa"/>
          </w:tcPr>
          <w:p>
            <w:pPr>
              <w:spacing w:before="165" w:line="132" w:lineRule="exact"/>
              <w:ind w:left="421"/>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871" w:type="dxa"/>
          </w:tcPr>
          <w:p>
            <w:pPr>
              <w:spacing w:before="99" w:line="191" w:lineRule="auto"/>
              <w:ind w:left="278"/>
              <w:rPr>
                <w:rFonts w:hint="eastAsia" w:ascii="仿宋" w:hAnsi="仿宋" w:eastAsia="仿宋" w:cs="仿宋"/>
                <w:color w:val="auto"/>
                <w:sz w:val="20"/>
                <w:szCs w:val="20"/>
              </w:rPr>
            </w:pPr>
            <w:r>
              <w:rPr>
                <w:rFonts w:hint="eastAsia" w:ascii="仿宋" w:hAnsi="仿宋" w:eastAsia="仿宋" w:cs="仿宋"/>
                <w:color w:val="auto"/>
                <w:sz w:val="20"/>
                <w:szCs w:val="20"/>
              </w:rPr>
              <w:t>100</w:t>
            </w:r>
          </w:p>
        </w:tc>
        <w:tc>
          <w:tcPr>
            <w:tcW w:w="780" w:type="dxa"/>
          </w:tcPr>
          <w:p>
            <w:pPr>
              <w:spacing w:before="100" w:line="190" w:lineRule="auto"/>
              <w:ind w:left="221"/>
              <w:rPr>
                <w:rFonts w:hint="eastAsia" w:ascii="仿宋" w:hAnsi="仿宋" w:eastAsia="仿宋" w:cs="仿宋"/>
                <w:color w:val="auto"/>
                <w:sz w:val="20"/>
                <w:szCs w:val="20"/>
              </w:rPr>
            </w:pPr>
            <w:r>
              <w:rPr>
                <w:rFonts w:hint="eastAsia" w:ascii="仿宋" w:hAnsi="仿宋" w:eastAsia="仿宋" w:cs="仿宋"/>
                <w:color w:val="auto"/>
                <w:sz w:val="20"/>
                <w:szCs w:val="20"/>
              </w:rPr>
              <w:t>240</w:t>
            </w:r>
          </w:p>
        </w:tc>
        <w:tc>
          <w:tcPr>
            <w:tcW w:w="1453" w:type="dxa"/>
          </w:tcPr>
          <w:p>
            <w:pPr>
              <w:spacing w:before="165" w:line="132" w:lineRule="exact"/>
              <w:ind w:left="592"/>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1454" w:type="dxa"/>
          </w:tcPr>
          <w:p>
            <w:pPr>
              <w:spacing w:before="165" w:line="132" w:lineRule="exact"/>
              <w:ind w:left="591"/>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1349" w:type="dxa"/>
          </w:tcPr>
          <w:p>
            <w:pPr>
              <w:spacing w:before="165" w:line="132" w:lineRule="exact"/>
              <w:ind w:left="542"/>
              <w:rPr>
                <w:rFonts w:hint="eastAsia" w:ascii="仿宋" w:hAnsi="仿宋" w:eastAsia="仿宋" w:cs="仿宋"/>
                <w:color w:val="auto"/>
                <w:sz w:val="8"/>
                <w:szCs w:val="8"/>
              </w:rPr>
            </w:pPr>
            <w:r>
              <w:rPr>
                <w:rFonts w:hint="eastAsia" w:ascii="仿宋" w:hAnsi="仿宋" w:eastAsia="仿宋" w:cs="仿宋"/>
                <w:color w:val="auto"/>
                <w:position w:val="1"/>
                <w:sz w:val="8"/>
                <w:szCs w:val="8"/>
              </w:rPr>
              <w:t>—</w:t>
            </w:r>
          </w:p>
        </w:tc>
        <w:tc>
          <w:tcPr>
            <w:tcW w:w="761" w:type="dxa"/>
            <w:vMerge w:val="continue"/>
            <w:tcBorders>
              <w:top w:val="nil"/>
            </w:tcBorders>
          </w:tcPr>
          <w:p>
            <w:pPr>
              <w:rPr>
                <w:rFonts w:hint="eastAsia" w:ascii="仿宋" w:hAnsi="仿宋" w:eastAsia="仿宋" w:cs="仿宋"/>
                <w:color w:val="auto"/>
              </w:rPr>
            </w:pPr>
          </w:p>
        </w:tc>
      </w:tr>
    </w:tbl>
    <w:p>
      <w:pPr>
        <w:spacing w:line="121" w:lineRule="exact"/>
        <w:rPr>
          <w:rFonts w:hint="eastAsia" w:ascii="仿宋" w:hAnsi="仿宋" w:eastAsia="仿宋" w:cs="仿宋"/>
          <w:color w:val="auto"/>
          <w:sz w:val="10"/>
        </w:rPr>
      </w:pP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6、已损毁土地评价结果</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龙贵煤矿已损毁土地类型、范围、面积及损毁程度结果见表 1-10。</w:t>
      </w:r>
    </w:p>
    <w:p>
      <w:pPr>
        <w:spacing w:before="181" w:line="228" w:lineRule="auto"/>
        <w:ind w:left="2569"/>
        <w:rPr>
          <w:rFonts w:hint="eastAsia" w:ascii="仿宋" w:hAnsi="仿宋" w:eastAsia="仿宋" w:cs="仿宋"/>
          <w:color w:val="auto"/>
          <w:sz w:val="23"/>
          <w:szCs w:val="23"/>
        </w:rPr>
      </w:pPr>
      <w:r>
        <w:rPr>
          <w:rFonts w:hint="eastAsia" w:ascii="仿宋" w:hAnsi="仿宋" w:eastAsia="仿宋" w:cs="仿宋"/>
          <w:color w:val="auto"/>
          <w:sz w:val="23"/>
          <w:szCs w:val="23"/>
        </w:rPr>
        <w:t>表 1-10  煤矿已损毁土地状况表</w:t>
      </w:r>
    </w:p>
    <w:p>
      <w:pPr>
        <w:spacing w:line="148" w:lineRule="exact"/>
        <w:rPr>
          <w:rFonts w:hint="eastAsia" w:ascii="仿宋" w:hAnsi="仿宋" w:eastAsia="仿宋" w:cs="仿宋"/>
          <w:color w:val="auto"/>
        </w:rPr>
      </w:pPr>
    </w:p>
    <w:tbl>
      <w:tblPr>
        <w:tblStyle w:val="53"/>
        <w:tblW w:w="908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8"/>
        <w:gridCol w:w="2692"/>
        <w:gridCol w:w="1936"/>
        <w:gridCol w:w="1407"/>
        <w:gridCol w:w="959"/>
        <w:gridCol w:w="9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128" w:type="dxa"/>
          </w:tcPr>
          <w:p>
            <w:pPr>
              <w:spacing w:before="170" w:line="229" w:lineRule="auto"/>
              <w:ind w:left="118"/>
              <w:rPr>
                <w:rFonts w:hint="eastAsia" w:ascii="仿宋" w:hAnsi="仿宋" w:eastAsia="仿宋" w:cs="仿宋"/>
                <w:color w:val="auto"/>
                <w:sz w:val="20"/>
                <w:szCs w:val="20"/>
              </w:rPr>
            </w:pPr>
            <w:r>
              <w:rPr>
                <w:rFonts w:hint="eastAsia" w:ascii="仿宋" w:hAnsi="仿宋" w:eastAsia="仿宋" w:cs="仿宋"/>
                <w:color w:val="auto"/>
                <w:sz w:val="20"/>
                <w:szCs w:val="20"/>
              </w:rPr>
              <w:t>单元名称</w:t>
            </w:r>
          </w:p>
        </w:tc>
        <w:tc>
          <w:tcPr>
            <w:tcW w:w="2692" w:type="dxa"/>
          </w:tcPr>
          <w:p>
            <w:pPr>
              <w:spacing w:before="169" w:line="344" w:lineRule="exact"/>
              <w:ind w:left="850"/>
              <w:rPr>
                <w:rFonts w:hint="eastAsia" w:ascii="仿宋" w:hAnsi="仿宋" w:eastAsia="仿宋" w:cs="仿宋"/>
                <w:color w:val="auto"/>
                <w:sz w:val="20"/>
                <w:szCs w:val="20"/>
              </w:rPr>
            </w:pPr>
            <w:r>
              <w:rPr>
                <w:rFonts w:hint="eastAsia" w:ascii="仿宋" w:hAnsi="仿宋" w:eastAsia="仿宋" w:cs="仿宋"/>
                <w:color w:val="auto"/>
                <w:position w:val="2"/>
                <w:sz w:val="20"/>
                <w:szCs w:val="20"/>
              </w:rPr>
              <w:t>一级地类</w:t>
            </w:r>
          </w:p>
        </w:tc>
        <w:tc>
          <w:tcPr>
            <w:tcW w:w="1936" w:type="dxa"/>
          </w:tcPr>
          <w:p>
            <w:pPr>
              <w:spacing w:before="170" w:line="228" w:lineRule="auto"/>
              <w:ind w:left="497"/>
              <w:rPr>
                <w:rFonts w:hint="eastAsia" w:ascii="仿宋" w:hAnsi="仿宋" w:eastAsia="仿宋" w:cs="仿宋"/>
                <w:color w:val="auto"/>
                <w:sz w:val="20"/>
                <w:szCs w:val="20"/>
              </w:rPr>
            </w:pPr>
            <w:r>
              <w:rPr>
                <w:rFonts w:hint="eastAsia" w:ascii="仿宋" w:hAnsi="仿宋" w:eastAsia="仿宋" w:cs="仿宋"/>
                <w:color w:val="auto"/>
                <w:sz w:val="20"/>
                <w:szCs w:val="20"/>
              </w:rPr>
              <w:t>二级地类</w:t>
            </w:r>
          </w:p>
        </w:tc>
        <w:tc>
          <w:tcPr>
            <w:tcW w:w="1407" w:type="dxa"/>
          </w:tcPr>
          <w:p>
            <w:pPr>
              <w:spacing w:before="170" w:line="229" w:lineRule="auto"/>
              <w:ind w:left="119"/>
              <w:rPr>
                <w:rFonts w:hint="eastAsia" w:ascii="仿宋" w:hAnsi="仿宋" w:eastAsia="仿宋" w:cs="仿宋"/>
                <w:color w:val="auto"/>
                <w:sz w:val="20"/>
                <w:szCs w:val="20"/>
              </w:rPr>
            </w:pPr>
            <w:r>
              <w:rPr>
                <w:rFonts w:hint="eastAsia" w:ascii="仿宋" w:hAnsi="仿宋" w:eastAsia="仿宋" w:cs="仿宋"/>
                <w:color w:val="auto"/>
                <w:sz w:val="20"/>
                <w:szCs w:val="20"/>
              </w:rPr>
              <w:t>面积 (hm</w:t>
            </w:r>
            <w:r>
              <w:rPr>
                <w:rFonts w:hint="eastAsia" w:ascii="仿宋" w:hAnsi="仿宋" w:eastAsia="仿宋" w:cs="仿宋"/>
                <w:color w:val="auto"/>
                <w:position w:val="10"/>
                <w:sz w:val="10"/>
                <w:szCs w:val="10"/>
              </w:rPr>
              <w:t xml:space="preserve">2 </w:t>
            </w:r>
            <w:r>
              <w:rPr>
                <w:rFonts w:hint="eastAsia" w:ascii="仿宋" w:hAnsi="仿宋" w:eastAsia="仿宋" w:cs="仿宋"/>
                <w:color w:val="auto"/>
                <w:sz w:val="20"/>
                <w:szCs w:val="20"/>
              </w:rPr>
              <w:t>)</w:t>
            </w:r>
          </w:p>
        </w:tc>
        <w:tc>
          <w:tcPr>
            <w:tcW w:w="959" w:type="dxa"/>
          </w:tcPr>
          <w:p>
            <w:pPr>
              <w:spacing w:before="35" w:line="271" w:lineRule="exact"/>
              <w:ind w:left="247"/>
              <w:rPr>
                <w:rFonts w:hint="eastAsia" w:ascii="仿宋" w:hAnsi="仿宋" w:eastAsia="仿宋" w:cs="仿宋"/>
                <w:color w:val="auto"/>
                <w:sz w:val="20"/>
                <w:szCs w:val="20"/>
              </w:rPr>
            </w:pPr>
            <w:r>
              <w:rPr>
                <w:rFonts w:hint="eastAsia" w:ascii="仿宋" w:hAnsi="仿宋" w:eastAsia="仿宋" w:cs="仿宋"/>
                <w:color w:val="auto"/>
                <w:position w:val="4"/>
                <w:sz w:val="20"/>
                <w:szCs w:val="20"/>
              </w:rPr>
              <w:t>损毁</w:t>
            </w:r>
          </w:p>
          <w:p>
            <w:pPr>
              <w:spacing w:line="227" w:lineRule="auto"/>
              <w:ind w:left="246"/>
              <w:rPr>
                <w:rFonts w:hint="eastAsia" w:ascii="仿宋" w:hAnsi="仿宋" w:eastAsia="仿宋" w:cs="仿宋"/>
                <w:color w:val="auto"/>
                <w:sz w:val="20"/>
                <w:szCs w:val="20"/>
              </w:rPr>
            </w:pPr>
            <w:r>
              <w:rPr>
                <w:rFonts w:hint="eastAsia" w:ascii="仿宋" w:hAnsi="仿宋" w:eastAsia="仿宋" w:cs="仿宋"/>
                <w:color w:val="auto"/>
                <w:sz w:val="20"/>
                <w:szCs w:val="20"/>
              </w:rPr>
              <w:t>程度</w:t>
            </w:r>
          </w:p>
        </w:tc>
        <w:tc>
          <w:tcPr>
            <w:tcW w:w="961" w:type="dxa"/>
          </w:tcPr>
          <w:p>
            <w:pPr>
              <w:spacing w:before="170" w:line="228" w:lineRule="auto"/>
              <w:ind w:left="245"/>
              <w:rPr>
                <w:rFonts w:hint="eastAsia" w:ascii="仿宋" w:hAnsi="仿宋" w:eastAsia="仿宋" w:cs="仿宋"/>
                <w:color w:val="auto"/>
                <w:sz w:val="20"/>
                <w:szCs w:val="20"/>
              </w:rPr>
            </w:pPr>
            <w:r>
              <w:rPr>
                <w:rFonts w:hint="eastAsia" w:ascii="仿宋" w:hAnsi="仿宋" w:eastAsia="仿宋" w:cs="仿宋"/>
                <w:color w:val="auto"/>
                <w:sz w:val="20"/>
                <w:szCs w:val="20"/>
              </w:rPr>
              <w:t>权属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28" w:type="dxa"/>
            <w:vMerge w:val="restart"/>
            <w:tcBorders>
              <w:bottom w:val="nil"/>
            </w:tcBorders>
          </w:tcPr>
          <w:p>
            <w:pPr>
              <w:spacing w:line="387" w:lineRule="auto"/>
              <w:rPr>
                <w:rFonts w:hint="eastAsia" w:ascii="仿宋" w:hAnsi="仿宋" w:eastAsia="仿宋" w:cs="仿宋"/>
                <w:color w:val="auto"/>
              </w:rPr>
            </w:pPr>
          </w:p>
          <w:p>
            <w:pPr>
              <w:spacing w:before="65" w:line="229" w:lineRule="auto"/>
              <w:ind w:left="119"/>
              <w:rPr>
                <w:rFonts w:hint="eastAsia" w:ascii="仿宋" w:hAnsi="仿宋" w:eastAsia="仿宋" w:cs="仿宋"/>
                <w:color w:val="auto"/>
                <w:sz w:val="20"/>
                <w:szCs w:val="20"/>
              </w:rPr>
            </w:pPr>
            <w:r>
              <w:rPr>
                <w:rFonts w:hint="eastAsia" w:ascii="仿宋" w:hAnsi="仿宋" w:eastAsia="仿宋" w:cs="仿宋"/>
                <w:color w:val="auto"/>
                <w:sz w:val="20"/>
                <w:szCs w:val="20"/>
              </w:rPr>
              <w:t>工业场地</w:t>
            </w:r>
          </w:p>
        </w:tc>
        <w:tc>
          <w:tcPr>
            <w:tcW w:w="2692" w:type="dxa"/>
          </w:tcPr>
          <w:p>
            <w:pPr>
              <w:spacing w:before="32" w:line="226" w:lineRule="auto"/>
              <w:ind w:left="743"/>
              <w:rPr>
                <w:rFonts w:hint="eastAsia" w:ascii="仿宋" w:hAnsi="仿宋" w:eastAsia="仿宋" w:cs="仿宋"/>
                <w:color w:val="auto"/>
                <w:sz w:val="20"/>
                <w:szCs w:val="20"/>
              </w:rPr>
            </w:pPr>
            <w:r>
              <w:rPr>
                <w:rFonts w:hint="eastAsia" w:ascii="仿宋" w:hAnsi="仿宋" w:eastAsia="仿宋" w:cs="仿宋"/>
                <w:color w:val="auto"/>
                <w:sz w:val="20"/>
                <w:szCs w:val="20"/>
              </w:rPr>
              <w:t>草地 (04)</w:t>
            </w:r>
          </w:p>
        </w:tc>
        <w:tc>
          <w:tcPr>
            <w:tcW w:w="1936" w:type="dxa"/>
          </w:tcPr>
          <w:p>
            <w:pPr>
              <w:spacing w:before="32" w:line="226" w:lineRule="auto"/>
              <w:ind w:left="127"/>
              <w:rPr>
                <w:rFonts w:hint="eastAsia" w:ascii="仿宋" w:hAnsi="仿宋" w:eastAsia="仿宋" w:cs="仿宋"/>
                <w:color w:val="auto"/>
                <w:sz w:val="20"/>
                <w:szCs w:val="20"/>
              </w:rPr>
            </w:pPr>
            <w:r>
              <w:rPr>
                <w:rFonts w:hint="eastAsia" w:ascii="仿宋" w:hAnsi="仿宋" w:eastAsia="仿宋" w:cs="仿宋"/>
                <w:color w:val="auto"/>
                <w:sz w:val="20"/>
                <w:szCs w:val="20"/>
              </w:rPr>
              <w:t>其他草地 (043)</w:t>
            </w:r>
          </w:p>
        </w:tc>
        <w:tc>
          <w:tcPr>
            <w:tcW w:w="1407" w:type="dxa"/>
          </w:tcPr>
          <w:p>
            <w:pPr>
              <w:spacing w:before="65" w:line="190" w:lineRule="auto"/>
              <w:ind w:left="463"/>
              <w:rPr>
                <w:rFonts w:hint="eastAsia" w:ascii="仿宋" w:hAnsi="仿宋" w:eastAsia="仿宋" w:cs="仿宋"/>
                <w:color w:val="auto"/>
                <w:sz w:val="20"/>
                <w:szCs w:val="20"/>
              </w:rPr>
            </w:pPr>
            <w:r>
              <w:rPr>
                <w:rFonts w:hint="eastAsia" w:ascii="仿宋" w:hAnsi="仿宋" w:eastAsia="仿宋" w:cs="仿宋"/>
                <w:color w:val="auto"/>
                <w:sz w:val="20"/>
                <w:szCs w:val="20"/>
              </w:rPr>
              <w:t>3.25</w:t>
            </w:r>
          </w:p>
        </w:tc>
        <w:tc>
          <w:tcPr>
            <w:tcW w:w="959" w:type="dxa"/>
            <w:vMerge w:val="restart"/>
            <w:tcBorders>
              <w:bottom w:val="nil"/>
            </w:tcBorders>
          </w:tcPr>
          <w:p>
            <w:pPr>
              <w:spacing w:line="387" w:lineRule="auto"/>
              <w:rPr>
                <w:rFonts w:hint="eastAsia" w:ascii="仿宋" w:hAnsi="仿宋" w:eastAsia="仿宋" w:cs="仿宋"/>
                <w:color w:val="auto"/>
              </w:rPr>
            </w:pPr>
          </w:p>
          <w:p>
            <w:pPr>
              <w:spacing w:before="65" w:line="229" w:lineRule="auto"/>
              <w:ind w:left="248"/>
              <w:rPr>
                <w:rFonts w:hint="eastAsia" w:ascii="仿宋" w:hAnsi="仿宋" w:eastAsia="仿宋" w:cs="仿宋"/>
                <w:color w:val="auto"/>
                <w:sz w:val="20"/>
                <w:szCs w:val="20"/>
              </w:rPr>
            </w:pPr>
            <w:r>
              <w:rPr>
                <w:rFonts w:hint="eastAsia" w:ascii="仿宋" w:hAnsi="仿宋" w:eastAsia="仿宋" w:cs="仿宋"/>
                <w:color w:val="auto"/>
                <w:sz w:val="20"/>
                <w:szCs w:val="20"/>
              </w:rPr>
              <w:t>重度</w:t>
            </w:r>
          </w:p>
        </w:tc>
        <w:tc>
          <w:tcPr>
            <w:tcW w:w="961" w:type="dxa"/>
            <w:vMerge w:val="restart"/>
            <w:tcBorders>
              <w:bottom w:val="nil"/>
            </w:tcBorders>
          </w:tcPr>
          <w:p>
            <w:pPr>
              <w:spacing w:line="274" w:lineRule="auto"/>
              <w:rPr>
                <w:rFonts w:hint="eastAsia" w:ascii="仿宋" w:hAnsi="仿宋" w:eastAsia="仿宋" w:cs="仿宋"/>
                <w:color w:val="auto"/>
              </w:rPr>
            </w:pPr>
          </w:p>
          <w:p>
            <w:pPr>
              <w:spacing w:before="65" w:line="259" w:lineRule="auto"/>
              <w:ind w:left="116" w:right="160" w:firstLine="2"/>
              <w:rPr>
                <w:rFonts w:hint="eastAsia" w:ascii="仿宋" w:hAnsi="仿宋" w:eastAsia="仿宋" w:cs="仿宋"/>
                <w:color w:val="auto"/>
                <w:sz w:val="20"/>
                <w:szCs w:val="20"/>
              </w:rPr>
            </w:pPr>
            <w:r>
              <w:rPr>
                <w:rFonts w:hint="eastAsia" w:ascii="仿宋" w:hAnsi="仿宋" w:eastAsia="仿宋" w:cs="仿宋"/>
                <w:color w:val="auto"/>
                <w:sz w:val="20"/>
                <w:szCs w:val="20"/>
              </w:rPr>
              <w:t>乌海市 海南区 东风乡 仲庙村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128" w:type="dxa"/>
            <w:vMerge w:val="continue"/>
            <w:tcBorders>
              <w:top w:val="nil"/>
              <w:bottom w:val="nil"/>
            </w:tcBorders>
          </w:tcPr>
          <w:p>
            <w:pPr>
              <w:rPr>
                <w:rFonts w:hint="eastAsia" w:ascii="仿宋" w:hAnsi="仿宋" w:eastAsia="仿宋" w:cs="仿宋"/>
                <w:color w:val="auto"/>
              </w:rPr>
            </w:pPr>
          </w:p>
        </w:tc>
        <w:tc>
          <w:tcPr>
            <w:tcW w:w="2692" w:type="dxa"/>
            <w:vMerge w:val="restart"/>
            <w:tcBorders>
              <w:bottom w:val="nil"/>
            </w:tcBorders>
          </w:tcPr>
          <w:p>
            <w:pPr>
              <w:spacing w:before="171" w:line="228" w:lineRule="auto"/>
              <w:ind w:left="112"/>
              <w:rPr>
                <w:rFonts w:hint="eastAsia" w:ascii="仿宋" w:hAnsi="仿宋" w:eastAsia="仿宋" w:cs="仿宋"/>
                <w:color w:val="auto"/>
                <w:sz w:val="20"/>
                <w:szCs w:val="20"/>
              </w:rPr>
            </w:pPr>
            <w:r>
              <w:rPr>
                <w:rFonts w:hint="eastAsia" w:ascii="仿宋" w:hAnsi="仿宋" w:eastAsia="仿宋" w:cs="仿宋"/>
                <w:color w:val="auto"/>
                <w:sz w:val="20"/>
                <w:szCs w:val="20"/>
              </w:rPr>
              <w:t>城镇村及工矿用地 (20)</w:t>
            </w:r>
          </w:p>
        </w:tc>
        <w:tc>
          <w:tcPr>
            <w:tcW w:w="1936" w:type="dxa"/>
          </w:tcPr>
          <w:p>
            <w:pPr>
              <w:spacing w:before="33" w:line="224" w:lineRule="auto"/>
              <w:ind w:left="232"/>
              <w:rPr>
                <w:rFonts w:hint="eastAsia" w:ascii="仿宋" w:hAnsi="仿宋" w:eastAsia="仿宋" w:cs="仿宋"/>
                <w:color w:val="auto"/>
                <w:sz w:val="20"/>
                <w:szCs w:val="20"/>
              </w:rPr>
            </w:pPr>
            <w:r>
              <w:rPr>
                <w:rFonts w:hint="eastAsia" w:ascii="仿宋" w:hAnsi="仿宋" w:eastAsia="仿宋" w:cs="仿宋"/>
                <w:color w:val="auto"/>
                <w:sz w:val="20"/>
                <w:szCs w:val="20"/>
              </w:rPr>
              <w:t>建制镇 (202)</w:t>
            </w:r>
          </w:p>
        </w:tc>
        <w:tc>
          <w:tcPr>
            <w:tcW w:w="1407" w:type="dxa"/>
          </w:tcPr>
          <w:p>
            <w:pPr>
              <w:spacing w:before="66" w:line="190" w:lineRule="auto"/>
              <w:ind w:left="461"/>
              <w:rPr>
                <w:rFonts w:hint="eastAsia" w:ascii="仿宋" w:hAnsi="仿宋" w:eastAsia="仿宋" w:cs="仿宋"/>
                <w:color w:val="auto"/>
                <w:sz w:val="20"/>
                <w:szCs w:val="20"/>
              </w:rPr>
            </w:pPr>
            <w:r>
              <w:rPr>
                <w:rFonts w:hint="eastAsia" w:ascii="仿宋" w:hAnsi="仿宋" w:eastAsia="仿宋" w:cs="仿宋"/>
                <w:color w:val="auto"/>
                <w:sz w:val="20"/>
                <w:szCs w:val="20"/>
              </w:rPr>
              <w:t>6.44</w:t>
            </w:r>
          </w:p>
        </w:tc>
        <w:tc>
          <w:tcPr>
            <w:tcW w:w="959" w:type="dxa"/>
            <w:vMerge w:val="continue"/>
            <w:tcBorders>
              <w:top w:val="nil"/>
              <w:bottom w:val="nil"/>
            </w:tcBorders>
          </w:tcPr>
          <w:p>
            <w:pPr>
              <w:rPr>
                <w:rFonts w:hint="eastAsia" w:ascii="仿宋" w:hAnsi="仿宋" w:eastAsia="仿宋" w:cs="仿宋"/>
                <w:color w:val="auto"/>
              </w:rPr>
            </w:pPr>
          </w:p>
        </w:tc>
        <w:tc>
          <w:tcPr>
            <w:tcW w:w="961" w:type="dxa"/>
            <w:vMerge w:val="continue"/>
            <w:tcBorders>
              <w:top w:val="nil"/>
              <w:bottom w:val="nil"/>
            </w:tcBorders>
          </w:tcPr>
          <w:p>
            <w:pP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128" w:type="dxa"/>
            <w:vMerge w:val="continue"/>
            <w:tcBorders>
              <w:top w:val="nil"/>
              <w:bottom w:val="nil"/>
            </w:tcBorders>
          </w:tcPr>
          <w:p>
            <w:pPr>
              <w:rPr>
                <w:rFonts w:hint="eastAsia" w:ascii="仿宋" w:hAnsi="仿宋" w:eastAsia="仿宋" w:cs="仿宋"/>
                <w:color w:val="auto"/>
              </w:rPr>
            </w:pPr>
          </w:p>
        </w:tc>
        <w:tc>
          <w:tcPr>
            <w:tcW w:w="2692" w:type="dxa"/>
            <w:vMerge w:val="continue"/>
            <w:tcBorders>
              <w:top w:val="nil"/>
            </w:tcBorders>
          </w:tcPr>
          <w:p>
            <w:pPr>
              <w:rPr>
                <w:rFonts w:hint="eastAsia" w:ascii="仿宋" w:hAnsi="仿宋" w:eastAsia="仿宋" w:cs="仿宋"/>
                <w:color w:val="auto"/>
              </w:rPr>
            </w:pPr>
          </w:p>
        </w:tc>
        <w:tc>
          <w:tcPr>
            <w:tcW w:w="1936" w:type="dxa"/>
          </w:tcPr>
          <w:p>
            <w:pPr>
              <w:spacing w:before="35" w:line="222" w:lineRule="auto"/>
              <w:ind w:left="125"/>
              <w:rPr>
                <w:rFonts w:hint="eastAsia" w:ascii="仿宋" w:hAnsi="仿宋" w:eastAsia="仿宋" w:cs="仿宋"/>
                <w:color w:val="auto"/>
                <w:sz w:val="20"/>
                <w:szCs w:val="20"/>
              </w:rPr>
            </w:pPr>
            <w:r>
              <w:rPr>
                <w:rFonts w:hint="eastAsia" w:ascii="仿宋" w:hAnsi="仿宋" w:eastAsia="仿宋" w:cs="仿宋"/>
                <w:color w:val="auto"/>
                <w:sz w:val="20"/>
                <w:szCs w:val="20"/>
              </w:rPr>
              <w:t>采矿用地 (204)</w:t>
            </w:r>
          </w:p>
        </w:tc>
        <w:tc>
          <w:tcPr>
            <w:tcW w:w="1407" w:type="dxa"/>
          </w:tcPr>
          <w:p>
            <w:pPr>
              <w:spacing w:before="68" w:line="190" w:lineRule="auto"/>
              <w:ind w:left="461"/>
              <w:rPr>
                <w:rFonts w:hint="eastAsia" w:ascii="仿宋" w:hAnsi="仿宋" w:eastAsia="仿宋" w:cs="仿宋"/>
                <w:color w:val="auto"/>
                <w:sz w:val="20"/>
                <w:szCs w:val="20"/>
              </w:rPr>
            </w:pPr>
            <w:r>
              <w:rPr>
                <w:rFonts w:hint="eastAsia" w:ascii="仿宋" w:hAnsi="仿宋" w:eastAsia="仿宋" w:cs="仿宋"/>
                <w:color w:val="auto"/>
                <w:sz w:val="20"/>
                <w:szCs w:val="20"/>
              </w:rPr>
              <w:t>0.30</w:t>
            </w:r>
          </w:p>
        </w:tc>
        <w:tc>
          <w:tcPr>
            <w:tcW w:w="959" w:type="dxa"/>
            <w:vMerge w:val="continue"/>
            <w:tcBorders>
              <w:top w:val="nil"/>
              <w:bottom w:val="nil"/>
            </w:tcBorders>
          </w:tcPr>
          <w:p>
            <w:pPr>
              <w:rPr>
                <w:rFonts w:hint="eastAsia" w:ascii="仿宋" w:hAnsi="仿宋" w:eastAsia="仿宋" w:cs="仿宋"/>
                <w:color w:val="auto"/>
              </w:rPr>
            </w:pPr>
          </w:p>
        </w:tc>
        <w:tc>
          <w:tcPr>
            <w:tcW w:w="961" w:type="dxa"/>
            <w:vMerge w:val="continue"/>
            <w:tcBorders>
              <w:top w:val="nil"/>
              <w:bottom w:val="nil"/>
            </w:tcBorders>
          </w:tcPr>
          <w:p>
            <w:pP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28" w:type="dxa"/>
            <w:vMerge w:val="continue"/>
            <w:tcBorders>
              <w:top w:val="nil"/>
            </w:tcBorders>
          </w:tcPr>
          <w:p>
            <w:pPr>
              <w:rPr>
                <w:rFonts w:hint="eastAsia" w:ascii="仿宋" w:hAnsi="仿宋" w:eastAsia="仿宋" w:cs="仿宋"/>
                <w:color w:val="auto"/>
              </w:rPr>
            </w:pPr>
          </w:p>
        </w:tc>
        <w:tc>
          <w:tcPr>
            <w:tcW w:w="4628" w:type="dxa"/>
            <w:gridSpan w:val="2"/>
          </w:tcPr>
          <w:p>
            <w:pPr>
              <w:spacing w:before="35" w:line="223" w:lineRule="auto"/>
              <w:ind w:left="1764"/>
              <w:rPr>
                <w:rFonts w:hint="eastAsia" w:ascii="仿宋" w:hAnsi="仿宋" w:eastAsia="仿宋" w:cs="仿宋"/>
                <w:color w:val="auto"/>
                <w:sz w:val="20"/>
                <w:szCs w:val="20"/>
              </w:rPr>
            </w:pPr>
            <w:r>
              <w:rPr>
                <w:rFonts w:hint="eastAsia" w:ascii="仿宋" w:hAnsi="仿宋" w:eastAsia="仿宋" w:cs="仿宋"/>
                <w:color w:val="auto"/>
                <w:sz w:val="20"/>
                <w:szCs w:val="20"/>
              </w:rPr>
              <w:t>小    计</w:t>
            </w:r>
          </w:p>
        </w:tc>
        <w:tc>
          <w:tcPr>
            <w:tcW w:w="1407" w:type="dxa"/>
          </w:tcPr>
          <w:p>
            <w:pPr>
              <w:spacing w:before="68" w:line="190" w:lineRule="auto"/>
              <w:ind w:left="460"/>
              <w:rPr>
                <w:rFonts w:hint="eastAsia" w:ascii="仿宋" w:hAnsi="仿宋" w:eastAsia="仿宋" w:cs="仿宋"/>
                <w:color w:val="auto"/>
                <w:sz w:val="20"/>
                <w:szCs w:val="20"/>
              </w:rPr>
            </w:pPr>
            <w:r>
              <w:rPr>
                <w:rFonts w:hint="eastAsia" w:ascii="仿宋" w:hAnsi="仿宋" w:eastAsia="仿宋" w:cs="仿宋"/>
                <w:color w:val="auto"/>
                <w:sz w:val="20"/>
                <w:szCs w:val="20"/>
              </w:rPr>
              <w:t>9.99</w:t>
            </w:r>
          </w:p>
        </w:tc>
        <w:tc>
          <w:tcPr>
            <w:tcW w:w="959" w:type="dxa"/>
            <w:vMerge w:val="continue"/>
            <w:tcBorders>
              <w:top w:val="nil"/>
            </w:tcBorders>
          </w:tcPr>
          <w:p>
            <w:pPr>
              <w:rPr>
                <w:rFonts w:hint="eastAsia" w:ascii="仿宋" w:hAnsi="仿宋" w:eastAsia="仿宋" w:cs="仿宋"/>
                <w:color w:val="auto"/>
              </w:rPr>
            </w:pPr>
          </w:p>
        </w:tc>
        <w:tc>
          <w:tcPr>
            <w:tcW w:w="961" w:type="dxa"/>
            <w:vMerge w:val="continue"/>
            <w:tcBorders>
              <w:top w:val="nil"/>
              <w:bottom w:val="nil"/>
            </w:tcBorders>
          </w:tcPr>
          <w:p>
            <w:pP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4" w:hRule="atLeast"/>
        </w:trPr>
        <w:tc>
          <w:tcPr>
            <w:tcW w:w="1128" w:type="dxa"/>
          </w:tcPr>
          <w:p>
            <w:pPr>
              <w:spacing w:before="40" w:line="218" w:lineRule="auto"/>
              <w:ind w:left="115"/>
              <w:rPr>
                <w:rFonts w:hint="eastAsia" w:ascii="仿宋" w:hAnsi="仿宋" w:eastAsia="仿宋" w:cs="仿宋"/>
                <w:color w:val="auto"/>
                <w:sz w:val="20"/>
                <w:szCs w:val="20"/>
              </w:rPr>
            </w:pPr>
            <w:r>
              <w:rPr>
                <w:rFonts w:hint="eastAsia" w:ascii="仿宋" w:hAnsi="仿宋" w:eastAsia="仿宋" w:cs="仿宋"/>
                <w:color w:val="auto"/>
                <w:sz w:val="20"/>
                <w:szCs w:val="20"/>
              </w:rPr>
              <w:t>矿区道路</w:t>
            </w:r>
          </w:p>
        </w:tc>
        <w:tc>
          <w:tcPr>
            <w:tcW w:w="2692" w:type="dxa"/>
          </w:tcPr>
          <w:p>
            <w:pPr>
              <w:spacing w:before="40" w:line="218" w:lineRule="auto"/>
              <w:ind w:left="337"/>
              <w:rPr>
                <w:rFonts w:hint="eastAsia" w:ascii="仿宋" w:hAnsi="仿宋" w:eastAsia="仿宋" w:cs="仿宋"/>
                <w:color w:val="auto"/>
                <w:sz w:val="20"/>
                <w:szCs w:val="20"/>
              </w:rPr>
            </w:pPr>
            <w:r>
              <w:rPr>
                <w:rFonts w:hint="eastAsia" w:ascii="仿宋" w:hAnsi="仿宋" w:eastAsia="仿宋" w:cs="仿宋"/>
                <w:color w:val="auto"/>
                <w:sz w:val="20"/>
                <w:szCs w:val="20"/>
              </w:rPr>
              <w:t>交通运输用地 (10)</w:t>
            </w:r>
          </w:p>
        </w:tc>
        <w:tc>
          <w:tcPr>
            <w:tcW w:w="1936" w:type="dxa"/>
          </w:tcPr>
          <w:p>
            <w:pPr>
              <w:spacing w:before="40" w:line="218" w:lineRule="auto"/>
              <w:ind w:left="142"/>
              <w:rPr>
                <w:rFonts w:hint="eastAsia" w:ascii="仿宋" w:hAnsi="仿宋" w:eastAsia="仿宋" w:cs="仿宋"/>
                <w:color w:val="auto"/>
                <w:sz w:val="20"/>
                <w:szCs w:val="20"/>
              </w:rPr>
            </w:pPr>
            <w:r>
              <w:rPr>
                <w:rFonts w:hint="eastAsia" w:ascii="仿宋" w:hAnsi="仿宋" w:eastAsia="仿宋" w:cs="仿宋"/>
                <w:color w:val="auto"/>
                <w:sz w:val="20"/>
                <w:szCs w:val="20"/>
              </w:rPr>
              <w:t>公路用地 (102)</w:t>
            </w:r>
          </w:p>
        </w:tc>
        <w:tc>
          <w:tcPr>
            <w:tcW w:w="1407" w:type="dxa"/>
          </w:tcPr>
          <w:p>
            <w:pPr>
              <w:spacing w:before="74" w:line="187" w:lineRule="auto"/>
              <w:ind w:left="461"/>
              <w:rPr>
                <w:rFonts w:hint="eastAsia" w:ascii="仿宋" w:hAnsi="仿宋" w:eastAsia="仿宋" w:cs="仿宋"/>
                <w:color w:val="auto"/>
                <w:sz w:val="20"/>
                <w:szCs w:val="20"/>
              </w:rPr>
            </w:pPr>
            <w:r>
              <w:rPr>
                <w:rFonts w:hint="eastAsia" w:ascii="仿宋" w:hAnsi="仿宋" w:eastAsia="仿宋" w:cs="仿宋"/>
                <w:color w:val="auto"/>
                <w:sz w:val="20"/>
                <w:szCs w:val="20"/>
              </w:rPr>
              <w:t>2 26</w:t>
            </w:r>
          </w:p>
        </w:tc>
        <w:tc>
          <w:tcPr>
            <w:tcW w:w="959" w:type="dxa"/>
          </w:tcPr>
          <w:p>
            <w:pPr>
              <w:spacing w:before="40" w:line="218" w:lineRule="auto"/>
              <w:ind w:left="248"/>
              <w:rPr>
                <w:rFonts w:hint="eastAsia" w:ascii="仿宋" w:hAnsi="仿宋" w:eastAsia="仿宋" w:cs="仿宋"/>
                <w:color w:val="auto"/>
                <w:sz w:val="20"/>
                <w:szCs w:val="20"/>
              </w:rPr>
            </w:pPr>
            <w:r>
              <w:rPr>
                <w:rFonts w:hint="eastAsia" w:ascii="仿宋" w:hAnsi="仿宋" w:eastAsia="仿宋" w:cs="仿宋"/>
                <w:color w:val="auto"/>
                <w:sz w:val="20"/>
                <w:szCs w:val="20"/>
              </w:rPr>
              <w:t>重度</w:t>
            </w:r>
          </w:p>
        </w:tc>
        <w:tc>
          <w:tcPr>
            <w:tcW w:w="961" w:type="dxa"/>
            <w:vMerge w:val="continue"/>
            <w:tcBorders>
              <w:top w:val="nil"/>
              <w:bottom w:val="nil"/>
            </w:tcBorders>
          </w:tcPr>
          <w:p>
            <w:pP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5756" w:type="dxa"/>
            <w:gridSpan w:val="3"/>
          </w:tcPr>
          <w:p>
            <w:pPr>
              <w:spacing w:before="54" w:line="230" w:lineRule="auto"/>
              <w:ind w:left="2291"/>
              <w:rPr>
                <w:rFonts w:hint="eastAsia" w:ascii="仿宋" w:hAnsi="仿宋" w:eastAsia="仿宋" w:cs="仿宋"/>
                <w:color w:val="auto"/>
                <w:sz w:val="20"/>
                <w:szCs w:val="20"/>
              </w:rPr>
            </w:pPr>
            <w:r>
              <w:rPr>
                <w:rFonts w:hint="eastAsia" w:ascii="仿宋" w:hAnsi="仿宋" w:eastAsia="仿宋" w:cs="仿宋"/>
                <w:color w:val="auto"/>
                <w:sz w:val="20"/>
                <w:szCs w:val="20"/>
              </w:rPr>
              <w:t>合    计</w:t>
            </w:r>
          </w:p>
        </w:tc>
        <w:tc>
          <w:tcPr>
            <w:tcW w:w="1407" w:type="dxa"/>
          </w:tcPr>
          <w:p>
            <w:pPr>
              <w:spacing w:before="85" w:line="193" w:lineRule="auto"/>
              <w:ind w:left="422"/>
              <w:rPr>
                <w:rFonts w:hint="eastAsia" w:ascii="仿宋" w:hAnsi="仿宋" w:eastAsia="仿宋" w:cs="仿宋"/>
                <w:color w:val="auto"/>
                <w:sz w:val="20"/>
                <w:szCs w:val="20"/>
              </w:rPr>
            </w:pPr>
            <w:r>
              <w:rPr>
                <w:rFonts w:hint="eastAsia" w:ascii="仿宋" w:hAnsi="仿宋" w:eastAsia="仿宋" w:cs="仿宋"/>
                <w:color w:val="auto"/>
                <w:sz w:val="20"/>
                <w:szCs w:val="20"/>
              </w:rPr>
              <w:t>12.25</w:t>
            </w:r>
          </w:p>
        </w:tc>
        <w:tc>
          <w:tcPr>
            <w:tcW w:w="959" w:type="dxa"/>
          </w:tcPr>
          <w:p>
            <w:pPr>
              <w:rPr>
                <w:rFonts w:hint="eastAsia" w:ascii="仿宋" w:hAnsi="仿宋" w:eastAsia="仿宋" w:cs="仿宋"/>
                <w:color w:val="auto"/>
              </w:rPr>
            </w:pPr>
          </w:p>
        </w:tc>
        <w:tc>
          <w:tcPr>
            <w:tcW w:w="961" w:type="dxa"/>
            <w:vMerge w:val="continue"/>
            <w:tcBorders>
              <w:top w:val="nil"/>
            </w:tcBorders>
          </w:tcPr>
          <w:p>
            <w:pPr>
              <w:rPr>
                <w:rFonts w:hint="eastAsia" w:ascii="仿宋" w:hAnsi="仿宋" w:eastAsia="仿宋" w:cs="仿宋"/>
                <w:color w:val="auto"/>
              </w:rPr>
            </w:pPr>
          </w:p>
        </w:tc>
      </w:tr>
    </w:tbl>
    <w:p>
      <w:pPr>
        <w:spacing w:line="600" w:lineRule="exact"/>
        <w:ind w:firstLine="602" w:firstLineChars="200"/>
        <w:jc w:val="center"/>
        <w:outlineLvl w:val="1"/>
        <w:rPr>
          <w:rFonts w:hint="eastAsia" w:ascii="仿宋" w:hAnsi="仿宋" w:eastAsia="仿宋" w:cs="仿宋"/>
          <w:b/>
          <w:color w:val="auto"/>
          <w:sz w:val="30"/>
          <w:szCs w:val="30"/>
        </w:rPr>
      </w:pPr>
      <w:bookmarkStart w:id="75" w:name="_Toc12534"/>
      <w:bookmarkStart w:id="76" w:name="_Toc2005683135"/>
      <w:bookmarkStart w:id="77" w:name="_Toc12576"/>
      <w:bookmarkStart w:id="78" w:name="_Hlk159583067"/>
      <w:r>
        <w:rPr>
          <w:rFonts w:hint="eastAsia" w:ascii="仿宋" w:hAnsi="仿宋" w:eastAsia="仿宋" w:cs="仿宋"/>
          <w:b/>
          <w:color w:val="auto"/>
          <w:sz w:val="30"/>
          <w:szCs w:val="30"/>
        </w:rPr>
        <w:t>第四节  本年度新增拟损毁土地分布、面积、地类</w:t>
      </w:r>
      <w:bookmarkEnd w:id="75"/>
      <w:bookmarkEnd w:id="76"/>
      <w:bookmarkEnd w:id="77"/>
    </w:p>
    <w:p>
      <w:pPr>
        <w:spacing w:line="600" w:lineRule="exact"/>
        <w:rPr>
          <w:rFonts w:hint="eastAsia" w:ascii="仿宋" w:hAnsi="仿宋" w:eastAsia="仿宋" w:cs="仿宋"/>
          <w:color w:val="auto"/>
          <w:sz w:val="28"/>
          <w:szCs w:val="28"/>
        </w:rPr>
      </w:pPr>
      <w:r>
        <w:rPr>
          <w:rFonts w:hint="eastAsia" w:ascii="仿宋" w:hAnsi="仿宋" w:eastAsia="仿宋" w:cs="仿宋"/>
          <w:color w:val="auto"/>
          <w:sz w:val="28"/>
          <w:szCs w:val="28"/>
        </w:rPr>
        <w:t>本年度没有新增拟损毁土地分布面积、地类。</w:t>
      </w:r>
    </w:p>
    <w:p>
      <w:pPr>
        <w:spacing w:line="600" w:lineRule="exact"/>
        <w:ind w:firstLine="602" w:firstLineChars="200"/>
        <w:jc w:val="center"/>
        <w:outlineLvl w:val="0"/>
        <w:rPr>
          <w:rFonts w:hint="eastAsia" w:ascii="仿宋" w:hAnsi="仿宋" w:eastAsia="仿宋" w:cs="仿宋"/>
          <w:b/>
          <w:color w:val="auto"/>
          <w:sz w:val="30"/>
          <w:szCs w:val="30"/>
        </w:rPr>
      </w:pPr>
      <w:bookmarkStart w:id="79" w:name="_Toc465642986"/>
      <w:bookmarkStart w:id="80" w:name="_Toc28758"/>
      <w:bookmarkStart w:id="81" w:name="_Toc24116"/>
      <w:r>
        <w:rPr>
          <w:rFonts w:hint="eastAsia" w:ascii="仿宋" w:hAnsi="仿宋" w:eastAsia="仿宋" w:cs="仿宋"/>
          <w:b/>
          <w:color w:val="auto"/>
          <w:sz w:val="30"/>
          <w:szCs w:val="30"/>
        </w:rPr>
        <w:t>第四章  以往矿山地质环境治理及土地复垦成效</w:t>
      </w:r>
      <w:bookmarkEnd w:id="79"/>
      <w:bookmarkEnd w:id="80"/>
      <w:bookmarkEnd w:id="81"/>
    </w:p>
    <w:p>
      <w:pPr>
        <w:spacing w:line="600" w:lineRule="exact"/>
        <w:ind w:firstLine="602" w:firstLineChars="200"/>
        <w:jc w:val="center"/>
        <w:outlineLvl w:val="1"/>
        <w:rPr>
          <w:rFonts w:hint="eastAsia" w:ascii="仿宋" w:hAnsi="仿宋" w:eastAsia="仿宋" w:cs="仿宋"/>
          <w:b/>
          <w:color w:val="auto"/>
          <w:sz w:val="30"/>
          <w:szCs w:val="30"/>
        </w:rPr>
      </w:pPr>
      <w:bookmarkStart w:id="82" w:name="_Toc631256034"/>
      <w:bookmarkStart w:id="83" w:name="_Toc13173"/>
      <w:bookmarkStart w:id="84" w:name="_Toc28593"/>
      <w:r>
        <w:rPr>
          <w:rFonts w:hint="eastAsia" w:ascii="仿宋" w:hAnsi="仿宋" w:eastAsia="仿宋" w:cs="仿宋"/>
          <w:b/>
          <w:color w:val="auto"/>
          <w:sz w:val="30"/>
          <w:szCs w:val="30"/>
        </w:rPr>
        <w:t>第一节  矿山地质环境治理及土地复垦现状</w:t>
      </w:r>
      <w:bookmarkEnd w:id="82"/>
      <w:bookmarkEnd w:id="83"/>
      <w:bookmarkEnd w:id="84"/>
    </w:p>
    <w:bookmarkEnd w:id="78"/>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根据本方案的矿山地质环境治理与土地复垦工程设计，矿山地质环境治理主 要为预防监测措施，矿区土地复垦以植物措施为主，并配合监测和管护措施。矿 区土地复垦责任范围总面积为 62.72hm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，依据“边开采，边治理”的原则，将矿山地质环境恢复治理工作分为近期、中远期两个阶段，各阶段具体工作分述如下：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一、近期 5 年 (2021 年 5 月~2026 年 5 月)</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1、对矿山地质灾害、含水层、地形地貌景观进行监测；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2、对矿区土地损毁情况进行监测；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3、在近期开采形成的地面塌陷区周围设置警示牌、网围栏；</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4、对近期开采形成的地表塌陷裂缝进行充填、覆土、平整；</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5、对近期开采塌陷区受损的草地进行土地复垦，复垦面积 56.6hm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，主要为撒播草籽，恢复植被；</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6、对近期复垦区域进行土地复垦监测。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二、中远期 (2026 年 6 月~2034 年 5 月)</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1、对矿山地质灾害、含水层、地形地貌景观进行监测；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2、对矿区土地损毁情况进行监测；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3、在整个矿区开采形成的地面塌陷区周围设置警示牌及永久界桩、网围栏；</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4、对整个矿区开采形成的地表塌陷裂缝进行充填、覆土、平整；</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5、矿井开采结束后对工业场地进行井口封闭，拆除、清理建筑物；</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6、对全矿塌陷区受损的草地进行土地复垦，复垦面积 3.4hm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sz w:val="28"/>
          <w:szCs w:val="28"/>
        </w:rPr>
        <w:t>，主要为撒播草籽，恢复植被；</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7"/>
          <w:sz w:val="28"/>
          <w:szCs w:val="28"/>
        </w:rPr>
        <w:t>7、工业场地地表覆土，人工撒播草籽进行恢复植被；</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8、对矿区复垦区域进行土地复垦监测和管护。</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rPr>
        <w:t>龙贵煤矿于 2009 年 5 月编制了《内蒙古乌海市万晨能源煤炭有限责任公司龙贵煤矿矿山地质环境保护与恢复治理方案》，并通过了乌海市国土资源局的评审。2009年6月至2012年5月，龙贵煤矿按照《治理方案》，对受到破坏的矿山地质环境进行了恢复治理，主要治理内容包括：在采空区易发生地面塌陷区设立警示牌；在采空区设置监测点，定期进行监测，做好监测记录；建井过程产生的矸石一部分用于场地平整，一部分用于地面建设，剩余一部分运到 南场地边界处一低洼处回填平整覆土；办公场地硬化19800m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，绿化 2300m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；拆除临时工棚等建筑物1600m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，并进行场地平整后硬化 、绿化 ，治理费用为108.85万元。2016年7月19日，乌海市国土资源局组织专家对治理工程进行了验收。</w:t>
      </w:r>
      <w:r>
        <w:rPr>
          <w:rFonts w:hint="eastAsia" w:ascii="仿宋" w:hAnsi="仿宋" w:eastAsia="仿宋" w:cs="仿宋"/>
          <w:sz w:val="28"/>
          <w:szCs w:val="28"/>
          <w:lang w:val="en-US" w:eastAsia="zh-CN"/>
        </w:rPr>
        <w:t>后附《内蒙古自治区矿山地质环境分期治理工程验收意见书》（2016005）</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龙贵煤矿于2013年的6月停工停产，当年经[内煤局字（2013）4号]文件和[内煤整办字（2013）5号]文件批准与龙贵煤矿三矿和滴沥帮二矿进行资源整合，煤矿长期停工停产，治理基金因无原煤产量未提取，也未开展分期验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龙贵煤矿工业场地由主井工业场地、生活区、副井工业场地、风井及辅设施区组成，总占地面积9.99h㎡。</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工业场地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主井工业场地位于井田北部偏东位置，占地面积为 8.35h㎡，主要布置主井井口皮带走廊、主井井口皮带机头房、原煤皮带走廊、原煤卸煤栈桥、卸载皮带机头房及主井空气加热室、储煤场、锅炉房等。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生活区位于主井工业场地南侧，占地面积为 0.54h㎡，布置有综合办公室食堂、汽车库等。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副井工业场地位于生活区南侧，占地面积为 0.30h㎡，布置有副井井口房、副井井架、副井绞车房、副井空气加热室，场地进行了硬化，场地周边区域进行了绿化。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风井及辅助设施区位于副井工业场地南侧，紧邻该场地布置，占地面积为0.80h㎡，场地北侧布置有机修车间、坑木加工房、器材库、材料棚等，场地南侧布置通风机风道、风机、通风机值班及电控室。</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矿区道路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矿区外部联络道路为沥青混凝土路面，长度为1370m，路面宽度为11m。矿区外部道路与工业场地连接道路为水泥路面，长度1077m，路面宽度为7m。</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研石周转场地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煤矿建井过程产生的研石一部分用于场地平整，一部分用于地面建设，根据龙贵煤矿矿山地质环境分期治理工程验收意见书及现场调查，煤矿建井期未设排研场;煤矿生产期间井下研石量较少，研石产生量为 9600m/a，生产过程中产生的研石运往研石发电厂进行综合利用，在主井工业场地储煤棚内设研石周转场地，存储1-3 天研石量。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矿山采矿工程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龙贵煤矿自2009年8月开始巷道掘进和并下开采，2009年8月至2010年11月对8101工作面进行了开采，2010年12月8201 工作面开采推进约20m,之后进行资源整合停产至今，形成采空区面积8.47hm。根据龙贵煤矿矿山地质环境分期治理工程验收意见书及现场调查，矿区地表未见明显地表沉陷及沉陷裂缝。</w:t>
      </w:r>
    </w:p>
    <w:p>
      <w:pPr>
        <w:spacing w:line="600" w:lineRule="exact"/>
        <w:ind w:firstLine="602" w:firstLineChars="200"/>
        <w:jc w:val="center"/>
        <w:outlineLvl w:val="1"/>
        <w:rPr>
          <w:rFonts w:hint="eastAsia" w:ascii="仿宋" w:hAnsi="仿宋" w:eastAsia="仿宋" w:cs="仿宋"/>
          <w:b/>
          <w:color w:val="auto"/>
          <w:sz w:val="30"/>
          <w:szCs w:val="30"/>
        </w:rPr>
      </w:pPr>
      <w:bookmarkStart w:id="85" w:name="_Toc31083"/>
      <w:bookmarkStart w:id="86" w:name="_Toc950947258"/>
      <w:bookmarkStart w:id="87" w:name="_Toc13856"/>
      <w:bookmarkStart w:id="88" w:name="_Hlk159583222"/>
      <w:r>
        <w:rPr>
          <w:rFonts w:hint="eastAsia" w:ascii="仿宋" w:hAnsi="仿宋" w:eastAsia="仿宋" w:cs="仿宋"/>
          <w:b/>
          <w:color w:val="auto"/>
          <w:sz w:val="30"/>
          <w:szCs w:val="30"/>
        </w:rPr>
        <w:t>第二节  矿山地质环境及土地复垦动态监测开展情况</w:t>
      </w:r>
      <w:bookmarkEnd w:id="85"/>
      <w:bookmarkEnd w:id="86"/>
      <w:bookmarkEnd w:id="87"/>
    </w:p>
    <w:bookmarkEnd w:id="88"/>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一、目标任务</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矿山地质环境监测是从维护良好的地质环境、降低和避免地质灾害风险为出发点，运用多种手段和办法，对地质环境问题成因、数量、规模、范围和影响程度进行监测，是准确掌握煤矿地质环境动态变化及防治措施效果的重要手段和基础性工作。</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根据矿山地质环境类型与特征，确定监测因子、布设监测网点、定期采集数据，及时掌握矿山地质环境问题在时间和空间上的变化情况，分析评价矿山地质环境现状，预测发展趋势，矿山地质环境监测工作要贯穿在矿山建设生产全过程及后续期间。矿山地质环境监测主要包括地质灾害监测、含水层监测、地形地貌景观监测、水土环境污染监测四个部分。</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二、主要技术措施与设计</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1、地质灾害监测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随着井工开采的深入以及开采范围的扩大，在预测地面塌陷范围内可能引发采空塌陷地质灾害，包括对采空区未沉稳地段和采煤工作面范围的地表变形监测。井下采掘的同时对地面建筑物进行监测，随时掌握建筑物受影响程度，以便对遭到破坏的建筑物进行加固、维修，遇到紧急情况，应及时组织受威胁人员安全转移，确保人民生命财产安全。</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（1）监测内容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主要包括地表形变监测和开采影响对象监测，其中地表形变监测主要监测地面塌陷的地表下沉量、水平移动量以及地裂缝的宽度、深度、走向与长度、两侧相对位移等；开采影响对象监测主要针对地面重要工程设施与土地破坏情况开展监测，其内容主要包括工业场地内建筑物的变形破坏情况。</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（2）监测点布设</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在各开工作面根据煤层开采进度在地表沉陷区中心、过渡区、边缘等位置，采用十字型布设监测点；每个工作面布设18个监测点，方案服务期内布设72个监测点。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对评估区内影响的工业场地地面建（构）筑物布设监测点，共布设4个监测点。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（3）监测方法</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根据矿山实际生产情况，在评估区预测地面塌陷区内视野开阔处、开采影响对象附近设置固定监测桩，定期采用全站仪、GPS 等测量工具对设置的固定监测桩进行观测，对各监测点在不同时期内空间位置变化、地表移动以及出现的裂缝等情况准确记录（记录表式参见表5-3），监测记录上体现监测时间、监测人员，监测点的变化情况，对于监测结果及时进行整理并逐年提供监测报告。</w:t>
      </w:r>
    </w:p>
    <w:p>
      <w:pPr>
        <w:widowControl w:val="0"/>
        <w:spacing w:line="360" w:lineRule="auto"/>
        <w:ind w:firstLine="480" w:firstLineChars="200"/>
        <w:jc w:val="both"/>
        <w:rPr>
          <w:rFonts w:hint="eastAsia" w:ascii="仿宋" w:hAnsi="仿宋" w:eastAsia="仿宋" w:cs="仿宋"/>
          <w:color w:val="auto"/>
          <w:sz w:val="24"/>
        </w:rPr>
      </w:pPr>
    </w:p>
    <w:p>
      <w:pPr>
        <w:widowControl w:val="0"/>
        <w:spacing w:line="360" w:lineRule="auto"/>
        <w:jc w:val="center"/>
        <w:rPr>
          <w:rFonts w:hint="eastAsia" w:ascii="仿宋" w:hAnsi="仿宋" w:eastAsia="仿宋" w:cs="仿宋"/>
          <w:b/>
          <w:bCs/>
          <w:color w:val="auto"/>
          <w:sz w:val="24"/>
          <w:lang w:val="zh-CN"/>
        </w:rPr>
      </w:pPr>
      <w:r>
        <w:rPr>
          <w:rFonts w:hint="eastAsia" w:ascii="仿宋" w:hAnsi="仿宋" w:eastAsia="仿宋" w:cs="仿宋"/>
          <w:b/>
          <w:bCs/>
          <w:color w:val="auto"/>
          <w:sz w:val="24"/>
          <w:lang w:val="zh-CN"/>
        </w:rPr>
        <w:t>表5-3  地面塌陷监测数据记录表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028"/>
        <w:gridCol w:w="1028"/>
        <w:gridCol w:w="1028"/>
        <w:gridCol w:w="1028"/>
        <w:gridCol w:w="1417"/>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监测点标号</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X</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Y</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H</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H</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监测人</w:t>
            </w:r>
          </w:p>
        </w:tc>
        <w:tc>
          <w:tcPr>
            <w:tcW w:w="16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监测时间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6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6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61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6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r>
    </w:tbl>
    <w:p>
      <w:pPr>
        <w:widowControl w:val="0"/>
        <w:spacing w:line="360" w:lineRule="auto"/>
        <w:ind w:firstLine="480" w:firstLineChars="200"/>
        <w:jc w:val="both"/>
        <w:rPr>
          <w:rFonts w:hint="eastAsia" w:ascii="仿宋" w:hAnsi="仿宋" w:eastAsia="仿宋" w:cs="仿宋"/>
          <w:color w:val="auto"/>
          <w:sz w:val="24"/>
        </w:rPr>
      </w:pP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（4）监测期限、频率</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监测时间为开采期和沉稳期，共计28年，即2021年5月-2049年5月。</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监测频率为每月1 次，雨季及发现异常时须加密观测。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（5）技术要求</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①监测点应建立在便于长期保存和便于寻找地段；</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②每次监测宜采用相同的图形和观测方法，统一仪器和观测方法，固定观测人员；</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③其他要求须满足《矿山地质环境监测技术规程》（DZ/T 0287-2015）的规定。</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2、含水层监测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（1）监测内容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主要针对地下水水位、水质变化情况进行监测，定期采集水样进行检测分析，检测指标有水温、pH 值、悬浮物、硫化物、氟化物、氰化物、砷、铜、铅、锌、镉、六价铬、汞、挥发酚、石油类等。</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（2）监测点布设</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根据井田水文地质条件，主要针对受开采影响的煤系地层直接和间接充水含水层（即二叠系下统下石盒子组、二叠系下统山西组和石炭系上统太原组基岩裂隙孔隙含水层）进行监测。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考虑到受开采影响的各含水层均含水微弱，对开采影响盘区布设3 个监测点，尽量利用矿区现有钻孔，用于监测二叠系和石炭系煤系地层地下水动态变化规律。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（3）监测方法</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水位监测采用测绳加万用表法，水质监测则通过采取水样，送至专业化验室进行检测分析。</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（4）监测期限、频率</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监测时间为开采期和沉稳期，共计28年，即2021年5月-2049年5月。</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水位监测频率为每月1 次，水质监测频率为每年3 次，即丰平枯水期各一次。</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（5）技术要求</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水样取样工作严格按照《水质样品的保存和管理技术规定》（HJ493-2009）和《水质采样技术指导》（HJ494-2009）的规定进行。</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3、地形地貌景观监测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监测采空区地表影响区的塌陷情况、面积、深度等，详见后面“土地复垦效果监测”内容。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4、水土污染监测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（1）地表水监测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①监测内容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主要监测地表水水质变化情况，定期采集水样进行检测分析，检测指标有pH值、COD、氨氮、硫化物、氟化物、铁、锰等。若发现有超标现象，应立即采取应急措施，进行处理。</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②监测点布设</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本方案选择在矿井水集水池布置1 个监测点，对矿井涌水进行监测。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③监测方法</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通过采取水样，送至专业化验室进行检测分析。</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④监测期限、频率</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监测时间为开采期和沉稳期，共计28年，即2021年5月-2049年5月。</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监测频率为每年3 次，即丰平枯水期各一次。</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⑤技术要求</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水样取样工作严格按照《水质样品的保存和管理技术规定》（HJ493-2009）和《水质采样技术指导》（HJ494-2009）的规定进行。</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（2）土壤监测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①监测内容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主要监测土壤污染情况，定期采集土样进行检测分析，检测指标有pH 值、镉、铜、锌、铅、砷、铬（+6 价）、汞等。若发现有超标现象，应立即采取应急措施，进行处理。</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②监测点布设</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在工业场地、生活区、已采空区域、预测塌陷区域布置监测点，方案服务期内布设20个监测点。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③监测方法</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通过采取土样，送至专业化验室进行检测分析。</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④监测期限、频率</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监测时间为开采期和沉稳期，共计28年，即2021年5月-2049年5月。</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监测频率为每年1 次。</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三、主要工程量</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根据工程设计，计算得出矿山地质环境监测工程量见表5-4。</w:t>
      </w:r>
    </w:p>
    <w:p>
      <w:pPr>
        <w:widowControl w:val="0"/>
        <w:spacing w:line="360" w:lineRule="auto"/>
        <w:jc w:val="center"/>
        <w:rPr>
          <w:rFonts w:hint="eastAsia" w:ascii="仿宋" w:hAnsi="仿宋" w:eastAsia="仿宋" w:cs="仿宋"/>
          <w:b/>
          <w:bCs/>
          <w:color w:val="auto"/>
          <w:sz w:val="24"/>
          <w:lang w:val="zh-CN"/>
        </w:rPr>
      </w:pPr>
      <w:r>
        <w:rPr>
          <w:rFonts w:hint="eastAsia" w:ascii="仿宋" w:hAnsi="仿宋" w:eastAsia="仿宋" w:cs="仿宋"/>
          <w:b/>
          <w:bCs/>
          <w:color w:val="auto"/>
          <w:sz w:val="24"/>
          <w:lang w:val="zh-CN"/>
        </w:rPr>
        <w:t>表5-4  矿山地质环境监测工程量表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047"/>
        <w:gridCol w:w="1558"/>
        <w:gridCol w:w="151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监测内容</w:t>
            </w:r>
          </w:p>
        </w:tc>
        <w:tc>
          <w:tcPr>
            <w:tcW w:w="2047"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工程名称</w:t>
            </w:r>
          </w:p>
        </w:tc>
        <w:tc>
          <w:tcPr>
            <w:tcW w:w="155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监测频率</w:t>
            </w:r>
          </w:p>
          <w:p>
            <w:pPr>
              <w:jc w:val="center"/>
              <w:rPr>
                <w:rFonts w:hint="eastAsia" w:ascii="仿宋" w:hAnsi="仿宋" w:eastAsia="仿宋" w:cs="仿宋"/>
                <w:color w:val="auto"/>
                <w:szCs w:val="21"/>
              </w:rPr>
            </w:pPr>
            <w:r>
              <w:rPr>
                <w:rFonts w:hint="eastAsia" w:ascii="仿宋" w:hAnsi="仿宋" w:eastAsia="仿宋" w:cs="仿宋"/>
                <w:color w:val="auto"/>
                <w:szCs w:val="21"/>
              </w:rPr>
              <w:t>（次/年）</w:t>
            </w:r>
          </w:p>
        </w:tc>
        <w:tc>
          <w:tcPr>
            <w:tcW w:w="302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方案服务期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2047"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558"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监测点数</w:t>
            </w:r>
          </w:p>
          <w:p>
            <w:pPr>
              <w:jc w:val="center"/>
              <w:rPr>
                <w:rFonts w:hint="eastAsia" w:ascii="仿宋" w:hAnsi="仿宋" w:eastAsia="仿宋" w:cs="仿宋"/>
                <w:color w:val="auto"/>
                <w:szCs w:val="21"/>
              </w:rPr>
            </w:pPr>
            <w:r>
              <w:rPr>
                <w:rFonts w:hint="eastAsia" w:ascii="仿宋" w:hAnsi="仿宋" w:eastAsia="仿宋" w:cs="仿宋"/>
                <w:color w:val="auto"/>
                <w:szCs w:val="21"/>
              </w:rPr>
              <w:t>（点）</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工程量</w:t>
            </w:r>
          </w:p>
          <w:p>
            <w:pPr>
              <w:jc w:val="center"/>
              <w:rPr>
                <w:rFonts w:hint="eastAsia" w:ascii="仿宋" w:hAnsi="仿宋" w:eastAsia="仿宋" w:cs="仿宋"/>
                <w:color w:val="auto"/>
                <w:szCs w:val="21"/>
              </w:rPr>
            </w:pPr>
            <w:r>
              <w:rPr>
                <w:rFonts w:hint="eastAsia" w:ascii="仿宋" w:hAnsi="仿宋" w:eastAsia="仿宋" w:cs="仿宋"/>
                <w:color w:val="auto"/>
                <w:szCs w:val="21"/>
              </w:rPr>
              <w:t>（点次）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地质灾害监测</w:t>
            </w:r>
          </w:p>
        </w:tc>
        <w:tc>
          <w:tcPr>
            <w:tcW w:w="20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地表变形监测</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12</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72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24192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20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开采影响对象监测</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12</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4</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含水层破坏监测</w:t>
            </w:r>
          </w:p>
        </w:tc>
        <w:tc>
          <w:tcPr>
            <w:tcW w:w="20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地下水水位监测</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12</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20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地下水水质监测</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hAnsi="仿宋" w:eastAsia="仿宋" w:cs="仿宋"/>
                <w:color w:val="auto"/>
                <w:szCs w:val="21"/>
              </w:rPr>
            </w:pPr>
            <w:r>
              <w:rPr>
                <w:rFonts w:hint="eastAsia" w:ascii="仿宋" w:hAnsi="仿宋" w:eastAsia="仿宋" w:cs="仿宋"/>
                <w:color w:val="auto"/>
                <w:szCs w:val="21"/>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水土环境</w:t>
            </w:r>
          </w:p>
          <w:p>
            <w:pPr>
              <w:jc w:val="center"/>
              <w:rPr>
                <w:rFonts w:hint="eastAsia" w:ascii="仿宋" w:hAnsi="仿宋" w:eastAsia="仿宋" w:cs="仿宋"/>
                <w:color w:val="auto"/>
                <w:szCs w:val="21"/>
              </w:rPr>
            </w:pPr>
            <w:r>
              <w:rPr>
                <w:rFonts w:hint="eastAsia" w:ascii="仿宋" w:hAnsi="仿宋" w:eastAsia="仿宋" w:cs="仿宋"/>
                <w:color w:val="auto"/>
                <w:szCs w:val="21"/>
              </w:rPr>
              <w:t>污染监测</w:t>
            </w:r>
          </w:p>
        </w:tc>
        <w:tc>
          <w:tcPr>
            <w:tcW w:w="20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地表水污染监测</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20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土壤污染监测</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560</w:t>
            </w:r>
          </w:p>
        </w:tc>
      </w:tr>
    </w:tbl>
    <w:p>
      <w:pPr>
        <w:spacing w:line="600" w:lineRule="exact"/>
        <w:ind w:firstLine="562" w:firstLineChars="200"/>
        <w:jc w:val="center"/>
        <w:outlineLvl w:val="1"/>
        <w:rPr>
          <w:rFonts w:hint="eastAsia" w:ascii="仿宋" w:hAnsi="仿宋" w:eastAsia="仿宋" w:cs="仿宋"/>
          <w:b/>
          <w:color w:val="auto"/>
          <w:sz w:val="28"/>
          <w:szCs w:val="28"/>
        </w:rPr>
      </w:pPr>
      <w:bookmarkStart w:id="89" w:name="_Toc997264232"/>
      <w:bookmarkStart w:id="90" w:name="_Toc24193"/>
      <w:bookmarkStart w:id="91" w:name="_Toc1230"/>
      <w:bookmarkStart w:id="92" w:name="_Hlk159583743"/>
      <w:r>
        <w:rPr>
          <w:rFonts w:hint="eastAsia" w:ascii="仿宋" w:hAnsi="仿宋" w:eastAsia="仿宋" w:cs="仿宋"/>
          <w:b/>
          <w:color w:val="auto"/>
          <w:sz w:val="28"/>
          <w:szCs w:val="28"/>
        </w:rPr>
        <w:t>第三节  以往矿山地质环境治理与土地复垦成效评述</w:t>
      </w:r>
      <w:bookmarkEnd w:id="89"/>
      <w:bookmarkEnd w:id="90"/>
      <w:bookmarkEnd w:id="91"/>
    </w:p>
    <w:bookmarkEnd w:id="92"/>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上年度已完成矿山地质环境治理与土地复垦区域（到界可治理的区域）及面积（附 2000 坐标系的已完成矿山地质环境治理与土地复垦区域的拐点坐标表）</w:t>
      </w:r>
    </w:p>
    <w:p>
      <w:pPr>
        <w:rPr>
          <w:rFonts w:hint="eastAsia" w:ascii="仿宋" w:hAnsi="仿宋" w:eastAsia="仿宋" w:cs="仿宋"/>
          <w:color w:val="auto"/>
        </w:rPr>
      </w:pPr>
      <w:r>
        <w:rPr>
          <w:rFonts w:hint="eastAsia" w:ascii="仿宋" w:hAnsi="仿宋" w:eastAsia="仿宋" w:cs="仿宋"/>
          <w:color w:val="auto"/>
          <w:sz w:val="31"/>
          <w:szCs w:val="31"/>
          <w:lang w:bidi="ar"/>
        </w:rPr>
        <w:t>绿化治理区 表2-1</w:t>
      </w:r>
    </w:p>
    <w:tbl>
      <w:tblPr>
        <w:tblStyle w:val="53"/>
        <w:tblW w:w="8440" w:type="dxa"/>
        <w:tblInd w:w="96" w:type="dxa"/>
        <w:tblLayout w:type="fixed"/>
        <w:tblCellMar>
          <w:top w:w="0" w:type="dxa"/>
          <w:left w:w="108" w:type="dxa"/>
          <w:bottom w:w="0" w:type="dxa"/>
          <w:right w:w="108" w:type="dxa"/>
        </w:tblCellMar>
      </w:tblPr>
      <w:tblGrid>
        <w:gridCol w:w="1935"/>
        <w:gridCol w:w="1263"/>
        <w:gridCol w:w="2030"/>
        <w:gridCol w:w="1860"/>
        <w:gridCol w:w="1352"/>
      </w:tblGrid>
      <w:tr>
        <w:tblPrEx>
          <w:tblCellMar>
            <w:top w:w="0" w:type="dxa"/>
            <w:left w:w="108" w:type="dxa"/>
            <w:bottom w:w="0" w:type="dxa"/>
            <w:right w:w="108" w:type="dxa"/>
          </w:tblCellMar>
        </w:tblPrEx>
        <w:trPr>
          <w:trHeight w:val="300" w:hRule="atLeast"/>
        </w:trPr>
        <w:tc>
          <w:tcPr>
            <w:tcW w:w="8440" w:type="dxa"/>
            <w:gridSpan w:val="5"/>
            <w:tcBorders>
              <w:top w:val="single" w:color="000000" w:sz="4" w:space="0"/>
              <w:left w:val="single" w:color="000000" w:sz="4" w:space="0"/>
              <w:bottom w:val="single" w:color="000000" w:sz="4" w:space="0"/>
              <w:right w:val="single" w:color="000000" w:sz="4" w:space="0"/>
            </w:tcBorders>
            <w:noWrap/>
            <w:vAlign w:val="center"/>
          </w:tcPr>
          <w:p>
            <w:pP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宗地面积(平方米): 4393.34</w:t>
            </w:r>
          </w:p>
        </w:tc>
      </w:tr>
      <w:tr>
        <w:tblPrEx>
          <w:tblCellMar>
            <w:top w:w="0" w:type="dxa"/>
            <w:left w:w="108" w:type="dxa"/>
            <w:bottom w:w="0" w:type="dxa"/>
            <w:right w:w="108" w:type="dxa"/>
          </w:tblCellMar>
        </w:tblPrEx>
        <w:trPr>
          <w:trHeight w:val="300" w:hRule="atLeast"/>
        </w:trPr>
        <w:tc>
          <w:tcPr>
            <w:tcW w:w="8440" w:type="dxa"/>
            <w:gridSpan w:val="5"/>
            <w:tcBorders>
              <w:top w:val="single" w:color="000000" w:sz="4" w:space="0"/>
              <w:left w:val="single" w:color="000000" w:sz="4" w:space="0"/>
              <w:bottom w:val="single" w:color="000000" w:sz="4" w:space="0"/>
              <w:right w:val="single" w:color="000000" w:sz="4" w:space="0"/>
            </w:tcBorders>
            <w:noWrap/>
            <w:vAlign w:val="center"/>
          </w:tcPr>
          <w:p>
            <w:pP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国家2000坐标系 三度分带</w:t>
            </w:r>
          </w:p>
        </w:tc>
      </w:tr>
      <w:tr>
        <w:tblPrEx>
          <w:tblCellMar>
            <w:top w:w="0" w:type="dxa"/>
            <w:left w:w="108" w:type="dxa"/>
            <w:bottom w:w="0" w:type="dxa"/>
            <w:right w:w="108" w:type="dxa"/>
          </w:tblCellMar>
        </w:tblPrEx>
        <w:trPr>
          <w:trHeight w:val="300" w:hRule="atLeast"/>
        </w:trPr>
        <w:tc>
          <w:tcPr>
            <w:tcW w:w="8440" w:type="dxa"/>
            <w:gridSpan w:val="5"/>
            <w:tcBorders>
              <w:top w:val="single" w:color="000000" w:sz="4" w:space="0"/>
              <w:left w:val="single" w:color="000000" w:sz="4" w:space="0"/>
              <w:bottom w:val="single" w:color="000000" w:sz="4" w:space="0"/>
              <w:right w:val="single" w:color="000000" w:sz="4" w:space="0"/>
            </w:tcBorders>
            <w:noWrap/>
            <w:vAlign w:val="center"/>
          </w:tcPr>
          <w:p>
            <w:pP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 xml:space="preserve">                         界  址  点  坐  标</w:t>
            </w:r>
          </w:p>
        </w:tc>
      </w:tr>
      <w:tr>
        <w:tblPrEx>
          <w:tblCellMar>
            <w:top w:w="0" w:type="dxa"/>
            <w:left w:w="108" w:type="dxa"/>
            <w:bottom w:w="0" w:type="dxa"/>
            <w:right w:w="108" w:type="dxa"/>
          </w:tblCellMar>
        </w:tblPrEx>
        <w:trPr>
          <w:trHeight w:val="300" w:hRule="atLeast"/>
        </w:trPr>
        <w:tc>
          <w:tcPr>
            <w:tcW w:w="193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序 号</w:t>
            </w:r>
          </w:p>
        </w:tc>
        <w:tc>
          <w:tcPr>
            <w:tcW w:w="126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点 号</w:t>
            </w:r>
          </w:p>
        </w:tc>
        <w:tc>
          <w:tcPr>
            <w:tcW w:w="38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坐 标</w:t>
            </w:r>
          </w:p>
        </w:tc>
        <w:tc>
          <w:tcPr>
            <w:tcW w:w="135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边 长</w:t>
            </w:r>
          </w:p>
        </w:tc>
      </w:tr>
      <w:tr>
        <w:tblPrEx>
          <w:tblCellMar>
            <w:top w:w="0" w:type="dxa"/>
            <w:left w:w="108" w:type="dxa"/>
            <w:bottom w:w="0" w:type="dxa"/>
            <w:right w:w="108" w:type="dxa"/>
          </w:tblCellMar>
        </w:tblPrEx>
        <w:trPr>
          <w:trHeight w:val="300" w:hRule="atLeast"/>
        </w:trPr>
        <w:tc>
          <w:tcPr>
            <w:tcW w:w="1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color w:val="auto"/>
                <w:sz w:val="24"/>
              </w:rPr>
            </w:pPr>
          </w:p>
        </w:tc>
        <w:tc>
          <w:tcPr>
            <w:tcW w:w="12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color w:val="auto"/>
                <w:sz w:val="24"/>
              </w:rPr>
            </w:pPr>
          </w:p>
        </w:tc>
        <w:tc>
          <w:tcPr>
            <w:tcW w:w="203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x(m)</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y(m)</w:t>
            </w:r>
          </w:p>
        </w:tc>
        <w:tc>
          <w:tcPr>
            <w:tcW w:w="13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color w:val="auto"/>
                <w:sz w:val="24"/>
              </w:rPr>
            </w:pPr>
          </w:p>
        </w:tc>
      </w:tr>
      <w:tr>
        <w:tblPrEx>
          <w:tblCellMar>
            <w:top w:w="0" w:type="dxa"/>
            <w:left w:w="108" w:type="dxa"/>
            <w:bottom w:w="0" w:type="dxa"/>
            <w:right w:w="108" w:type="dxa"/>
          </w:tblCellMar>
        </w:tblPrEx>
        <w:trPr>
          <w:trHeight w:val="162" w:hRule="atLeast"/>
        </w:trPr>
        <w:tc>
          <w:tcPr>
            <w:tcW w:w="193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1</w:t>
            </w:r>
          </w:p>
        </w:tc>
        <w:tc>
          <w:tcPr>
            <w:tcW w:w="126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J1</w:t>
            </w:r>
          </w:p>
        </w:tc>
        <w:tc>
          <w:tcPr>
            <w:tcW w:w="203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4368736.75</w:t>
            </w:r>
          </w:p>
        </w:tc>
        <w:tc>
          <w:tcPr>
            <w:tcW w:w="18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407937.74</w:t>
            </w:r>
          </w:p>
        </w:tc>
        <w:tc>
          <w:tcPr>
            <w:tcW w:w="1352"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312" w:hRule="atLeast"/>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 w:val="22"/>
                <w:szCs w:val="22"/>
              </w:rPr>
            </w:pPr>
          </w:p>
        </w:tc>
        <w:tc>
          <w:tcPr>
            <w:tcW w:w="12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352" w:type="dxa"/>
            <w:vMerge w:val="restart"/>
            <w:tcBorders>
              <w:top w:val="single" w:color="000000" w:sz="4" w:space="0"/>
              <w:left w:val="single" w:color="000000" w:sz="4" w:space="0"/>
              <w:bottom w:val="single" w:color="000000" w:sz="4" w:space="0"/>
              <w:right w:val="single" w:color="000000" w:sz="4" w:space="0"/>
            </w:tcBorders>
            <w:noWrap/>
            <w:vAlign w:val="bottom"/>
          </w:tcPr>
          <w:p>
            <w:pPr>
              <w:jc w:val="center"/>
              <w:textAlignment w:val="bottom"/>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12.53</w:t>
            </w:r>
          </w:p>
        </w:tc>
      </w:tr>
      <w:tr>
        <w:tblPrEx>
          <w:tblCellMar>
            <w:top w:w="0" w:type="dxa"/>
            <w:left w:w="108" w:type="dxa"/>
            <w:bottom w:w="0" w:type="dxa"/>
            <w:right w:w="108" w:type="dxa"/>
          </w:tblCellMar>
        </w:tblPrEx>
        <w:trPr>
          <w:trHeight w:val="312" w:hRule="atLeast"/>
        </w:trPr>
        <w:tc>
          <w:tcPr>
            <w:tcW w:w="193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2</w:t>
            </w:r>
          </w:p>
        </w:tc>
        <w:tc>
          <w:tcPr>
            <w:tcW w:w="126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J2</w:t>
            </w:r>
          </w:p>
        </w:tc>
        <w:tc>
          <w:tcPr>
            <w:tcW w:w="203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4368732.93</w:t>
            </w:r>
          </w:p>
        </w:tc>
        <w:tc>
          <w:tcPr>
            <w:tcW w:w="18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407949.67</w:t>
            </w:r>
          </w:p>
        </w:tc>
        <w:tc>
          <w:tcPr>
            <w:tcW w:w="1352" w:type="dxa"/>
            <w:vMerge w:val="continue"/>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312" w:hRule="atLeast"/>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 w:val="22"/>
                <w:szCs w:val="22"/>
              </w:rPr>
            </w:pPr>
          </w:p>
        </w:tc>
        <w:tc>
          <w:tcPr>
            <w:tcW w:w="12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35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10.21</w:t>
            </w:r>
          </w:p>
        </w:tc>
      </w:tr>
      <w:tr>
        <w:tblPrEx>
          <w:tblCellMar>
            <w:top w:w="0" w:type="dxa"/>
            <w:left w:w="108" w:type="dxa"/>
            <w:bottom w:w="0" w:type="dxa"/>
            <w:right w:w="108" w:type="dxa"/>
          </w:tblCellMar>
        </w:tblPrEx>
        <w:trPr>
          <w:trHeight w:val="312" w:hRule="atLeast"/>
        </w:trPr>
        <w:tc>
          <w:tcPr>
            <w:tcW w:w="193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3</w:t>
            </w:r>
          </w:p>
        </w:tc>
        <w:tc>
          <w:tcPr>
            <w:tcW w:w="126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J3</w:t>
            </w:r>
          </w:p>
        </w:tc>
        <w:tc>
          <w:tcPr>
            <w:tcW w:w="203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4368723.47</w:t>
            </w:r>
          </w:p>
        </w:tc>
        <w:tc>
          <w:tcPr>
            <w:tcW w:w="18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407953.50</w:t>
            </w:r>
          </w:p>
        </w:tc>
        <w:tc>
          <w:tcPr>
            <w:tcW w:w="13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312" w:hRule="atLeast"/>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 w:val="22"/>
                <w:szCs w:val="22"/>
              </w:rPr>
            </w:pPr>
          </w:p>
        </w:tc>
        <w:tc>
          <w:tcPr>
            <w:tcW w:w="12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35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20.14</w:t>
            </w:r>
          </w:p>
        </w:tc>
      </w:tr>
      <w:tr>
        <w:tblPrEx>
          <w:tblCellMar>
            <w:top w:w="0" w:type="dxa"/>
            <w:left w:w="108" w:type="dxa"/>
            <w:bottom w:w="0" w:type="dxa"/>
            <w:right w:w="108" w:type="dxa"/>
          </w:tblCellMar>
        </w:tblPrEx>
        <w:trPr>
          <w:trHeight w:val="312" w:hRule="atLeast"/>
        </w:trPr>
        <w:tc>
          <w:tcPr>
            <w:tcW w:w="193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w:t>
            </w:r>
          </w:p>
        </w:tc>
        <w:tc>
          <w:tcPr>
            <w:tcW w:w="126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J4</w:t>
            </w:r>
          </w:p>
        </w:tc>
        <w:tc>
          <w:tcPr>
            <w:tcW w:w="203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4368718.40</w:t>
            </w:r>
          </w:p>
        </w:tc>
        <w:tc>
          <w:tcPr>
            <w:tcW w:w="18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407973.00</w:t>
            </w:r>
          </w:p>
        </w:tc>
        <w:tc>
          <w:tcPr>
            <w:tcW w:w="13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312" w:hRule="atLeast"/>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 w:val="22"/>
                <w:szCs w:val="22"/>
              </w:rPr>
            </w:pPr>
          </w:p>
        </w:tc>
        <w:tc>
          <w:tcPr>
            <w:tcW w:w="12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35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121.76</w:t>
            </w:r>
          </w:p>
        </w:tc>
      </w:tr>
      <w:tr>
        <w:tblPrEx>
          <w:tblCellMar>
            <w:top w:w="0" w:type="dxa"/>
            <w:left w:w="108" w:type="dxa"/>
            <w:bottom w:w="0" w:type="dxa"/>
            <w:right w:w="108" w:type="dxa"/>
          </w:tblCellMar>
        </w:tblPrEx>
        <w:trPr>
          <w:trHeight w:val="312" w:hRule="atLeast"/>
        </w:trPr>
        <w:tc>
          <w:tcPr>
            <w:tcW w:w="193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5</w:t>
            </w:r>
          </w:p>
        </w:tc>
        <w:tc>
          <w:tcPr>
            <w:tcW w:w="126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J5</w:t>
            </w:r>
          </w:p>
        </w:tc>
        <w:tc>
          <w:tcPr>
            <w:tcW w:w="203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4368596.64</w:t>
            </w:r>
          </w:p>
        </w:tc>
        <w:tc>
          <w:tcPr>
            <w:tcW w:w="18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407973.26</w:t>
            </w:r>
          </w:p>
        </w:tc>
        <w:tc>
          <w:tcPr>
            <w:tcW w:w="13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312" w:hRule="atLeast"/>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 w:val="22"/>
                <w:szCs w:val="22"/>
              </w:rPr>
            </w:pPr>
          </w:p>
        </w:tc>
        <w:tc>
          <w:tcPr>
            <w:tcW w:w="12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35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26.95</w:t>
            </w:r>
          </w:p>
        </w:tc>
      </w:tr>
      <w:tr>
        <w:tblPrEx>
          <w:tblCellMar>
            <w:top w:w="0" w:type="dxa"/>
            <w:left w:w="108" w:type="dxa"/>
            <w:bottom w:w="0" w:type="dxa"/>
            <w:right w:w="108" w:type="dxa"/>
          </w:tblCellMar>
        </w:tblPrEx>
        <w:trPr>
          <w:trHeight w:val="312" w:hRule="atLeast"/>
        </w:trPr>
        <w:tc>
          <w:tcPr>
            <w:tcW w:w="193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6</w:t>
            </w:r>
          </w:p>
        </w:tc>
        <w:tc>
          <w:tcPr>
            <w:tcW w:w="126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J6</w:t>
            </w:r>
          </w:p>
        </w:tc>
        <w:tc>
          <w:tcPr>
            <w:tcW w:w="203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4368597.69</w:t>
            </w:r>
          </w:p>
        </w:tc>
        <w:tc>
          <w:tcPr>
            <w:tcW w:w="18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407946.33</w:t>
            </w:r>
          </w:p>
        </w:tc>
        <w:tc>
          <w:tcPr>
            <w:tcW w:w="13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312" w:hRule="atLeast"/>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 w:val="22"/>
                <w:szCs w:val="22"/>
              </w:rPr>
            </w:pPr>
          </w:p>
        </w:tc>
        <w:tc>
          <w:tcPr>
            <w:tcW w:w="12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35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3.95</w:t>
            </w:r>
          </w:p>
        </w:tc>
      </w:tr>
      <w:tr>
        <w:tblPrEx>
          <w:tblCellMar>
            <w:top w:w="0" w:type="dxa"/>
            <w:left w:w="108" w:type="dxa"/>
            <w:bottom w:w="0" w:type="dxa"/>
            <w:right w:w="108" w:type="dxa"/>
          </w:tblCellMar>
        </w:tblPrEx>
        <w:trPr>
          <w:trHeight w:val="312" w:hRule="atLeast"/>
        </w:trPr>
        <w:tc>
          <w:tcPr>
            <w:tcW w:w="193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7</w:t>
            </w:r>
          </w:p>
        </w:tc>
        <w:tc>
          <w:tcPr>
            <w:tcW w:w="126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J7</w:t>
            </w:r>
          </w:p>
        </w:tc>
        <w:tc>
          <w:tcPr>
            <w:tcW w:w="203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4368599.79</w:t>
            </w:r>
          </w:p>
        </w:tc>
        <w:tc>
          <w:tcPr>
            <w:tcW w:w="18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407942.98</w:t>
            </w:r>
          </w:p>
        </w:tc>
        <w:tc>
          <w:tcPr>
            <w:tcW w:w="13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312" w:hRule="atLeast"/>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 w:val="22"/>
                <w:szCs w:val="22"/>
              </w:rPr>
            </w:pPr>
          </w:p>
        </w:tc>
        <w:tc>
          <w:tcPr>
            <w:tcW w:w="12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35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5.02</w:t>
            </w:r>
          </w:p>
        </w:tc>
      </w:tr>
      <w:tr>
        <w:tblPrEx>
          <w:tblCellMar>
            <w:top w:w="0" w:type="dxa"/>
            <w:left w:w="108" w:type="dxa"/>
            <w:bottom w:w="0" w:type="dxa"/>
            <w:right w:w="108" w:type="dxa"/>
          </w:tblCellMar>
        </w:tblPrEx>
        <w:trPr>
          <w:trHeight w:val="312" w:hRule="atLeast"/>
        </w:trPr>
        <w:tc>
          <w:tcPr>
            <w:tcW w:w="193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8</w:t>
            </w:r>
          </w:p>
        </w:tc>
        <w:tc>
          <w:tcPr>
            <w:tcW w:w="126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J8</w:t>
            </w:r>
          </w:p>
        </w:tc>
        <w:tc>
          <w:tcPr>
            <w:tcW w:w="203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4368603.79</w:t>
            </w:r>
          </w:p>
        </w:tc>
        <w:tc>
          <w:tcPr>
            <w:tcW w:w="18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407939.94</w:t>
            </w:r>
          </w:p>
        </w:tc>
        <w:tc>
          <w:tcPr>
            <w:tcW w:w="13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312" w:hRule="atLeast"/>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 w:val="22"/>
                <w:szCs w:val="22"/>
              </w:rPr>
            </w:pPr>
          </w:p>
        </w:tc>
        <w:tc>
          <w:tcPr>
            <w:tcW w:w="12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35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132.98</w:t>
            </w:r>
          </w:p>
        </w:tc>
      </w:tr>
      <w:tr>
        <w:tblPrEx>
          <w:tblCellMar>
            <w:top w:w="0" w:type="dxa"/>
            <w:left w:w="108" w:type="dxa"/>
            <w:bottom w:w="0" w:type="dxa"/>
            <w:right w:w="108" w:type="dxa"/>
          </w:tblCellMar>
        </w:tblPrEx>
        <w:trPr>
          <w:trHeight w:val="312" w:hRule="atLeast"/>
        </w:trPr>
        <w:tc>
          <w:tcPr>
            <w:tcW w:w="193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1</w:t>
            </w:r>
          </w:p>
        </w:tc>
        <w:tc>
          <w:tcPr>
            <w:tcW w:w="126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J1</w:t>
            </w:r>
          </w:p>
        </w:tc>
        <w:tc>
          <w:tcPr>
            <w:tcW w:w="203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4368736.75</w:t>
            </w:r>
          </w:p>
        </w:tc>
        <w:tc>
          <w:tcPr>
            <w:tcW w:w="18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407937.74</w:t>
            </w:r>
          </w:p>
        </w:tc>
        <w:tc>
          <w:tcPr>
            <w:tcW w:w="135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162" w:hRule="atLeast"/>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 w:val="22"/>
                <w:szCs w:val="22"/>
              </w:rPr>
            </w:pPr>
          </w:p>
        </w:tc>
        <w:tc>
          <w:tcPr>
            <w:tcW w:w="12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c>
          <w:tcPr>
            <w:tcW w:w="13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szCs w:val="22"/>
              </w:rPr>
            </w:pPr>
          </w:p>
        </w:tc>
      </w:tr>
    </w:tbl>
    <w:p>
      <w:pPr>
        <w:rPr>
          <w:rFonts w:hint="eastAsia" w:ascii="仿宋" w:hAnsi="仿宋" w:eastAsia="仿宋" w:cs="仿宋"/>
          <w:color w:val="auto"/>
          <w:kern w:val="0"/>
          <w:sz w:val="31"/>
          <w:szCs w:val="31"/>
          <w:highlight w:val="yellow"/>
          <w:lang w:bidi="ar"/>
        </w:rPr>
      </w:pPr>
    </w:p>
    <w:p>
      <w:pPr>
        <w:numPr>
          <w:ilvl w:val="0"/>
          <w:numId w:val="0"/>
        </w:numPr>
        <w:spacing w:line="600" w:lineRule="exact"/>
        <w:ind w:leftChars="200"/>
        <w:rPr>
          <w:rFonts w:hint="eastAsia" w:ascii="仿宋" w:hAnsi="仿宋" w:eastAsia="仿宋" w:cs="仿宋"/>
          <w:b/>
          <w:bCs/>
          <w:color w:val="auto"/>
          <w:sz w:val="28"/>
          <w:szCs w:val="28"/>
        </w:rPr>
      </w:pPr>
      <w:bookmarkStart w:id="93" w:name="_Toc22210"/>
      <w:bookmarkStart w:id="94" w:name="_Toc32643"/>
      <w:bookmarkStart w:id="95" w:name="_Toc132045987"/>
      <w:bookmarkStart w:id="96" w:name="_Toc132045771"/>
      <w:r>
        <w:rPr>
          <w:rFonts w:hint="eastAsia" w:ascii="仿宋" w:hAnsi="仿宋" w:eastAsia="仿宋" w:cs="仿宋"/>
          <w:b/>
          <w:bCs/>
          <w:color w:val="auto"/>
          <w:sz w:val="28"/>
          <w:szCs w:val="28"/>
        </w:rPr>
        <w:t>上年度矿山地质环境治理与土地复垦具体内容及采取的有效措施</w:t>
      </w:r>
      <w:bookmarkEnd w:id="93"/>
      <w:bookmarkEnd w:id="94"/>
      <w:bookmarkEnd w:id="95"/>
      <w:bookmarkEnd w:id="96"/>
    </w:p>
    <w:p>
      <w:pPr>
        <w:numPr>
          <w:ilvl w:val="0"/>
          <w:numId w:val="2"/>
        </w:numPr>
        <w:spacing w:line="600" w:lineRule="exact"/>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矿界设置网围栏。</w:t>
      </w:r>
    </w:p>
    <w:p>
      <w:pPr>
        <w:numPr>
          <w:ilvl w:val="0"/>
          <w:numId w:val="2"/>
        </w:numPr>
        <w:spacing w:line="600" w:lineRule="exact"/>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采空区沉降观测。</w:t>
      </w:r>
    </w:p>
    <w:p>
      <w:pPr>
        <w:numPr>
          <w:ilvl w:val="0"/>
          <w:numId w:val="2"/>
        </w:numPr>
        <w:spacing w:line="600" w:lineRule="exact"/>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采矿权拐点范围设置界桩。</w:t>
      </w:r>
    </w:p>
    <w:p>
      <w:pPr>
        <w:numPr>
          <w:ilvl w:val="0"/>
          <w:numId w:val="2"/>
        </w:numPr>
        <w:spacing w:line="600" w:lineRule="exact"/>
        <w:ind w:left="0" w:firstLine="560" w:firstLineChars="200"/>
        <w:rPr>
          <w:rFonts w:hint="eastAsia"/>
        </w:rPr>
      </w:pPr>
      <w:r>
        <w:rPr>
          <w:rFonts w:hint="eastAsia" w:ascii="仿宋" w:hAnsi="仿宋" w:eastAsia="仿宋" w:cs="仿宋"/>
          <w:color w:val="auto"/>
          <w:sz w:val="28"/>
          <w:szCs w:val="28"/>
        </w:rPr>
        <w:t>平整矿区范围内雨水冲刷不平整地带。</w:t>
      </w:r>
      <w:bookmarkStart w:id="97" w:name="_Toc132045988"/>
      <w:bookmarkStart w:id="98" w:name="_Toc132045772"/>
      <w:bookmarkStart w:id="99" w:name="_Toc11393"/>
      <w:bookmarkStart w:id="100" w:name="_Toc23223"/>
    </w:p>
    <w:p>
      <w:pPr>
        <w:numPr>
          <w:ilvl w:val="0"/>
          <w:numId w:val="0"/>
        </w:numPr>
        <w:spacing w:line="600" w:lineRule="exact"/>
        <w:ind w:leftChars="200"/>
        <w:rPr>
          <w:rFonts w:hint="eastAsia"/>
        </w:rPr>
      </w:pPr>
      <w:r>
        <w:rPr>
          <w:rFonts w:hint="eastAsia" w:ascii="仿宋" w:hAnsi="仿宋" w:eastAsia="仿宋" w:cs="仿宋"/>
          <w:b/>
          <w:bCs/>
          <w:color w:val="auto"/>
          <w:sz w:val="28"/>
          <w:szCs w:val="28"/>
        </w:rPr>
        <w:t>上年度矿山地质环境治理与土地复垦完成工程量</w:t>
      </w:r>
      <w:bookmarkEnd w:id="97"/>
      <w:bookmarkEnd w:id="98"/>
      <w:bookmarkEnd w:id="99"/>
      <w:bookmarkEnd w:id="100"/>
    </w:p>
    <w:p>
      <w:pPr>
        <w:spacing w:line="600" w:lineRule="exact"/>
        <w:ind w:firstLine="560" w:firstLineChars="200"/>
        <w:rPr>
          <w:rFonts w:hint="eastAsia" w:ascii="仿宋" w:hAnsi="仿宋" w:eastAsia="仿宋" w:cs="仿宋"/>
          <w:snapToGrid w:val="0"/>
          <w:color w:val="auto"/>
          <w:kern w:val="0"/>
          <w:sz w:val="28"/>
          <w:szCs w:val="28"/>
          <w:lang w:bidi="zh-CN"/>
        </w:rPr>
      </w:pPr>
      <w:r>
        <w:rPr>
          <w:rFonts w:hint="eastAsia" w:ascii="仿宋" w:hAnsi="仿宋" w:eastAsia="仿宋" w:cs="仿宋"/>
          <w:snapToGrid w:val="0"/>
          <w:color w:val="auto"/>
          <w:kern w:val="0"/>
          <w:sz w:val="28"/>
          <w:szCs w:val="28"/>
          <w:lang w:bidi="zh-CN"/>
        </w:rPr>
        <w:t>1.设置网围栏长度3262.13米；</w:t>
      </w:r>
    </w:p>
    <w:p>
      <w:pPr>
        <w:spacing w:line="600" w:lineRule="exact"/>
        <w:ind w:firstLine="560" w:firstLineChars="200"/>
        <w:rPr>
          <w:rFonts w:hint="eastAsia" w:ascii="仿宋" w:hAnsi="仿宋" w:eastAsia="仿宋" w:cs="仿宋"/>
          <w:snapToGrid w:val="0"/>
          <w:color w:val="auto"/>
          <w:kern w:val="0"/>
          <w:sz w:val="28"/>
          <w:szCs w:val="28"/>
          <w:lang w:bidi="zh-CN"/>
        </w:rPr>
      </w:pPr>
      <w:r>
        <w:rPr>
          <w:rFonts w:hint="eastAsia" w:ascii="仿宋" w:hAnsi="仿宋" w:eastAsia="仿宋" w:cs="仿宋"/>
          <w:snapToGrid w:val="0"/>
          <w:color w:val="auto"/>
          <w:kern w:val="0"/>
          <w:sz w:val="28"/>
          <w:szCs w:val="28"/>
          <w:lang w:bidi="zh-CN"/>
        </w:rPr>
        <w:t>2.</w:t>
      </w:r>
      <w:r>
        <w:rPr>
          <w:rFonts w:hint="eastAsia" w:ascii="仿宋" w:hAnsi="仿宋" w:eastAsia="仿宋" w:cs="仿宋"/>
          <w:color w:val="auto"/>
          <w:sz w:val="28"/>
          <w:szCs w:val="28"/>
        </w:rPr>
        <w:t>采矿权拐点设置界桩，设置</w:t>
      </w:r>
      <w:r>
        <w:rPr>
          <w:rFonts w:hint="eastAsia" w:ascii="仿宋" w:hAnsi="仿宋" w:eastAsia="仿宋" w:cs="仿宋"/>
          <w:snapToGrid w:val="0"/>
          <w:color w:val="auto"/>
          <w:kern w:val="0"/>
          <w:sz w:val="28"/>
          <w:szCs w:val="28"/>
          <w:lang w:bidi="zh-CN"/>
        </w:rPr>
        <w:t>警示牌5块，其中地质灾害警示牌2块；</w:t>
      </w:r>
    </w:p>
    <w:p>
      <w:pPr>
        <w:spacing w:line="600" w:lineRule="exact"/>
        <w:ind w:firstLine="560" w:firstLineChars="200"/>
        <w:rPr>
          <w:rFonts w:hint="eastAsia" w:ascii="仿宋" w:hAnsi="仿宋" w:eastAsia="仿宋" w:cs="仿宋"/>
          <w:snapToGrid w:val="0"/>
          <w:color w:val="auto"/>
          <w:kern w:val="0"/>
          <w:sz w:val="28"/>
          <w:szCs w:val="28"/>
          <w:lang w:bidi="zh-CN"/>
        </w:rPr>
      </w:pPr>
      <w:r>
        <w:rPr>
          <w:rFonts w:hint="eastAsia" w:ascii="仿宋" w:hAnsi="仿宋" w:eastAsia="仿宋" w:cs="仿宋"/>
          <w:snapToGrid w:val="0"/>
          <w:color w:val="auto"/>
          <w:kern w:val="0"/>
          <w:sz w:val="28"/>
          <w:szCs w:val="28"/>
          <w:lang w:bidi="zh-CN"/>
        </w:rPr>
        <w:t>3.监测一年；</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bidi="zh-CN"/>
        </w:rPr>
        <w:t>4.平整矿区2000㎡</w:t>
      </w:r>
      <w:r>
        <w:rPr>
          <w:rFonts w:hint="eastAsia" w:ascii="仿宋" w:hAnsi="仿宋" w:eastAsia="仿宋" w:cs="仿宋"/>
          <w:color w:val="auto"/>
          <w:sz w:val="28"/>
          <w:szCs w:val="28"/>
        </w:rPr>
        <w:t>根据相关台账及票据，</w:t>
      </w:r>
    </w:p>
    <w:p>
      <w:pPr>
        <w:spacing w:line="600" w:lineRule="exact"/>
        <w:ind w:firstLine="560" w:firstLineChars="200"/>
        <w:rPr>
          <w:rFonts w:hint="eastAsia" w:ascii="仿宋" w:hAnsi="仿宋" w:eastAsia="仿宋" w:cs="仿宋"/>
          <w:snapToGrid w:val="0"/>
          <w:color w:val="auto"/>
          <w:kern w:val="0"/>
          <w:sz w:val="28"/>
          <w:szCs w:val="28"/>
          <w:lang w:bidi="zh-CN"/>
        </w:rPr>
      </w:pPr>
      <w:r>
        <w:rPr>
          <w:rFonts w:hint="eastAsia" w:ascii="仿宋" w:hAnsi="仿宋" w:eastAsia="仿宋" w:cs="仿宋"/>
          <w:color w:val="auto"/>
          <w:sz w:val="28"/>
          <w:szCs w:val="28"/>
        </w:rPr>
        <w:t>2023年度共计投入资金3.88万元。</w:t>
      </w:r>
    </w:p>
    <w:p>
      <w:pPr>
        <w:autoSpaceDE w:val="0"/>
        <w:autoSpaceDN w:val="0"/>
        <w:spacing w:line="600" w:lineRule="exact"/>
        <w:ind w:firstLine="562" w:firstLineChars="200"/>
        <w:rPr>
          <w:rFonts w:hint="eastAsia" w:ascii="仿宋" w:hAnsi="仿宋" w:eastAsia="仿宋" w:cs="仿宋"/>
          <w:b/>
          <w:bCs/>
          <w:color w:val="auto"/>
          <w:kern w:val="0"/>
          <w:sz w:val="28"/>
          <w:szCs w:val="28"/>
          <w:lang w:val="zh-CN" w:bidi="zh-CN"/>
        </w:rPr>
      </w:pPr>
      <w:bookmarkStart w:id="101" w:name="_Toc30641"/>
      <w:r>
        <w:rPr>
          <w:rFonts w:hint="eastAsia" w:ascii="仿宋" w:hAnsi="仿宋" w:eastAsia="仿宋" w:cs="仿宋"/>
          <w:b/>
          <w:bCs/>
          <w:color w:val="auto"/>
          <w:kern w:val="0"/>
          <w:sz w:val="28"/>
          <w:szCs w:val="28"/>
          <w:lang w:val="zh-CN" w:bidi="zh-CN"/>
        </w:rPr>
        <w:t>上年度基金提取情况及基金使用情况</w:t>
      </w:r>
      <w:bookmarkEnd w:id="101"/>
    </w:p>
    <w:p>
      <w:pPr>
        <w:autoSpaceDE w:val="0"/>
        <w:autoSpaceDN w:val="0"/>
        <w:spacing w:line="600" w:lineRule="exact"/>
        <w:ind w:firstLine="560" w:firstLineChars="200"/>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val="zh-CN" w:bidi="zh-CN"/>
        </w:rPr>
        <w:t>因本矿目前处于整合、</w:t>
      </w:r>
      <w:r>
        <w:rPr>
          <w:rFonts w:hint="eastAsia" w:ascii="仿宋" w:hAnsi="仿宋" w:eastAsia="仿宋" w:cs="仿宋"/>
          <w:color w:val="auto"/>
          <w:kern w:val="0"/>
          <w:sz w:val="28"/>
          <w:szCs w:val="28"/>
          <w:lang w:bidi="zh-CN"/>
        </w:rPr>
        <w:t>长期</w:t>
      </w:r>
      <w:r>
        <w:rPr>
          <w:rFonts w:hint="eastAsia" w:ascii="仿宋" w:hAnsi="仿宋" w:eastAsia="仿宋" w:cs="仿宋"/>
          <w:color w:val="auto"/>
          <w:kern w:val="0"/>
          <w:sz w:val="28"/>
          <w:szCs w:val="28"/>
          <w:lang w:val="zh-CN" w:bidi="zh-CN"/>
        </w:rPr>
        <w:t>停产阶段。未进行开采活动。</w:t>
      </w:r>
      <w:r>
        <w:rPr>
          <w:rFonts w:hint="eastAsia" w:ascii="仿宋" w:hAnsi="仿宋" w:eastAsia="仿宋" w:cs="仿宋"/>
          <w:color w:val="auto"/>
          <w:kern w:val="0"/>
          <w:sz w:val="28"/>
          <w:szCs w:val="28"/>
          <w:lang w:bidi="zh-CN"/>
        </w:rPr>
        <w:t>2021年度</w:t>
      </w:r>
      <w:r>
        <w:rPr>
          <w:rFonts w:hint="eastAsia" w:ascii="仿宋" w:hAnsi="仿宋" w:eastAsia="仿宋" w:cs="仿宋"/>
          <w:color w:val="auto"/>
          <w:kern w:val="0"/>
          <w:sz w:val="28"/>
          <w:szCs w:val="28"/>
          <w:lang w:val="zh-CN" w:bidi="zh-CN"/>
        </w:rPr>
        <w:t>矿山地质环境治理恢复基金账户，存储基金7.089万元。</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 xml:space="preserve">附图：上年度已完成矿山地质环境治理与土地复垦区域的位置及措施。 </w:t>
      </w:r>
    </w:p>
    <w:p>
      <w:pPr>
        <w:spacing w:line="600" w:lineRule="exact"/>
        <w:ind w:firstLine="602" w:firstLineChars="200"/>
        <w:jc w:val="center"/>
        <w:outlineLvl w:val="1"/>
        <w:rPr>
          <w:rFonts w:hint="eastAsia" w:ascii="仿宋" w:hAnsi="仿宋" w:eastAsia="仿宋" w:cs="仿宋"/>
          <w:b/>
          <w:color w:val="auto"/>
          <w:sz w:val="30"/>
          <w:szCs w:val="30"/>
        </w:rPr>
      </w:pPr>
      <w:bookmarkStart w:id="102" w:name="_Toc13226"/>
      <w:bookmarkStart w:id="103" w:name="_Toc2057566036"/>
      <w:bookmarkStart w:id="104" w:name="_Toc16727"/>
      <w:bookmarkStart w:id="105" w:name="_Hlk159584197"/>
      <w:r>
        <w:rPr>
          <w:rFonts w:hint="eastAsia" w:ascii="仿宋" w:hAnsi="仿宋" w:eastAsia="仿宋" w:cs="仿宋"/>
          <w:b/>
          <w:color w:val="auto"/>
          <w:sz w:val="30"/>
          <w:szCs w:val="30"/>
        </w:rPr>
        <w:t>第</w:t>
      </w:r>
      <w:r>
        <w:rPr>
          <w:rFonts w:hint="eastAsia" w:ascii="仿宋" w:hAnsi="仿宋" w:eastAsia="仿宋" w:cs="仿宋"/>
          <w:b/>
          <w:color w:val="auto"/>
          <w:sz w:val="30"/>
          <w:szCs w:val="30"/>
          <w:lang w:val="en-US" w:eastAsia="zh-CN"/>
        </w:rPr>
        <w:t>四</w:t>
      </w:r>
      <w:r>
        <w:rPr>
          <w:rFonts w:hint="eastAsia" w:ascii="仿宋" w:hAnsi="仿宋" w:eastAsia="仿宋" w:cs="仿宋"/>
          <w:b/>
          <w:color w:val="auto"/>
          <w:sz w:val="30"/>
          <w:szCs w:val="30"/>
        </w:rPr>
        <w:t>节 以往矿山地质环境治理、土地复垦验收、还地情况</w:t>
      </w:r>
      <w:bookmarkEnd w:id="102"/>
      <w:bookmarkEnd w:id="103"/>
      <w:bookmarkEnd w:id="104"/>
    </w:p>
    <w:bookmarkEnd w:id="105"/>
    <w:p>
      <w:pPr>
        <w:spacing w:line="600" w:lineRule="exact"/>
        <w:ind w:firstLine="560" w:firstLineChars="200"/>
        <w:rPr>
          <w:rFonts w:hint="eastAsia" w:ascii="仿宋" w:hAnsi="仿宋" w:eastAsia="仿宋" w:cs="仿宋"/>
          <w:color w:val="auto"/>
          <w:sz w:val="28"/>
          <w:szCs w:val="28"/>
        </w:rPr>
      </w:pPr>
      <w:bookmarkStart w:id="106" w:name="_Hlk159591403"/>
      <w:r>
        <w:rPr>
          <w:rFonts w:hint="eastAsia" w:ascii="仿宋" w:hAnsi="仿宋" w:eastAsia="仿宋" w:cs="仿宋"/>
          <w:color w:val="auto"/>
          <w:sz w:val="28"/>
          <w:szCs w:val="28"/>
        </w:rPr>
        <w:t>龙贵煤矿于 2009 年 5 月编制了《内蒙古乌海市万晨能源煤炭有限责任公司龙贵煤矿矿山地质环境保护与恢复治理方案》，并通过了乌海市国土资源局的评审。2009年6月至2012年5月，龙贵煤矿按照《治理方案》，对受到破坏的矿山地质环境进行了恢复治理，主要治理内容包括：在采空区易发生地面塌 陷区设立警示牌；在采空区设置监测点，定期进行监测，做好监测记录；建井 过程产生的矸石一部分用于场地平整，一部分用于地面建设，剩余一部分运到 南场地边界处一低洼处回填平整覆土；办公场地硬化19800m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，绿化 2300m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；拆除临时工棚等建筑物1600m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，并进行场地平整后硬化 、绿化，治理费用为108.85万元。2016年7月19日，乌海市国土资源局组织专家对治理工程进行了验收。</w:t>
      </w:r>
      <w:bookmarkEnd w:id="106"/>
      <w:bookmarkStart w:id="107" w:name="_Hlk159585053"/>
      <w:r>
        <w:rPr>
          <w:rFonts w:hint="eastAsia" w:ascii="仿宋" w:hAnsi="仿宋" w:eastAsia="仿宋" w:cs="仿宋"/>
          <w:color w:val="auto"/>
          <w:sz w:val="28"/>
          <w:szCs w:val="28"/>
        </w:rPr>
        <w:t>无还地情况。</w:t>
      </w:r>
      <w:bookmarkEnd w:id="107"/>
    </w:p>
    <w:p>
      <w:pPr>
        <w:pStyle w:val="2"/>
        <w:bidi w:val="0"/>
        <w:rPr>
          <w:rFonts w:hint="eastAsia" w:ascii="仿宋" w:hAnsi="仿宋" w:eastAsia="仿宋" w:cs="仿宋"/>
        </w:rPr>
      </w:pPr>
      <w:bookmarkStart w:id="108" w:name="_Toc22061"/>
      <w:bookmarkStart w:id="109" w:name="_Toc4466"/>
      <w:bookmarkStart w:id="110" w:name="_Toc583199411"/>
      <w:r>
        <w:rPr>
          <w:rFonts w:hint="eastAsia" w:ascii="仿宋" w:hAnsi="仿宋" w:eastAsia="仿宋" w:cs="仿宋"/>
        </w:rPr>
        <w:t>第五章  《方案》治理工作部署</w:t>
      </w:r>
      <w:bookmarkEnd w:id="108"/>
      <w:bookmarkEnd w:id="109"/>
      <w:bookmarkEnd w:id="110"/>
    </w:p>
    <w:p>
      <w:pPr>
        <w:bidi w:val="0"/>
        <w:rPr>
          <w:rFonts w:hint="eastAsia" w:ascii="仿宋" w:hAnsi="仿宋" w:eastAsia="仿宋" w:cs="仿宋"/>
          <w:b/>
          <w:bCs/>
          <w:sz w:val="28"/>
          <w:szCs w:val="36"/>
        </w:rPr>
      </w:pPr>
      <w:bookmarkStart w:id="111" w:name="_Toc132045990"/>
      <w:bookmarkStart w:id="112" w:name="_Toc132045774"/>
      <w:r>
        <w:rPr>
          <w:rFonts w:hint="eastAsia" w:ascii="仿宋" w:hAnsi="仿宋" w:eastAsia="仿宋" w:cs="仿宋"/>
          <w:b/>
          <w:bCs/>
          <w:sz w:val="28"/>
          <w:szCs w:val="36"/>
        </w:rPr>
        <w:t>一 、总体工作部署</w:t>
      </w:r>
      <w:bookmarkEnd w:id="111"/>
      <w:bookmarkEnd w:id="112"/>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本方案部署了矿山地质环境保护预防工程、矿山地质灾害治理工程、土地复 垦工程、矿山地质环境监测工程、土地复垦监测与管护工程等。依据矿山地质环 境防治分区及土地复垦适应性评价，结合矿山开采活动所涉及的区域及矿山实际 情况，本着既要统筹兼顾全面部署，又要结合实际、突出重点的原则，开展矿山 地质环境治理与土地复垦工作。在总体布局上，主要部署监测工程、网围栏、警示牌及永久界桩、塌陷裂缝充填和植被恢复措施，有效监测矿山地质环境问题，恢复和改善矿区的生态环境。矿山剩余服务年限为 9.3 年，本次方案按矿山剩余服务年限 9.3 年，矿山地质环境治理滞后期0.3年及植被管护期3.0年，矿山地质环境保护与土地复垦方案服务年限为2021年5月—2034年5月，共13年。根据矿山地质环境问题类型和矿山地质环境治理与土地复垦分区结果，按照轻重缓急、分阶段实施的原则，矿山地质环境治理与土地复垦总体工作部署分为近期和中远期两个阶段，详见表3-1。</w:t>
      </w:r>
    </w:p>
    <w:p>
      <w:pPr>
        <w:spacing w:line="249" w:lineRule="auto"/>
        <w:rPr>
          <w:rFonts w:hint="eastAsia" w:ascii="仿宋" w:hAnsi="仿宋" w:eastAsia="仿宋" w:cs="仿宋"/>
          <w:color w:val="auto"/>
        </w:rPr>
      </w:pPr>
    </w:p>
    <w:p>
      <w:pPr>
        <w:spacing w:before="75" w:line="228" w:lineRule="auto"/>
        <w:ind w:left="1549"/>
        <w:rPr>
          <w:rFonts w:hint="eastAsia" w:ascii="仿宋" w:hAnsi="仿宋" w:eastAsia="仿宋" w:cs="仿宋"/>
          <w:color w:val="auto"/>
          <w:sz w:val="23"/>
          <w:szCs w:val="23"/>
        </w:rPr>
      </w:pPr>
      <w:r>
        <w:rPr>
          <w:rFonts w:hint="eastAsia" w:ascii="仿宋" w:hAnsi="仿宋" w:eastAsia="仿宋" w:cs="仿宋"/>
          <w:color w:val="auto"/>
          <w:sz w:val="23"/>
          <w:szCs w:val="23"/>
        </w:rPr>
        <w:t>表 3-1  矿山地质环境治理与土地复垦总体工作部署</w:t>
      </w:r>
    </w:p>
    <w:p>
      <w:pPr>
        <w:spacing w:line="146" w:lineRule="exact"/>
        <w:rPr>
          <w:rFonts w:hint="eastAsia" w:ascii="仿宋" w:hAnsi="仿宋" w:eastAsia="仿宋" w:cs="仿宋"/>
          <w:color w:val="auto"/>
        </w:rPr>
      </w:pPr>
    </w:p>
    <w:tbl>
      <w:tblPr>
        <w:tblStyle w:val="53"/>
        <w:tblW w:w="848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5"/>
        <w:gridCol w:w="2538"/>
        <w:gridCol w:w="41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1805" w:type="dxa"/>
          </w:tcPr>
          <w:p>
            <w:pPr>
              <w:spacing w:before="238" w:line="229" w:lineRule="auto"/>
              <w:ind w:left="707"/>
              <w:rPr>
                <w:rFonts w:hint="eastAsia" w:ascii="仿宋" w:hAnsi="仿宋" w:eastAsia="仿宋" w:cs="仿宋"/>
                <w:color w:val="auto"/>
                <w:sz w:val="24"/>
              </w:rPr>
            </w:pPr>
            <w:r>
              <w:rPr>
                <w:rFonts w:hint="eastAsia" w:ascii="仿宋" w:hAnsi="仿宋" w:eastAsia="仿宋" w:cs="仿宋"/>
                <w:color w:val="auto"/>
                <w:sz w:val="24"/>
              </w:rPr>
              <w:t>分期</w:t>
            </w:r>
          </w:p>
        </w:tc>
        <w:tc>
          <w:tcPr>
            <w:tcW w:w="2538" w:type="dxa"/>
          </w:tcPr>
          <w:p>
            <w:pPr>
              <w:spacing w:before="238" w:line="228" w:lineRule="auto"/>
              <w:ind w:left="863"/>
              <w:rPr>
                <w:rFonts w:hint="eastAsia" w:ascii="仿宋" w:hAnsi="仿宋" w:eastAsia="仿宋" w:cs="仿宋"/>
                <w:color w:val="auto"/>
                <w:sz w:val="24"/>
              </w:rPr>
            </w:pPr>
            <w:r>
              <w:rPr>
                <w:rFonts w:hint="eastAsia" w:ascii="仿宋" w:hAnsi="仿宋" w:eastAsia="仿宋" w:cs="仿宋"/>
                <w:color w:val="auto"/>
                <w:sz w:val="24"/>
              </w:rPr>
              <w:t>工作部署</w:t>
            </w:r>
          </w:p>
        </w:tc>
        <w:tc>
          <w:tcPr>
            <w:tcW w:w="4144" w:type="dxa"/>
          </w:tcPr>
          <w:p>
            <w:pPr>
              <w:spacing w:before="238" w:line="228" w:lineRule="auto"/>
              <w:ind w:left="1670"/>
              <w:rPr>
                <w:rFonts w:hint="eastAsia" w:ascii="仿宋" w:hAnsi="仿宋" w:eastAsia="仿宋" w:cs="仿宋"/>
                <w:color w:val="auto"/>
                <w:sz w:val="24"/>
              </w:rPr>
            </w:pPr>
            <w:r>
              <w:rPr>
                <w:rFonts w:hint="eastAsia" w:ascii="仿宋" w:hAnsi="仿宋" w:eastAsia="仿宋" w:cs="仿宋"/>
                <w:color w:val="auto"/>
                <w:sz w:val="24"/>
              </w:rPr>
              <w:t>工作内容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1805" w:type="dxa"/>
            <w:vMerge w:val="restart"/>
            <w:tcBorders>
              <w:bottom w:val="nil"/>
            </w:tcBorders>
          </w:tcPr>
          <w:p>
            <w:pPr>
              <w:spacing w:line="267" w:lineRule="auto"/>
              <w:rPr>
                <w:rFonts w:hint="eastAsia" w:ascii="仿宋" w:hAnsi="仿宋" w:eastAsia="仿宋" w:cs="仿宋"/>
                <w:color w:val="auto"/>
                <w:sz w:val="24"/>
              </w:rPr>
            </w:pPr>
          </w:p>
          <w:p>
            <w:pPr>
              <w:spacing w:line="268" w:lineRule="auto"/>
              <w:rPr>
                <w:rFonts w:hint="eastAsia" w:ascii="仿宋" w:hAnsi="仿宋" w:eastAsia="仿宋" w:cs="仿宋"/>
                <w:color w:val="auto"/>
                <w:sz w:val="24"/>
              </w:rPr>
            </w:pPr>
          </w:p>
          <w:p>
            <w:pPr>
              <w:spacing w:line="268" w:lineRule="auto"/>
              <w:rPr>
                <w:rFonts w:hint="eastAsia" w:ascii="仿宋" w:hAnsi="仿宋" w:eastAsia="仿宋" w:cs="仿宋"/>
                <w:color w:val="auto"/>
                <w:sz w:val="24"/>
              </w:rPr>
            </w:pPr>
          </w:p>
          <w:p>
            <w:pPr>
              <w:spacing w:line="268" w:lineRule="auto"/>
              <w:rPr>
                <w:rFonts w:hint="eastAsia" w:ascii="仿宋" w:hAnsi="仿宋" w:eastAsia="仿宋" w:cs="仿宋"/>
                <w:color w:val="auto"/>
                <w:sz w:val="24"/>
              </w:rPr>
            </w:pPr>
          </w:p>
          <w:p>
            <w:pPr>
              <w:tabs>
                <w:tab w:val="left" w:pos="367"/>
              </w:tabs>
              <w:spacing w:before="65" w:line="261" w:lineRule="auto"/>
              <w:ind w:left="203" w:right="215" w:firstLine="500"/>
              <w:rPr>
                <w:rFonts w:hint="eastAsia" w:ascii="仿宋" w:hAnsi="仿宋" w:eastAsia="仿宋" w:cs="仿宋"/>
                <w:color w:val="auto"/>
                <w:sz w:val="24"/>
              </w:rPr>
            </w:pPr>
            <w:r>
              <w:rPr>
                <w:rFonts w:hint="eastAsia" w:ascii="仿宋" w:hAnsi="仿宋" w:eastAsia="仿宋" w:cs="仿宋"/>
                <w:color w:val="auto"/>
                <w:sz w:val="24"/>
              </w:rPr>
              <w:t xml:space="preserve">近期     </w:t>
            </w:r>
            <w:r>
              <w:rPr>
                <w:rFonts w:hint="eastAsia" w:ascii="仿宋" w:hAnsi="仿宋" w:eastAsia="仿宋" w:cs="仿宋"/>
                <w:color w:val="auto"/>
                <w:sz w:val="24"/>
              </w:rPr>
              <w:tab/>
            </w:r>
            <w:r>
              <w:rPr>
                <w:rFonts w:hint="eastAsia" w:ascii="仿宋" w:hAnsi="仿宋" w:eastAsia="仿宋" w:cs="仿宋"/>
                <w:color w:val="auto"/>
                <w:sz w:val="24"/>
              </w:rPr>
              <w:t>(2021 年 5 月 -2026 年 5 月)</w:t>
            </w:r>
          </w:p>
        </w:tc>
        <w:tc>
          <w:tcPr>
            <w:tcW w:w="2538" w:type="dxa"/>
          </w:tcPr>
          <w:p>
            <w:pPr>
              <w:spacing w:line="322" w:lineRule="auto"/>
              <w:rPr>
                <w:rFonts w:hint="eastAsia" w:ascii="仿宋" w:hAnsi="仿宋" w:eastAsia="仿宋" w:cs="仿宋"/>
                <w:color w:val="auto"/>
                <w:sz w:val="24"/>
              </w:rPr>
            </w:pPr>
          </w:p>
          <w:p>
            <w:pPr>
              <w:spacing w:before="65" w:line="228" w:lineRule="auto"/>
              <w:ind w:left="440"/>
              <w:rPr>
                <w:rFonts w:hint="eastAsia" w:ascii="仿宋" w:hAnsi="仿宋" w:eastAsia="仿宋" w:cs="仿宋"/>
                <w:color w:val="auto"/>
                <w:sz w:val="24"/>
              </w:rPr>
            </w:pPr>
            <w:r>
              <w:rPr>
                <w:rFonts w:hint="eastAsia" w:ascii="仿宋" w:hAnsi="仿宋" w:eastAsia="仿宋" w:cs="仿宋"/>
                <w:color w:val="auto"/>
                <w:sz w:val="24"/>
              </w:rPr>
              <w:t>矿山地质环境治理</w:t>
            </w:r>
          </w:p>
        </w:tc>
        <w:tc>
          <w:tcPr>
            <w:tcW w:w="4144" w:type="dxa"/>
          </w:tcPr>
          <w:p>
            <w:pPr>
              <w:spacing w:before="116" w:line="261" w:lineRule="auto"/>
              <w:ind w:left="129" w:right="107" w:hanging="17"/>
              <w:rPr>
                <w:rFonts w:hint="eastAsia" w:ascii="仿宋" w:hAnsi="仿宋" w:eastAsia="仿宋" w:cs="仿宋"/>
                <w:color w:val="auto"/>
                <w:sz w:val="24"/>
              </w:rPr>
            </w:pPr>
            <w:r>
              <w:rPr>
                <w:rFonts w:hint="eastAsia" w:ascii="仿宋" w:hAnsi="仿宋" w:eastAsia="仿宋" w:cs="仿宋"/>
                <w:color w:val="auto"/>
                <w:sz w:val="24"/>
              </w:rPr>
              <w:t>对矿山地质环境进行监测，对近期开采形成 的地表塌陷裂缝进行充填，在近期开采形成 的地面塌陷区周围设置警示牌和网围栏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trPr>
        <w:tc>
          <w:tcPr>
            <w:tcW w:w="1805" w:type="dxa"/>
            <w:vMerge w:val="continue"/>
            <w:tcBorders>
              <w:top w:val="nil"/>
              <w:bottom w:val="nil"/>
            </w:tcBorders>
          </w:tcPr>
          <w:p>
            <w:pPr>
              <w:rPr>
                <w:rFonts w:hint="eastAsia" w:ascii="仿宋" w:hAnsi="仿宋" w:eastAsia="仿宋" w:cs="仿宋"/>
                <w:color w:val="auto"/>
                <w:sz w:val="24"/>
              </w:rPr>
            </w:pPr>
          </w:p>
        </w:tc>
        <w:tc>
          <w:tcPr>
            <w:tcW w:w="2538" w:type="dxa"/>
          </w:tcPr>
          <w:p>
            <w:pPr>
              <w:spacing w:before="65" w:line="229" w:lineRule="auto"/>
              <w:ind w:left="862"/>
              <w:rPr>
                <w:rFonts w:hint="eastAsia" w:ascii="仿宋" w:hAnsi="仿宋" w:eastAsia="仿宋" w:cs="仿宋"/>
                <w:color w:val="auto"/>
                <w:sz w:val="24"/>
              </w:rPr>
            </w:pPr>
            <w:r>
              <w:rPr>
                <w:rFonts w:hint="eastAsia" w:ascii="仿宋" w:hAnsi="仿宋" w:eastAsia="仿宋" w:cs="仿宋"/>
                <w:color w:val="auto"/>
                <w:sz w:val="24"/>
              </w:rPr>
              <w:t>土地复垦</w:t>
            </w:r>
          </w:p>
        </w:tc>
        <w:tc>
          <w:tcPr>
            <w:tcW w:w="4144" w:type="dxa"/>
          </w:tcPr>
          <w:p>
            <w:pPr>
              <w:spacing w:before="65" w:line="265" w:lineRule="auto"/>
              <w:ind w:left="113" w:right="107" w:hanging="1"/>
              <w:rPr>
                <w:rFonts w:hint="eastAsia" w:ascii="仿宋" w:hAnsi="仿宋" w:eastAsia="仿宋" w:cs="仿宋"/>
                <w:color w:val="auto"/>
                <w:sz w:val="24"/>
              </w:rPr>
            </w:pPr>
            <w:r>
              <w:rPr>
                <w:rFonts w:hint="eastAsia" w:ascii="仿宋" w:hAnsi="仿宋" w:eastAsia="仿宋" w:cs="仿宋"/>
                <w:color w:val="auto"/>
                <w:sz w:val="24"/>
              </w:rPr>
              <w:t>对矿区土地损毁情况进行监测，对近期开采 塌陷区受损的草地地块人工撒播草籽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 w:hRule="atLeast"/>
        </w:trPr>
        <w:tc>
          <w:tcPr>
            <w:tcW w:w="1805" w:type="dxa"/>
            <w:vMerge w:val="continue"/>
            <w:tcBorders>
              <w:top w:val="nil"/>
            </w:tcBorders>
          </w:tcPr>
          <w:p>
            <w:pPr>
              <w:rPr>
                <w:rFonts w:hint="eastAsia" w:ascii="仿宋" w:hAnsi="仿宋" w:eastAsia="仿宋" w:cs="仿宋"/>
                <w:color w:val="auto"/>
                <w:sz w:val="24"/>
              </w:rPr>
            </w:pPr>
          </w:p>
        </w:tc>
        <w:tc>
          <w:tcPr>
            <w:tcW w:w="2538" w:type="dxa"/>
          </w:tcPr>
          <w:p>
            <w:pPr>
              <w:spacing w:before="65" w:line="228" w:lineRule="auto"/>
              <w:ind w:left="440"/>
              <w:rPr>
                <w:rFonts w:hint="eastAsia" w:ascii="仿宋" w:hAnsi="仿宋" w:eastAsia="仿宋" w:cs="仿宋"/>
                <w:color w:val="auto"/>
                <w:sz w:val="24"/>
              </w:rPr>
            </w:pPr>
            <w:r>
              <w:rPr>
                <w:rFonts w:hint="eastAsia" w:ascii="仿宋" w:hAnsi="仿宋" w:eastAsia="仿宋" w:cs="仿宋"/>
                <w:color w:val="auto"/>
                <w:sz w:val="24"/>
              </w:rPr>
              <w:t>矿山地质环境监测</w:t>
            </w:r>
          </w:p>
        </w:tc>
        <w:tc>
          <w:tcPr>
            <w:tcW w:w="4144" w:type="dxa"/>
          </w:tcPr>
          <w:p>
            <w:pPr>
              <w:spacing w:before="65" w:line="228" w:lineRule="auto"/>
              <w:ind w:left="112"/>
              <w:rPr>
                <w:rFonts w:hint="eastAsia" w:ascii="仿宋" w:hAnsi="仿宋" w:eastAsia="仿宋" w:cs="仿宋"/>
                <w:color w:val="auto"/>
                <w:sz w:val="24"/>
              </w:rPr>
            </w:pPr>
            <w:r>
              <w:rPr>
                <w:rFonts w:hint="eastAsia" w:ascii="仿宋" w:hAnsi="仿宋" w:eastAsia="仿宋" w:cs="仿宋"/>
                <w:color w:val="auto"/>
                <w:sz w:val="24"/>
              </w:rPr>
              <w:t>对矿山地质环境进行监测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805" w:type="dxa"/>
            <w:vMerge w:val="restart"/>
            <w:tcBorders>
              <w:bottom w:val="nil"/>
            </w:tcBorders>
          </w:tcPr>
          <w:p>
            <w:pPr>
              <w:spacing w:line="279" w:lineRule="auto"/>
              <w:rPr>
                <w:rFonts w:hint="eastAsia" w:ascii="仿宋" w:hAnsi="仿宋" w:eastAsia="仿宋" w:cs="仿宋"/>
                <w:color w:val="auto"/>
                <w:sz w:val="24"/>
              </w:rPr>
            </w:pPr>
          </w:p>
          <w:p>
            <w:pPr>
              <w:spacing w:line="279" w:lineRule="auto"/>
              <w:rPr>
                <w:rFonts w:hint="eastAsia" w:ascii="仿宋" w:hAnsi="仿宋" w:eastAsia="仿宋" w:cs="仿宋"/>
                <w:color w:val="auto"/>
                <w:sz w:val="24"/>
              </w:rPr>
            </w:pPr>
          </w:p>
          <w:p>
            <w:pPr>
              <w:spacing w:line="279" w:lineRule="auto"/>
              <w:rPr>
                <w:rFonts w:hint="eastAsia" w:ascii="仿宋" w:hAnsi="仿宋" w:eastAsia="仿宋" w:cs="仿宋"/>
                <w:color w:val="auto"/>
                <w:sz w:val="24"/>
              </w:rPr>
            </w:pPr>
          </w:p>
          <w:p>
            <w:pPr>
              <w:spacing w:line="279" w:lineRule="auto"/>
              <w:rPr>
                <w:rFonts w:hint="eastAsia" w:ascii="仿宋" w:hAnsi="仿宋" w:eastAsia="仿宋" w:cs="仿宋"/>
                <w:color w:val="auto"/>
                <w:sz w:val="24"/>
              </w:rPr>
            </w:pPr>
          </w:p>
          <w:p>
            <w:pPr>
              <w:spacing w:line="280" w:lineRule="auto"/>
              <w:rPr>
                <w:rFonts w:hint="eastAsia" w:ascii="仿宋" w:hAnsi="仿宋" w:eastAsia="仿宋" w:cs="仿宋"/>
                <w:color w:val="auto"/>
                <w:sz w:val="24"/>
              </w:rPr>
            </w:pPr>
          </w:p>
          <w:p>
            <w:pPr>
              <w:tabs>
                <w:tab w:val="left" w:pos="367"/>
              </w:tabs>
              <w:spacing w:before="65" w:line="260" w:lineRule="auto"/>
              <w:ind w:left="203" w:right="215" w:firstLine="414"/>
              <w:rPr>
                <w:rFonts w:hint="eastAsia" w:ascii="仿宋" w:hAnsi="仿宋" w:eastAsia="仿宋" w:cs="仿宋"/>
                <w:color w:val="auto"/>
                <w:sz w:val="24"/>
              </w:rPr>
            </w:pPr>
            <w:r>
              <w:rPr>
                <w:rFonts w:hint="eastAsia" w:ascii="仿宋" w:hAnsi="仿宋" w:eastAsia="仿宋" w:cs="仿宋"/>
                <w:color w:val="auto"/>
                <w:sz w:val="24"/>
              </w:rPr>
              <w:t xml:space="preserve">中远期   </w:t>
            </w:r>
            <w:r>
              <w:rPr>
                <w:rFonts w:hint="eastAsia" w:ascii="仿宋" w:hAnsi="仿宋" w:eastAsia="仿宋" w:cs="仿宋"/>
                <w:color w:val="auto"/>
                <w:sz w:val="24"/>
              </w:rPr>
              <w:tab/>
            </w:r>
            <w:r>
              <w:rPr>
                <w:rFonts w:hint="eastAsia" w:ascii="仿宋" w:hAnsi="仿宋" w:eastAsia="仿宋" w:cs="仿宋"/>
                <w:color w:val="auto"/>
                <w:sz w:val="24"/>
              </w:rPr>
              <w:t>(2026 年 6 月 -2034 年 5 月)</w:t>
            </w:r>
          </w:p>
        </w:tc>
        <w:tc>
          <w:tcPr>
            <w:tcW w:w="2538" w:type="dxa"/>
          </w:tcPr>
          <w:p>
            <w:pPr>
              <w:spacing w:line="407" w:lineRule="auto"/>
              <w:rPr>
                <w:rFonts w:hint="eastAsia" w:ascii="仿宋" w:hAnsi="仿宋" w:eastAsia="仿宋" w:cs="仿宋"/>
                <w:color w:val="auto"/>
                <w:sz w:val="24"/>
              </w:rPr>
            </w:pPr>
          </w:p>
          <w:p>
            <w:pPr>
              <w:spacing w:before="65" w:line="228" w:lineRule="auto"/>
              <w:ind w:left="440"/>
              <w:rPr>
                <w:rFonts w:hint="eastAsia" w:ascii="仿宋" w:hAnsi="仿宋" w:eastAsia="仿宋" w:cs="仿宋"/>
                <w:color w:val="auto"/>
                <w:sz w:val="24"/>
              </w:rPr>
            </w:pPr>
            <w:r>
              <w:rPr>
                <w:rFonts w:hint="eastAsia" w:ascii="仿宋" w:hAnsi="仿宋" w:eastAsia="仿宋" w:cs="仿宋"/>
                <w:color w:val="auto"/>
                <w:sz w:val="24"/>
              </w:rPr>
              <w:t>矿山地质环境治理</w:t>
            </w:r>
          </w:p>
        </w:tc>
        <w:tc>
          <w:tcPr>
            <w:tcW w:w="4144" w:type="dxa"/>
          </w:tcPr>
          <w:p>
            <w:pPr>
              <w:spacing w:before="65" w:line="252" w:lineRule="auto"/>
              <w:ind w:left="113" w:right="107" w:hanging="1"/>
              <w:rPr>
                <w:rFonts w:hint="eastAsia" w:ascii="仿宋" w:hAnsi="仿宋" w:eastAsia="仿宋" w:cs="仿宋"/>
                <w:color w:val="auto"/>
                <w:sz w:val="24"/>
              </w:rPr>
            </w:pPr>
            <w:r>
              <w:rPr>
                <w:rFonts w:hint="eastAsia" w:ascii="仿宋" w:hAnsi="仿宋" w:eastAsia="仿宋" w:cs="仿宋"/>
                <w:color w:val="auto"/>
                <w:sz w:val="24"/>
              </w:rPr>
              <w:t>对矿山地质环境进行监测，对整个矿区开采 形成的地表塌陷裂缝进行充填，在整个矿区 的地面塌陷区周围设置警示牌及永久界桩 和网围栏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6" w:hRule="atLeast"/>
        </w:trPr>
        <w:tc>
          <w:tcPr>
            <w:tcW w:w="1805" w:type="dxa"/>
            <w:vMerge w:val="continue"/>
            <w:tcBorders>
              <w:top w:val="nil"/>
              <w:bottom w:val="nil"/>
            </w:tcBorders>
          </w:tcPr>
          <w:p>
            <w:pPr>
              <w:rPr>
                <w:rFonts w:hint="eastAsia" w:ascii="仿宋" w:hAnsi="仿宋" w:eastAsia="仿宋" w:cs="仿宋"/>
                <w:color w:val="auto"/>
                <w:sz w:val="24"/>
              </w:rPr>
            </w:pPr>
          </w:p>
        </w:tc>
        <w:tc>
          <w:tcPr>
            <w:tcW w:w="2538" w:type="dxa"/>
          </w:tcPr>
          <w:p>
            <w:pPr>
              <w:spacing w:line="323" w:lineRule="auto"/>
              <w:rPr>
                <w:rFonts w:hint="eastAsia" w:ascii="仿宋" w:hAnsi="仿宋" w:eastAsia="仿宋" w:cs="仿宋"/>
                <w:color w:val="auto"/>
                <w:sz w:val="24"/>
              </w:rPr>
            </w:pPr>
          </w:p>
          <w:p>
            <w:pPr>
              <w:spacing w:line="323" w:lineRule="auto"/>
              <w:rPr>
                <w:rFonts w:hint="eastAsia" w:ascii="仿宋" w:hAnsi="仿宋" w:eastAsia="仿宋" w:cs="仿宋"/>
                <w:color w:val="auto"/>
                <w:sz w:val="24"/>
              </w:rPr>
            </w:pPr>
          </w:p>
          <w:p>
            <w:pPr>
              <w:spacing w:before="65" w:line="229" w:lineRule="auto"/>
              <w:ind w:left="862"/>
              <w:rPr>
                <w:rFonts w:hint="eastAsia" w:ascii="仿宋" w:hAnsi="仿宋" w:eastAsia="仿宋" w:cs="仿宋"/>
                <w:color w:val="auto"/>
                <w:sz w:val="24"/>
              </w:rPr>
            </w:pPr>
            <w:r>
              <w:rPr>
                <w:rFonts w:hint="eastAsia" w:ascii="仿宋" w:hAnsi="仿宋" w:eastAsia="仿宋" w:cs="仿宋"/>
                <w:color w:val="auto"/>
                <w:sz w:val="24"/>
              </w:rPr>
              <w:t>土地复垦</w:t>
            </w:r>
          </w:p>
        </w:tc>
        <w:tc>
          <w:tcPr>
            <w:tcW w:w="4144" w:type="dxa"/>
          </w:tcPr>
          <w:p>
            <w:pPr>
              <w:spacing w:before="32" w:line="247" w:lineRule="auto"/>
              <w:ind w:left="112" w:right="107"/>
              <w:rPr>
                <w:rFonts w:hint="eastAsia" w:ascii="仿宋" w:hAnsi="仿宋" w:eastAsia="仿宋" w:cs="仿宋"/>
                <w:color w:val="auto"/>
                <w:sz w:val="24"/>
              </w:rPr>
            </w:pPr>
            <w:r>
              <w:rPr>
                <w:rFonts w:hint="eastAsia" w:ascii="仿宋" w:hAnsi="仿宋" w:eastAsia="仿宋" w:cs="仿宋"/>
                <w:color w:val="auto"/>
                <w:sz w:val="24"/>
              </w:rPr>
              <w:t>对矿区土地损毁情况进行监测，对全矿塌陷 区受损的草地地块人工撒播草籽，矿井开采 结束后对工业场地进行井口封闭，拆除、清 理建筑物，覆土和人工恢复植被，对矿区道 路进行拆除、清理，覆土和人工恢复植被， 对复垦区进行土地复垦监测和管护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805" w:type="dxa"/>
            <w:vMerge w:val="continue"/>
            <w:tcBorders>
              <w:top w:val="nil"/>
            </w:tcBorders>
          </w:tcPr>
          <w:p>
            <w:pPr>
              <w:rPr>
                <w:rFonts w:hint="eastAsia" w:ascii="仿宋" w:hAnsi="仿宋" w:eastAsia="仿宋" w:cs="仿宋"/>
                <w:color w:val="auto"/>
                <w:sz w:val="24"/>
              </w:rPr>
            </w:pPr>
          </w:p>
        </w:tc>
        <w:tc>
          <w:tcPr>
            <w:tcW w:w="2538" w:type="dxa"/>
          </w:tcPr>
          <w:p>
            <w:pPr>
              <w:spacing w:before="65" w:line="228" w:lineRule="auto"/>
              <w:ind w:left="440"/>
              <w:rPr>
                <w:rFonts w:hint="eastAsia" w:ascii="仿宋" w:hAnsi="仿宋" w:eastAsia="仿宋" w:cs="仿宋"/>
                <w:color w:val="auto"/>
                <w:sz w:val="24"/>
              </w:rPr>
            </w:pPr>
            <w:r>
              <w:rPr>
                <w:rFonts w:hint="eastAsia" w:ascii="仿宋" w:hAnsi="仿宋" w:eastAsia="仿宋" w:cs="仿宋"/>
                <w:color w:val="auto"/>
                <w:sz w:val="24"/>
              </w:rPr>
              <w:t>矿山地质环境监测</w:t>
            </w:r>
          </w:p>
        </w:tc>
        <w:tc>
          <w:tcPr>
            <w:tcW w:w="4144" w:type="dxa"/>
          </w:tcPr>
          <w:p>
            <w:pPr>
              <w:spacing w:before="65" w:line="228" w:lineRule="auto"/>
              <w:ind w:left="112"/>
              <w:rPr>
                <w:rFonts w:hint="eastAsia" w:ascii="仿宋" w:hAnsi="仿宋" w:eastAsia="仿宋" w:cs="仿宋"/>
                <w:color w:val="auto"/>
                <w:sz w:val="24"/>
              </w:rPr>
            </w:pPr>
            <w:r>
              <w:rPr>
                <w:rFonts w:hint="eastAsia" w:ascii="仿宋" w:hAnsi="仿宋" w:eastAsia="仿宋" w:cs="仿宋"/>
                <w:color w:val="auto"/>
                <w:sz w:val="24"/>
              </w:rPr>
              <w:t>对矿山地质环境进行监测</w:t>
            </w:r>
          </w:p>
        </w:tc>
      </w:tr>
    </w:tbl>
    <w:p>
      <w:pPr>
        <w:spacing w:line="337" w:lineRule="auto"/>
        <w:rPr>
          <w:rFonts w:hint="eastAsia" w:ascii="仿宋" w:hAnsi="仿宋" w:eastAsia="仿宋" w:cs="仿宋"/>
          <w:color w:val="auto"/>
        </w:rPr>
      </w:pPr>
    </w:p>
    <w:p>
      <w:pPr>
        <w:bidi w:val="0"/>
        <w:rPr>
          <w:rFonts w:hint="eastAsia" w:ascii="仿宋" w:hAnsi="仿宋" w:eastAsia="仿宋" w:cs="仿宋"/>
          <w:b/>
          <w:bCs/>
          <w:sz w:val="28"/>
          <w:szCs w:val="28"/>
        </w:rPr>
      </w:pPr>
      <w:bookmarkStart w:id="113" w:name="_bookmark37"/>
      <w:bookmarkEnd w:id="113"/>
      <w:bookmarkStart w:id="114" w:name="_Toc132045775"/>
      <w:bookmarkStart w:id="115" w:name="_Toc132045991"/>
      <w:r>
        <w:rPr>
          <w:rFonts w:hint="eastAsia" w:ascii="仿宋" w:hAnsi="仿宋" w:eastAsia="仿宋" w:cs="仿宋"/>
          <w:b/>
          <w:bCs/>
          <w:sz w:val="28"/>
          <w:szCs w:val="28"/>
        </w:rPr>
        <w:t>二、阶段实施计划</w:t>
      </w:r>
      <w:bookmarkEnd w:id="114"/>
      <w:bookmarkEnd w:id="115"/>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根据本方案的矿山地质环境治理与土地复垦工程设计，矿山地质环境治理主要为预防监测措施，矿区土地复垦以植物措施为主，并配合监测和管护措施。矿区土地复垦责任范围总面积为 62.72hm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sz w:val="28"/>
          <w:szCs w:val="28"/>
        </w:rPr>
        <w:t>，依据“边开采，边治理”的原则，将矿山地质环境恢复治理工作分为近期、中远期两个阶段，各阶段具体工作分述如下：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一、近期 5 年 (2021 年 5 月~2026 年 5 月)</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1、对矿山地质灾害、含水层、地形地貌景观进行监测；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2、对矿区土地损毁情况进行监测；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3、在近期开采形成的地面塌陷区周围设置警示牌、网围栏；</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4、对近期开采形成的地表塌陷裂缝进行充填、覆土、平整；</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5、对近期开采塌陷区受损的草地进行土地复垦，复垦面积 56.6hm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，主要为 撒播草籽，恢复植被；</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6、对近期复垦区域进行土地复垦监测。</w:t>
      </w:r>
    </w:p>
    <w:p>
      <w:pPr>
        <w:spacing w:line="600" w:lineRule="exact"/>
        <w:ind w:firstLine="560" w:firstLineChars="200"/>
        <w:rPr>
          <w:rFonts w:hint="eastAsia" w:ascii="仿宋" w:hAnsi="仿宋" w:eastAsia="仿宋" w:cs="仿宋"/>
          <w:color w:val="auto"/>
          <w:position w:val="1"/>
          <w:sz w:val="28"/>
          <w:szCs w:val="28"/>
        </w:rPr>
      </w:pPr>
      <w:r>
        <w:rPr>
          <w:rFonts w:hint="eastAsia" w:ascii="仿宋" w:hAnsi="仿宋" w:eastAsia="仿宋" w:cs="仿宋"/>
          <w:color w:val="auto"/>
          <w:position w:val="1"/>
          <w:sz w:val="28"/>
          <w:szCs w:val="28"/>
        </w:rPr>
        <w:t>二、中远期 (2026 年 6 月~2034 年 5 月)</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1、对矿山地质灾害、含水层、地形地貌景观进行监测；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2、对矿区土地损毁情况进行监测；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3、在整个矿区开采形成的地面塌陷区周围设置警示牌及永久界桩、网围栏；</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4、对整个矿区开采形成的地表塌陷裂缝进行充填、覆土、平整；</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5、矿井开采结束后对工业场地进行井口封闭，拆除、清理建筑物；</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6、对全矿塌陷区受损的草地进行土地复垦，复垦面积 3.4hm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，主要为撒播 草籽，恢复植被；</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7"/>
          <w:sz w:val="28"/>
          <w:szCs w:val="28"/>
        </w:rPr>
        <w:t>7、工业场地地表覆土，人工撒播草籽进行恢复植被；</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8、对矿区复垦区域进行土地复垦监测和管护。</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制定的各阶段治理及复垦范围和治理及复垦工程内容详见表 3-2 至表 3-5。</w:t>
      </w:r>
    </w:p>
    <w:p>
      <w:pPr>
        <w:spacing w:before="74" w:line="228" w:lineRule="auto"/>
        <w:ind w:left="1549"/>
        <w:rPr>
          <w:rFonts w:hint="eastAsia" w:ascii="仿宋" w:hAnsi="仿宋" w:eastAsia="仿宋" w:cs="仿宋"/>
          <w:color w:val="auto"/>
          <w:sz w:val="23"/>
          <w:szCs w:val="23"/>
        </w:rPr>
      </w:pPr>
      <w:r>
        <w:rPr>
          <w:rFonts w:hint="eastAsia" w:ascii="仿宋" w:hAnsi="仿宋" w:eastAsia="仿宋" w:cs="仿宋"/>
          <w:color w:val="auto"/>
          <w:sz w:val="23"/>
          <w:szCs w:val="23"/>
        </w:rPr>
        <w:t>表 3-2  矿山地质环境监测工程阶段实施计划安排表</w:t>
      </w:r>
    </w:p>
    <w:p>
      <w:pPr>
        <w:spacing w:line="147" w:lineRule="exact"/>
        <w:rPr>
          <w:rFonts w:hint="eastAsia" w:ascii="仿宋" w:hAnsi="仿宋" w:eastAsia="仿宋" w:cs="仿宋"/>
          <w:color w:val="auto"/>
        </w:rPr>
      </w:pPr>
    </w:p>
    <w:tbl>
      <w:tblPr>
        <w:tblStyle w:val="53"/>
        <w:tblW w:w="853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2411"/>
        <w:gridCol w:w="2553"/>
        <w:gridCol w:w="20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31" w:type="dxa"/>
            <w:vMerge w:val="restart"/>
            <w:tcBorders>
              <w:bottom w:val="nil"/>
            </w:tcBorders>
          </w:tcPr>
          <w:p>
            <w:pPr>
              <w:spacing w:before="299" w:line="230" w:lineRule="auto"/>
              <w:ind w:left="352"/>
              <w:rPr>
                <w:rFonts w:hint="eastAsia" w:ascii="仿宋" w:hAnsi="仿宋" w:eastAsia="仿宋" w:cs="仿宋"/>
                <w:color w:val="auto"/>
                <w:szCs w:val="21"/>
              </w:rPr>
            </w:pPr>
            <w:r>
              <w:rPr>
                <w:rFonts w:hint="eastAsia" w:ascii="仿宋" w:hAnsi="仿宋" w:eastAsia="仿宋" w:cs="仿宋"/>
                <w:color w:val="auto"/>
                <w:szCs w:val="21"/>
              </w:rPr>
              <w:t>监测阶段</w:t>
            </w:r>
          </w:p>
        </w:tc>
        <w:tc>
          <w:tcPr>
            <w:tcW w:w="4964" w:type="dxa"/>
            <w:gridSpan w:val="2"/>
          </w:tcPr>
          <w:p>
            <w:pPr>
              <w:spacing w:before="98" w:line="228" w:lineRule="auto"/>
              <w:ind w:left="2068"/>
              <w:rPr>
                <w:rFonts w:hint="eastAsia" w:ascii="仿宋" w:hAnsi="仿宋" w:eastAsia="仿宋" w:cs="仿宋"/>
                <w:color w:val="auto"/>
                <w:szCs w:val="21"/>
              </w:rPr>
            </w:pPr>
            <w:r>
              <w:rPr>
                <w:rFonts w:hint="eastAsia" w:ascii="仿宋" w:hAnsi="仿宋" w:eastAsia="仿宋" w:cs="仿宋"/>
                <w:color w:val="auto"/>
                <w:szCs w:val="21"/>
              </w:rPr>
              <w:t>监测内容</w:t>
            </w:r>
          </w:p>
        </w:tc>
        <w:tc>
          <w:tcPr>
            <w:tcW w:w="2042" w:type="dxa"/>
            <w:vMerge w:val="restart"/>
            <w:tcBorders>
              <w:bottom w:val="nil"/>
            </w:tcBorders>
          </w:tcPr>
          <w:p>
            <w:pPr>
              <w:spacing w:before="165" w:line="271" w:lineRule="exact"/>
              <w:ind w:left="610"/>
              <w:rPr>
                <w:rFonts w:hint="eastAsia" w:ascii="仿宋" w:hAnsi="仿宋" w:eastAsia="仿宋" w:cs="仿宋"/>
                <w:color w:val="auto"/>
                <w:szCs w:val="21"/>
              </w:rPr>
            </w:pPr>
            <w:r>
              <w:rPr>
                <w:rFonts w:hint="eastAsia" w:ascii="仿宋" w:hAnsi="仿宋" w:eastAsia="仿宋" w:cs="仿宋"/>
                <w:color w:val="auto"/>
                <w:position w:val="4"/>
                <w:szCs w:val="21"/>
              </w:rPr>
              <w:t>总工程量</w:t>
            </w:r>
          </w:p>
          <w:p>
            <w:pPr>
              <w:spacing w:line="228" w:lineRule="auto"/>
              <w:ind w:left="618"/>
              <w:rPr>
                <w:rFonts w:hint="eastAsia" w:ascii="仿宋" w:hAnsi="仿宋" w:eastAsia="仿宋" w:cs="仿宋"/>
                <w:color w:val="auto"/>
                <w:szCs w:val="21"/>
              </w:rPr>
            </w:pPr>
            <w:r>
              <w:rPr>
                <w:rFonts w:hint="eastAsia" w:ascii="仿宋" w:hAnsi="仿宋" w:eastAsia="仿宋" w:cs="仿宋"/>
                <w:color w:val="auto"/>
                <w:szCs w:val="21"/>
              </w:rPr>
              <w:t>(点次)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531" w:type="dxa"/>
            <w:vMerge w:val="continue"/>
            <w:tcBorders>
              <w:top w:val="nil"/>
            </w:tcBorders>
          </w:tcPr>
          <w:p>
            <w:pPr>
              <w:rPr>
                <w:rFonts w:hint="eastAsia" w:ascii="仿宋" w:hAnsi="仿宋" w:eastAsia="仿宋" w:cs="仿宋"/>
                <w:color w:val="auto"/>
                <w:szCs w:val="21"/>
              </w:rPr>
            </w:pPr>
          </w:p>
        </w:tc>
        <w:tc>
          <w:tcPr>
            <w:tcW w:w="2411" w:type="dxa"/>
          </w:tcPr>
          <w:p>
            <w:pPr>
              <w:spacing w:before="93" w:line="228" w:lineRule="auto"/>
              <w:ind w:left="789"/>
              <w:rPr>
                <w:rFonts w:hint="eastAsia" w:ascii="仿宋" w:hAnsi="仿宋" w:eastAsia="仿宋" w:cs="仿宋"/>
                <w:color w:val="auto"/>
                <w:szCs w:val="21"/>
              </w:rPr>
            </w:pPr>
            <w:r>
              <w:rPr>
                <w:rFonts w:hint="eastAsia" w:ascii="仿宋" w:hAnsi="仿宋" w:eastAsia="仿宋" w:cs="仿宋"/>
                <w:color w:val="auto"/>
                <w:szCs w:val="21"/>
              </w:rPr>
              <w:t>监测类型</w:t>
            </w:r>
          </w:p>
        </w:tc>
        <w:tc>
          <w:tcPr>
            <w:tcW w:w="2553" w:type="dxa"/>
          </w:tcPr>
          <w:p>
            <w:pPr>
              <w:spacing w:before="93" w:line="229" w:lineRule="auto"/>
              <w:ind w:left="862"/>
              <w:rPr>
                <w:rFonts w:hint="eastAsia" w:ascii="仿宋" w:hAnsi="仿宋" w:eastAsia="仿宋" w:cs="仿宋"/>
                <w:color w:val="auto"/>
                <w:szCs w:val="21"/>
              </w:rPr>
            </w:pPr>
            <w:r>
              <w:rPr>
                <w:rFonts w:hint="eastAsia" w:ascii="仿宋" w:hAnsi="仿宋" w:eastAsia="仿宋" w:cs="仿宋"/>
                <w:color w:val="auto"/>
                <w:szCs w:val="21"/>
              </w:rPr>
              <w:t>监测项目</w:t>
            </w:r>
          </w:p>
        </w:tc>
        <w:tc>
          <w:tcPr>
            <w:tcW w:w="2042" w:type="dxa"/>
            <w:vMerge w:val="continue"/>
            <w:tcBorders>
              <w:top w:val="nil"/>
            </w:tcBorders>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531" w:type="dxa"/>
            <w:vMerge w:val="restart"/>
            <w:tcBorders>
              <w:bottom w:val="nil"/>
            </w:tcBorders>
          </w:tcPr>
          <w:p>
            <w:pPr>
              <w:spacing w:line="260" w:lineRule="auto"/>
              <w:rPr>
                <w:rFonts w:hint="eastAsia" w:ascii="仿宋" w:hAnsi="仿宋" w:eastAsia="仿宋" w:cs="仿宋"/>
                <w:color w:val="auto"/>
                <w:szCs w:val="21"/>
              </w:rPr>
            </w:pPr>
          </w:p>
          <w:p>
            <w:pPr>
              <w:spacing w:line="260" w:lineRule="auto"/>
              <w:rPr>
                <w:rFonts w:hint="eastAsia" w:ascii="仿宋" w:hAnsi="仿宋" w:eastAsia="仿宋" w:cs="仿宋"/>
                <w:color w:val="auto"/>
                <w:szCs w:val="21"/>
              </w:rPr>
            </w:pPr>
          </w:p>
          <w:p>
            <w:pPr>
              <w:spacing w:line="260" w:lineRule="auto"/>
              <w:rPr>
                <w:rFonts w:hint="eastAsia" w:ascii="仿宋" w:hAnsi="仿宋" w:eastAsia="仿宋" w:cs="仿宋"/>
                <w:color w:val="auto"/>
                <w:szCs w:val="21"/>
              </w:rPr>
            </w:pPr>
          </w:p>
          <w:p>
            <w:pPr>
              <w:spacing w:line="260" w:lineRule="auto"/>
              <w:rPr>
                <w:rFonts w:hint="eastAsia" w:ascii="仿宋" w:hAnsi="仿宋" w:eastAsia="仿宋" w:cs="仿宋"/>
                <w:color w:val="auto"/>
                <w:szCs w:val="21"/>
              </w:rPr>
            </w:pPr>
          </w:p>
          <w:p>
            <w:pPr>
              <w:spacing w:before="65" w:line="228" w:lineRule="auto"/>
              <w:ind w:left="350"/>
              <w:rPr>
                <w:rFonts w:hint="eastAsia" w:ascii="仿宋" w:hAnsi="仿宋" w:eastAsia="仿宋" w:cs="仿宋"/>
                <w:color w:val="auto"/>
                <w:szCs w:val="21"/>
              </w:rPr>
            </w:pPr>
            <w:r>
              <w:rPr>
                <w:rFonts w:hint="eastAsia" w:ascii="仿宋" w:hAnsi="仿宋" w:eastAsia="仿宋" w:cs="仿宋"/>
                <w:color w:val="auto"/>
                <w:szCs w:val="21"/>
              </w:rPr>
              <w:t>近期 5 年</w:t>
            </w:r>
          </w:p>
        </w:tc>
        <w:tc>
          <w:tcPr>
            <w:tcW w:w="2411" w:type="dxa"/>
            <w:vMerge w:val="restart"/>
            <w:tcBorders>
              <w:bottom w:val="nil"/>
            </w:tcBorders>
          </w:tcPr>
          <w:p>
            <w:pPr>
              <w:spacing w:before="295" w:line="229" w:lineRule="auto"/>
              <w:ind w:left="579"/>
              <w:rPr>
                <w:rFonts w:hint="eastAsia" w:ascii="仿宋" w:hAnsi="仿宋" w:eastAsia="仿宋" w:cs="仿宋"/>
                <w:color w:val="auto"/>
                <w:szCs w:val="21"/>
              </w:rPr>
            </w:pPr>
            <w:r>
              <w:rPr>
                <w:rFonts w:hint="eastAsia" w:ascii="仿宋" w:hAnsi="仿宋" w:eastAsia="仿宋" w:cs="仿宋"/>
                <w:color w:val="auto"/>
                <w:szCs w:val="21"/>
              </w:rPr>
              <w:t>地质灾害监测</w:t>
            </w:r>
          </w:p>
        </w:tc>
        <w:tc>
          <w:tcPr>
            <w:tcW w:w="2553" w:type="dxa"/>
          </w:tcPr>
          <w:p>
            <w:pPr>
              <w:spacing w:before="93" w:line="230" w:lineRule="auto"/>
              <w:ind w:left="652"/>
              <w:rPr>
                <w:rFonts w:hint="eastAsia" w:ascii="仿宋" w:hAnsi="仿宋" w:eastAsia="仿宋" w:cs="仿宋"/>
                <w:color w:val="auto"/>
                <w:szCs w:val="21"/>
              </w:rPr>
            </w:pPr>
            <w:r>
              <w:rPr>
                <w:rFonts w:hint="eastAsia" w:ascii="仿宋" w:hAnsi="仿宋" w:eastAsia="仿宋" w:cs="仿宋"/>
                <w:color w:val="auto"/>
                <w:szCs w:val="21"/>
              </w:rPr>
              <w:t>地表变形监测</w:t>
            </w:r>
          </w:p>
        </w:tc>
        <w:tc>
          <w:tcPr>
            <w:tcW w:w="2042" w:type="dxa"/>
          </w:tcPr>
          <w:p>
            <w:pPr>
              <w:spacing w:before="126" w:line="191" w:lineRule="auto"/>
              <w:ind w:left="832"/>
              <w:rPr>
                <w:rFonts w:hint="eastAsia" w:ascii="仿宋" w:hAnsi="仿宋" w:eastAsia="仿宋" w:cs="仿宋"/>
                <w:color w:val="auto"/>
                <w:szCs w:val="21"/>
              </w:rPr>
            </w:pPr>
            <w:r>
              <w:rPr>
                <w:rFonts w:hint="eastAsia" w:ascii="仿宋" w:hAnsi="仿宋" w:eastAsia="仿宋" w:cs="仿宋"/>
                <w:color w:val="auto"/>
                <w:szCs w:val="21"/>
              </w:rPr>
              <w:t>1080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531" w:type="dxa"/>
            <w:vMerge w:val="continue"/>
            <w:tcBorders>
              <w:top w:val="nil"/>
              <w:bottom w:val="nil"/>
            </w:tcBorders>
          </w:tcPr>
          <w:p>
            <w:pPr>
              <w:rPr>
                <w:rFonts w:hint="eastAsia" w:ascii="仿宋" w:hAnsi="仿宋" w:eastAsia="仿宋" w:cs="仿宋"/>
                <w:color w:val="auto"/>
                <w:szCs w:val="21"/>
              </w:rPr>
            </w:pPr>
          </w:p>
        </w:tc>
        <w:tc>
          <w:tcPr>
            <w:tcW w:w="2411" w:type="dxa"/>
            <w:vMerge w:val="continue"/>
            <w:tcBorders>
              <w:top w:val="nil"/>
            </w:tcBorders>
          </w:tcPr>
          <w:p>
            <w:pPr>
              <w:rPr>
                <w:rFonts w:hint="eastAsia" w:ascii="仿宋" w:hAnsi="仿宋" w:eastAsia="仿宋" w:cs="仿宋"/>
                <w:color w:val="auto"/>
                <w:szCs w:val="21"/>
              </w:rPr>
            </w:pPr>
          </w:p>
        </w:tc>
        <w:tc>
          <w:tcPr>
            <w:tcW w:w="2553" w:type="dxa"/>
          </w:tcPr>
          <w:p>
            <w:pPr>
              <w:spacing w:before="93" w:line="228" w:lineRule="auto"/>
              <w:ind w:left="442"/>
              <w:rPr>
                <w:rFonts w:hint="eastAsia" w:ascii="仿宋" w:hAnsi="仿宋" w:eastAsia="仿宋" w:cs="仿宋"/>
                <w:color w:val="auto"/>
                <w:szCs w:val="21"/>
              </w:rPr>
            </w:pPr>
            <w:r>
              <w:rPr>
                <w:rFonts w:hint="eastAsia" w:ascii="仿宋" w:hAnsi="仿宋" w:eastAsia="仿宋" w:cs="仿宋"/>
                <w:color w:val="auto"/>
                <w:szCs w:val="21"/>
              </w:rPr>
              <w:t>开采影响对象监测</w:t>
            </w:r>
          </w:p>
        </w:tc>
        <w:tc>
          <w:tcPr>
            <w:tcW w:w="2042" w:type="dxa"/>
          </w:tcPr>
          <w:p>
            <w:pPr>
              <w:spacing w:before="126" w:line="190" w:lineRule="auto"/>
              <w:ind w:left="872"/>
              <w:rPr>
                <w:rFonts w:hint="eastAsia" w:ascii="仿宋" w:hAnsi="仿宋" w:eastAsia="仿宋" w:cs="仿宋"/>
                <w:color w:val="auto"/>
                <w:szCs w:val="21"/>
              </w:rPr>
            </w:pPr>
            <w:r>
              <w:rPr>
                <w:rFonts w:hint="eastAsia" w:ascii="仿宋" w:hAnsi="仿宋" w:eastAsia="仿宋" w:cs="仿宋"/>
                <w:color w:val="auto"/>
                <w:szCs w:val="21"/>
              </w:rP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531" w:type="dxa"/>
            <w:vMerge w:val="continue"/>
            <w:tcBorders>
              <w:top w:val="nil"/>
              <w:bottom w:val="nil"/>
            </w:tcBorders>
          </w:tcPr>
          <w:p>
            <w:pPr>
              <w:rPr>
                <w:rFonts w:hint="eastAsia" w:ascii="仿宋" w:hAnsi="仿宋" w:eastAsia="仿宋" w:cs="仿宋"/>
                <w:color w:val="auto"/>
                <w:szCs w:val="21"/>
              </w:rPr>
            </w:pPr>
          </w:p>
        </w:tc>
        <w:tc>
          <w:tcPr>
            <w:tcW w:w="2411" w:type="dxa"/>
            <w:vMerge w:val="restart"/>
            <w:tcBorders>
              <w:bottom w:val="nil"/>
            </w:tcBorders>
          </w:tcPr>
          <w:p>
            <w:pPr>
              <w:spacing w:before="299" w:line="228" w:lineRule="auto"/>
              <w:ind w:left="474"/>
              <w:rPr>
                <w:rFonts w:hint="eastAsia" w:ascii="仿宋" w:hAnsi="仿宋" w:eastAsia="仿宋" w:cs="仿宋"/>
                <w:color w:val="auto"/>
                <w:szCs w:val="21"/>
              </w:rPr>
            </w:pPr>
            <w:r>
              <w:rPr>
                <w:rFonts w:hint="eastAsia" w:ascii="仿宋" w:hAnsi="仿宋" w:eastAsia="仿宋" w:cs="仿宋"/>
                <w:color w:val="auto"/>
                <w:szCs w:val="21"/>
              </w:rPr>
              <w:t>含水层破坏监测</w:t>
            </w:r>
          </w:p>
        </w:tc>
        <w:tc>
          <w:tcPr>
            <w:tcW w:w="2553" w:type="dxa"/>
          </w:tcPr>
          <w:p>
            <w:pPr>
              <w:spacing w:before="95" w:line="228" w:lineRule="auto"/>
              <w:ind w:left="547"/>
              <w:rPr>
                <w:rFonts w:hint="eastAsia" w:ascii="仿宋" w:hAnsi="仿宋" w:eastAsia="仿宋" w:cs="仿宋"/>
                <w:color w:val="auto"/>
                <w:szCs w:val="21"/>
              </w:rPr>
            </w:pPr>
            <w:r>
              <w:rPr>
                <w:rFonts w:hint="eastAsia" w:ascii="仿宋" w:hAnsi="仿宋" w:eastAsia="仿宋" w:cs="仿宋"/>
                <w:color w:val="auto"/>
                <w:szCs w:val="21"/>
              </w:rPr>
              <w:t>地下水水位监测</w:t>
            </w:r>
          </w:p>
        </w:tc>
        <w:tc>
          <w:tcPr>
            <w:tcW w:w="2042" w:type="dxa"/>
          </w:tcPr>
          <w:p>
            <w:pPr>
              <w:spacing w:before="127" w:line="191" w:lineRule="auto"/>
              <w:ind w:left="885"/>
              <w:rPr>
                <w:rFonts w:hint="eastAsia" w:ascii="仿宋" w:hAnsi="仿宋" w:eastAsia="仿宋" w:cs="仿宋"/>
                <w:color w:val="auto"/>
                <w:szCs w:val="21"/>
              </w:rPr>
            </w:pPr>
            <w:r>
              <w:rPr>
                <w:rFonts w:hint="eastAsia" w:ascii="仿宋" w:hAnsi="仿宋" w:eastAsia="仿宋" w:cs="仿宋"/>
                <w:color w:val="auto"/>
                <w:szCs w:val="21"/>
              </w:rPr>
              <w:t>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531" w:type="dxa"/>
            <w:vMerge w:val="continue"/>
            <w:tcBorders>
              <w:top w:val="nil"/>
              <w:bottom w:val="nil"/>
            </w:tcBorders>
          </w:tcPr>
          <w:p>
            <w:pPr>
              <w:rPr>
                <w:rFonts w:hint="eastAsia" w:ascii="仿宋" w:hAnsi="仿宋" w:eastAsia="仿宋" w:cs="仿宋"/>
                <w:color w:val="auto"/>
                <w:szCs w:val="21"/>
              </w:rPr>
            </w:pPr>
          </w:p>
        </w:tc>
        <w:tc>
          <w:tcPr>
            <w:tcW w:w="2411" w:type="dxa"/>
            <w:vMerge w:val="continue"/>
            <w:tcBorders>
              <w:top w:val="nil"/>
            </w:tcBorders>
          </w:tcPr>
          <w:p>
            <w:pPr>
              <w:rPr>
                <w:rFonts w:hint="eastAsia" w:ascii="仿宋" w:hAnsi="仿宋" w:eastAsia="仿宋" w:cs="仿宋"/>
                <w:color w:val="auto"/>
                <w:szCs w:val="21"/>
              </w:rPr>
            </w:pPr>
          </w:p>
        </w:tc>
        <w:tc>
          <w:tcPr>
            <w:tcW w:w="2553" w:type="dxa"/>
          </w:tcPr>
          <w:p>
            <w:pPr>
              <w:spacing w:before="96" w:line="228" w:lineRule="auto"/>
              <w:ind w:left="547"/>
              <w:rPr>
                <w:rFonts w:hint="eastAsia" w:ascii="仿宋" w:hAnsi="仿宋" w:eastAsia="仿宋" w:cs="仿宋"/>
                <w:color w:val="auto"/>
                <w:szCs w:val="21"/>
              </w:rPr>
            </w:pPr>
            <w:r>
              <w:rPr>
                <w:rFonts w:hint="eastAsia" w:ascii="仿宋" w:hAnsi="仿宋" w:eastAsia="仿宋" w:cs="仿宋"/>
                <w:color w:val="auto"/>
                <w:szCs w:val="21"/>
              </w:rPr>
              <w:t>地下水水质监测</w:t>
            </w:r>
          </w:p>
        </w:tc>
        <w:tc>
          <w:tcPr>
            <w:tcW w:w="2042" w:type="dxa"/>
          </w:tcPr>
          <w:p>
            <w:pPr>
              <w:spacing w:before="129" w:line="190" w:lineRule="auto"/>
              <w:ind w:left="921"/>
              <w:rPr>
                <w:rFonts w:hint="eastAsia" w:ascii="仿宋" w:hAnsi="仿宋" w:eastAsia="仿宋" w:cs="仿宋"/>
                <w:color w:val="auto"/>
                <w:szCs w:val="21"/>
              </w:rPr>
            </w:pPr>
            <w:r>
              <w:rPr>
                <w:rFonts w:hint="eastAsia" w:ascii="仿宋" w:hAnsi="仿宋" w:eastAsia="仿宋" w:cs="仿宋"/>
                <w:color w:val="auto"/>
                <w:szCs w:val="21"/>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531" w:type="dxa"/>
            <w:vMerge w:val="continue"/>
            <w:tcBorders>
              <w:top w:val="nil"/>
              <w:bottom w:val="nil"/>
            </w:tcBorders>
          </w:tcPr>
          <w:p>
            <w:pPr>
              <w:rPr>
                <w:rFonts w:hint="eastAsia" w:ascii="仿宋" w:hAnsi="仿宋" w:eastAsia="仿宋" w:cs="仿宋"/>
                <w:color w:val="auto"/>
                <w:szCs w:val="21"/>
              </w:rPr>
            </w:pPr>
          </w:p>
        </w:tc>
        <w:tc>
          <w:tcPr>
            <w:tcW w:w="2411" w:type="dxa"/>
            <w:vMerge w:val="restart"/>
            <w:tcBorders>
              <w:bottom w:val="nil"/>
            </w:tcBorders>
          </w:tcPr>
          <w:p>
            <w:pPr>
              <w:spacing w:before="299" w:line="228" w:lineRule="auto"/>
              <w:ind w:left="371"/>
              <w:rPr>
                <w:rFonts w:hint="eastAsia" w:ascii="仿宋" w:hAnsi="仿宋" w:eastAsia="仿宋" w:cs="仿宋"/>
                <w:color w:val="auto"/>
                <w:szCs w:val="21"/>
              </w:rPr>
            </w:pPr>
            <w:r>
              <w:rPr>
                <w:rFonts w:hint="eastAsia" w:ascii="仿宋" w:hAnsi="仿宋" w:eastAsia="仿宋" w:cs="仿宋"/>
                <w:color w:val="auto"/>
                <w:szCs w:val="21"/>
              </w:rPr>
              <w:t>水土环境污染监测</w:t>
            </w:r>
          </w:p>
        </w:tc>
        <w:tc>
          <w:tcPr>
            <w:tcW w:w="2553" w:type="dxa"/>
          </w:tcPr>
          <w:p>
            <w:pPr>
              <w:spacing w:before="95" w:line="228" w:lineRule="auto"/>
              <w:ind w:left="547"/>
              <w:rPr>
                <w:rFonts w:hint="eastAsia" w:ascii="仿宋" w:hAnsi="仿宋" w:eastAsia="仿宋" w:cs="仿宋"/>
                <w:color w:val="auto"/>
                <w:szCs w:val="21"/>
              </w:rPr>
            </w:pPr>
            <w:r>
              <w:rPr>
                <w:rFonts w:hint="eastAsia" w:ascii="仿宋" w:hAnsi="仿宋" w:eastAsia="仿宋" w:cs="仿宋"/>
                <w:color w:val="auto"/>
                <w:szCs w:val="21"/>
              </w:rPr>
              <w:t>地表水污染监测</w:t>
            </w:r>
          </w:p>
        </w:tc>
        <w:tc>
          <w:tcPr>
            <w:tcW w:w="2042" w:type="dxa"/>
          </w:tcPr>
          <w:p>
            <w:pPr>
              <w:spacing w:before="127" w:line="191" w:lineRule="auto"/>
              <w:ind w:left="937"/>
              <w:rPr>
                <w:rFonts w:hint="eastAsia" w:ascii="仿宋" w:hAnsi="仿宋" w:eastAsia="仿宋" w:cs="仿宋"/>
                <w:color w:val="auto"/>
                <w:szCs w:val="21"/>
              </w:rPr>
            </w:pPr>
            <w:r>
              <w:rPr>
                <w:rFonts w:hint="eastAsia" w:ascii="仿宋" w:hAnsi="仿宋" w:eastAsia="仿宋" w:cs="仿宋"/>
                <w:color w:val="auto"/>
                <w:szCs w:val="21"/>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531" w:type="dxa"/>
            <w:vMerge w:val="continue"/>
            <w:tcBorders>
              <w:top w:val="nil"/>
            </w:tcBorders>
          </w:tcPr>
          <w:p>
            <w:pPr>
              <w:rPr>
                <w:rFonts w:hint="eastAsia" w:ascii="仿宋" w:hAnsi="仿宋" w:eastAsia="仿宋" w:cs="仿宋"/>
                <w:color w:val="auto"/>
                <w:szCs w:val="21"/>
              </w:rPr>
            </w:pPr>
          </w:p>
        </w:tc>
        <w:tc>
          <w:tcPr>
            <w:tcW w:w="2411" w:type="dxa"/>
            <w:vMerge w:val="continue"/>
            <w:tcBorders>
              <w:top w:val="nil"/>
            </w:tcBorders>
          </w:tcPr>
          <w:p>
            <w:pPr>
              <w:rPr>
                <w:rFonts w:hint="eastAsia" w:ascii="仿宋" w:hAnsi="仿宋" w:eastAsia="仿宋" w:cs="仿宋"/>
                <w:color w:val="auto"/>
                <w:szCs w:val="21"/>
              </w:rPr>
            </w:pPr>
          </w:p>
        </w:tc>
        <w:tc>
          <w:tcPr>
            <w:tcW w:w="2553" w:type="dxa"/>
          </w:tcPr>
          <w:p>
            <w:pPr>
              <w:spacing w:before="96" w:line="229" w:lineRule="auto"/>
              <w:ind w:left="653"/>
              <w:rPr>
                <w:rFonts w:hint="eastAsia" w:ascii="仿宋" w:hAnsi="仿宋" w:eastAsia="仿宋" w:cs="仿宋"/>
                <w:color w:val="auto"/>
                <w:szCs w:val="21"/>
              </w:rPr>
            </w:pPr>
            <w:r>
              <w:rPr>
                <w:rFonts w:hint="eastAsia" w:ascii="仿宋" w:hAnsi="仿宋" w:eastAsia="仿宋" w:cs="仿宋"/>
                <w:color w:val="auto"/>
                <w:szCs w:val="21"/>
              </w:rPr>
              <w:t>土壤污染监测</w:t>
            </w:r>
          </w:p>
        </w:tc>
        <w:tc>
          <w:tcPr>
            <w:tcW w:w="2042" w:type="dxa"/>
          </w:tcPr>
          <w:p>
            <w:pPr>
              <w:spacing w:before="129" w:line="190" w:lineRule="auto"/>
              <w:ind w:left="923"/>
              <w:rPr>
                <w:rFonts w:hint="eastAsia" w:ascii="仿宋" w:hAnsi="仿宋" w:eastAsia="仿宋" w:cs="仿宋"/>
                <w:color w:val="auto"/>
                <w:szCs w:val="21"/>
              </w:rPr>
            </w:pPr>
            <w:r>
              <w:rPr>
                <w:rFonts w:hint="eastAsia" w:ascii="仿宋" w:hAnsi="仿宋" w:eastAsia="仿宋" w:cs="仿宋"/>
                <w:color w:val="auto"/>
                <w:szCs w:val="21"/>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531" w:type="dxa"/>
            <w:vMerge w:val="restart"/>
            <w:tcBorders>
              <w:bottom w:val="nil"/>
            </w:tcBorders>
          </w:tcPr>
          <w:p>
            <w:pPr>
              <w:spacing w:line="260" w:lineRule="auto"/>
              <w:rPr>
                <w:rFonts w:hint="eastAsia" w:ascii="仿宋" w:hAnsi="仿宋" w:eastAsia="仿宋" w:cs="仿宋"/>
                <w:color w:val="auto"/>
                <w:szCs w:val="21"/>
              </w:rPr>
            </w:pPr>
          </w:p>
          <w:p>
            <w:pPr>
              <w:spacing w:line="260" w:lineRule="auto"/>
              <w:rPr>
                <w:rFonts w:hint="eastAsia" w:ascii="仿宋" w:hAnsi="仿宋" w:eastAsia="仿宋" w:cs="仿宋"/>
                <w:color w:val="auto"/>
                <w:szCs w:val="21"/>
              </w:rPr>
            </w:pPr>
          </w:p>
          <w:p>
            <w:pPr>
              <w:spacing w:line="260" w:lineRule="auto"/>
              <w:rPr>
                <w:rFonts w:hint="eastAsia" w:ascii="仿宋" w:hAnsi="仿宋" w:eastAsia="仿宋" w:cs="仿宋"/>
                <w:color w:val="auto"/>
                <w:szCs w:val="21"/>
              </w:rPr>
            </w:pPr>
          </w:p>
          <w:p>
            <w:pPr>
              <w:spacing w:line="261" w:lineRule="auto"/>
              <w:rPr>
                <w:rFonts w:hint="eastAsia" w:ascii="仿宋" w:hAnsi="仿宋" w:eastAsia="仿宋" w:cs="仿宋"/>
                <w:color w:val="auto"/>
                <w:szCs w:val="21"/>
              </w:rPr>
            </w:pPr>
          </w:p>
          <w:p>
            <w:pPr>
              <w:spacing w:before="65" w:line="229" w:lineRule="auto"/>
              <w:ind w:left="474"/>
              <w:rPr>
                <w:rFonts w:hint="eastAsia" w:ascii="仿宋" w:hAnsi="仿宋" w:eastAsia="仿宋" w:cs="仿宋"/>
                <w:color w:val="auto"/>
                <w:szCs w:val="21"/>
              </w:rPr>
            </w:pPr>
            <w:r>
              <w:rPr>
                <w:rFonts w:hint="eastAsia" w:ascii="仿宋" w:hAnsi="仿宋" w:eastAsia="仿宋" w:cs="仿宋"/>
                <w:color w:val="auto"/>
                <w:szCs w:val="21"/>
              </w:rPr>
              <w:t>中远期</w:t>
            </w:r>
          </w:p>
        </w:tc>
        <w:tc>
          <w:tcPr>
            <w:tcW w:w="2411" w:type="dxa"/>
            <w:vMerge w:val="restart"/>
            <w:tcBorders>
              <w:bottom w:val="nil"/>
            </w:tcBorders>
          </w:tcPr>
          <w:p>
            <w:pPr>
              <w:spacing w:before="299" w:line="229" w:lineRule="auto"/>
              <w:ind w:left="579"/>
              <w:rPr>
                <w:rFonts w:hint="eastAsia" w:ascii="仿宋" w:hAnsi="仿宋" w:eastAsia="仿宋" w:cs="仿宋"/>
                <w:color w:val="auto"/>
                <w:szCs w:val="21"/>
              </w:rPr>
            </w:pPr>
            <w:r>
              <w:rPr>
                <w:rFonts w:hint="eastAsia" w:ascii="仿宋" w:hAnsi="仿宋" w:eastAsia="仿宋" w:cs="仿宋"/>
                <w:color w:val="auto"/>
                <w:szCs w:val="21"/>
              </w:rPr>
              <w:t>地质灾害监测</w:t>
            </w:r>
          </w:p>
        </w:tc>
        <w:tc>
          <w:tcPr>
            <w:tcW w:w="2553" w:type="dxa"/>
          </w:tcPr>
          <w:p>
            <w:pPr>
              <w:spacing w:before="95" w:line="230" w:lineRule="auto"/>
              <w:ind w:left="652"/>
              <w:rPr>
                <w:rFonts w:hint="eastAsia" w:ascii="仿宋" w:hAnsi="仿宋" w:eastAsia="仿宋" w:cs="仿宋"/>
                <w:color w:val="auto"/>
                <w:szCs w:val="21"/>
              </w:rPr>
            </w:pPr>
            <w:r>
              <w:rPr>
                <w:rFonts w:hint="eastAsia" w:ascii="仿宋" w:hAnsi="仿宋" w:eastAsia="仿宋" w:cs="仿宋"/>
                <w:color w:val="auto"/>
                <w:szCs w:val="21"/>
              </w:rPr>
              <w:t>地表变形监测</w:t>
            </w:r>
          </w:p>
        </w:tc>
        <w:tc>
          <w:tcPr>
            <w:tcW w:w="2042" w:type="dxa"/>
          </w:tcPr>
          <w:p>
            <w:pPr>
              <w:spacing w:before="129" w:line="190" w:lineRule="auto"/>
              <w:ind w:left="820"/>
              <w:rPr>
                <w:rFonts w:hint="eastAsia" w:ascii="仿宋" w:hAnsi="仿宋" w:eastAsia="仿宋" w:cs="仿宋"/>
                <w:color w:val="auto"/>
                <w:szCs w:val="21"/>
              </w:rPr>
            </w:pPr>
            <w:r>
              <w:rPr>
                <w:rFonts w:hint="eastAsia" w:ascii="仿宋" w:hAnsi="仿宋" w:eastAsia="仿宋" w:cs="仿宋"/>
                <w:color w:val="auto"/>
                <w:szCs w:val="21"/>
              </w:rPr>
              <w:t>5400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531" w:type="dxa"/>
            <w:vMerge w:val="continue"/>
            <w:tcBorders>
              <w:top w:val="nil"/>
              <w:bottom w:val="nil"/>
            </w:tcBorders>
          </w:tcPr>
          <w:p>
            <w:pPr>
              <w:rPr>
                <w:rFonts w:hint="eastAsia" w:ascii="仿宋" w:hAnsi="仿宋" w:eastAsia="仿宋" w:cs="仿宋"/>
                <w:color w:val="auto"/>
                <w:szCs w:val="21"/>
              </w:rPr>
            </w:pPr>
          </w:p>
        </w:tc>
        <w:tc>
          <w:tcPr>
            <w:tcW w:w="2411" w:type="dxa"/>
            <w:vMerge w:val="continue"/>
            <w:tcBorders>
              <w:top w:val="nil"/>
            </w:tcBorders>
          </w:tcPr>
          <w:p>
            <w:pPr>
              <w:rPr>
                <w:rFonts w:hint="eastAsia" w:ascii="仿宋" w:hAnsi="仿宋" w:eastAsia="仿宋" w:cs="仿宋"/>
                <w:color w:val="auto"/>
                <w:szCs w:val="21"/>
              </w:rPr>
            </w:pPr>
          </w:p>
        </w:tc>
        <w:tc>
          <w:tcPr>
            <w:tcW w:w="2553" w:type="dxa"/>
          </w:tcPr>
          <w:p>
            <w:pPr>
              <w:spacing w:before="97" w:line="228" w:lineRule="auto"/>
              <w:ind w:left="442"/>
              <w:rPr>
                <w:rFonts w:hint="eastAsia" w:ascii="仿宋" w:hAnsi="仿宋" w:eastAsia="仿宋" w:cs="仿宋"/>
                <w:color w:val="auto"/>
                <w:szCs w:val="21"/>
              </w:rPr>
            </w:pPr>
            <w:r>
              <w:rPr>
                <w:rFonts w:hint="eastAsia" w:ascii="仿宋" w:hAnsi="仿宋" w:eastAsia="仿宋" w:cs="仿宋"/>
                <w:color w:val="auto"/>
                <w:szCs w:val="21"/>
              </w:rPr>
              <w:t>开采影响对象监测</w:t>
            </w:r>
          </w:p>
        </w:tc>
        <w:tc>
          <w:tcPr>
            <w:tcW w:w="2042" w:type="dxa"/>
          </w:tcPr>
          <w:p>
            <w:pPr>
              <w:spacing w:before="131" w:line="190" w:lineRule="auto"/>
              <w:ind w:left="872"/>
              <w:rPr>
                <w:rFonts w:hint="eastAsia" w:ascii="仿宋" w:hAnsi="仿宋" w:eastAsia="仿宋" w:cs="仿宋"/>
                <w:color w:val="auto"/>
                <w:szCs w:val="21"/>
              </w:rPr>
            </w:pPr>
            <w:r>
              <w:rPr>
                <w:rFonts w:hint="eastAsia" w:ascii="仿宋" w:hAnsi="仿宋" w:eastAsia="仿宋" w:cs="仿宋"/>
                <w:color w:val="auto"/>
                <w:szCs w:val="21"/>
              </w:rP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531" w:type="dxa"/>
            <w:vMerge w:val="continue"/>
            <w:tcBorders>
              <w:top w:val="nil"/>
              <w:bottom w:val="nil"/>
            </w:tcBorders>
          </w:tcPr>
          <w:p>
            <w:pPr>
              <w:rPr>
                <w:rFonts w:hint="eastAsia" w:ascii="仿宋" w:hAnsi="仿宋" w:eastAsia="仿宋" w:cs="仿宋"/>
                <w:color w:val="auto"/>
                <w:szCs w:val="21"/>
              </w:rPr>
            </w:pPr>
          </w:p>
        </w:tc>
        <w:tc>
          <w:tcPr>
            <w:tcW w:w="2411" w:type="dxa"/>
            <w:vMerge w:val="restart"/>
            <w:tcBorders>
              <w:bottom w:val="nil"/>
            </w:tcBorders>
          </w:tcPr>
          <w:p>
            <w:pPr>
              <w:spacing w:before="300" w:line="228" w:lineRule="auto"/>
              <w:ind w:left="474"/>
              <w:rPr>
                <w:rFonts w:hint="eastAsia" w:ascii="仿宋" w:hAnsi="仿宋" w:eastAsia="仿宋" w:cs="仿宋"/>
                <w:color w:val="auto"/>
                <w:szCs w:val="21"/>
              </w:rPr>
            </w:pPr>
            <w:r>
              <w:rPr>
                <w:rFonts w:hint="eastAsia" w:ascii="仿宋" w:hAnsi="仿宋" w:eastAsia="仿宋" w:cs="仿宋"/>
                <w:color w:val="auto"/>
                <w:szCs w:val="21"/>
              </w:rPr>
              <w:t>含水层破坏监测</w:t>
            </w:r>
          </w:p>
        </w:tc>
        <w:tc>
          <w:tcPr>
            <w:tcW w:w="2553" w:type="dxa"/>
          </w:tcPr>
          <w:p>
            <w:pPr>
              <w:spacing w:before="96" w:line="228" w:lineRule="auto"/>
              <w:ind w:left="547"/>
              <w:rPr>
                <w:rFonts w:hint="eastAsia" w:ascii="仿宋" w:hAnsi="仿宋" w:eastAsia="仿宋" w:cs="仿宋"/>
                <w:color w:val="auto"/>
                <w:szCs w:val="21"/>
              </w:rPr>
            </w:pPr>
            <w:r>
              <w:rPr>
                <w:rFonts w:hint="eastAsia" w:ascii="仿宋" w:hAnsi="仿宋" w:eastAsia="仿宋" w:cs="仿宋"/>
                <w:color w:val="auto"/>
                <w:szCs w:val="21"/>
              </w:rPr>
              <w:t>地下水水位监测</w:t>
            </w:r>
          </w:p>
        </w:tc>
        <w:tc>
          <w:tcPr>
            <w:tcW w:w="2042" w:type="dxa"/>
          </w:tcPr>
          <w:p>
            <w:pPr>
              <w:spacing w:before="128" w:line="191" w:lineRule="auto"/>
              <w:ind w:left="885"/>
              <w:rPr>
                <w:rFonts w:hint="eastAsia" w:ascii="仿宋" w:hAnsi="仿宋" w:eastAsia="仿宋" w:cs="仿宋"/>
                <w:color w:val="auto"/>
                <w:szCs w:val="21"/>
              </w:rPr>
            </w:pPr>
            <w:r>
              <w:rPr>
                <w:rFonts w:hint="eastAsia" w:ascii="仿宋" w:hAnsi="仿宋" w:eastAsia="仿宋" w:cs="仿宋"/>
                <w:color w:val="auto"/>
                <w:szCs w:val="21"/>
              </w:rPr>
              <w:t>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531" w:type="dxa"/>
            <w:vMerge w:val="continue"/>
            <w:tcBorders>
              <w:top w:val="nil"/>
              <w:bottom w:val="nil"/>
            </w:tcBorders>
          </w:tcPr>
          <w:p>
            <w:pPr>
              <w:rPr>
                <w:rFonts w:hint="eastAsia" w:ascii="仿宋" w:hAnsi="仿宋" w:eastAsia="仿宋" w:cs="仿宋"/>
                <w:color w:val="auto"/>
                <w:szCs w:val="21"/>
              </w:rPr>
            </w:pPr>
          </w:p>
        </w:tc>
        <w:tc>
          <w:tcPr>
            <w:tcW w:w="2411" w:type="dxa"/>
            <w:vMerge w:val="continue"/>
            <w:tcBorders>
              <w:top w:val="nil"/>
            </w:tcBorders>
          </w:tcPr>
          <w:p>
            <w:pPr>
              <w:rPr>
                <w:rFonts w:hint="eastAsia" w:ascii="仿宋" w:hAnsi="仿宋" w:eastAsia="仿宋" w:cs="仿宋"/>
                <w:color w:val="auto"/>
                <w:szCs w:val="21"/>
              </w:rPr>
            </w:pPr>
          </w:p>
        </w:tc>
        <w:tc>
          <w:tcPr>
            <w:tcW w:w="2553" w:type="dxa"/>
          </w:tcPr>
          <w:p>
            <w:pPr>
              <w:spacing w:before="97" w:line="228" w:lineRule="auto"/>
              <w:ind w:left="547"/>
              <w:rPr>
                <w:rFonts w:hint="eastAsia" w:ascii="仿宋" w:hAnsi="仿宋" w:eastAsia="仿宋" w:cs="仿宋"/>
                <w:color w:val="auto"/>
                <w:szCs w:val="21"/>
              </w:rPr>
            </w:pPr>
            <w:r>
              <w:rPr>
                <w:rFonts w:hint="eastAsia" w:ascii="仿宋" w:hAnsi="仿宋" w:eastAsia="仿宋" w:cs="仿宋"/>
                <w:color w:val="auto"/>
                <w:szCs w:val="21"/>
              </w:rPr>
              <w:t>地下水水质监测</w:t>
            </w:r>
          </w:p>
        </w:tc>
        <w:tc>
          <w:tcPr>
            <w:tcW w:w="2042" w:type="dxa"/>
          </w:tcPr>
          <w:p>
            <w:pPr>
              <w:spacing w:before="130" w:line="190" w:lineRule="auto"/>
              <w:ind w:left="921"/>
              <w:rPr>
                <w:rFonts w:hint="eastAsia" w:ascii="仿宋" w:hAnsi="仿宋" w:eastAsia="仿宋" w:cs="仿宋"/>
                <w:color w:val="auto"/>
                <w:szCs w:val="21"/>
              </w:rPr>
            </w:pPr>
            <w:r>
              <w:rPr>
                <w:rFonts w:hint="eastAsia" w:ascii="仿宋" w:hAnsi="仿宋" w:eastAsia="仿宋" w:cs="仿宋"/>
                <w:color w:val="auto"/>
                <w:szCs w:val="21"/>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531" w:type="dxa"/>
            <w:vMerge w:val="continue"/>
            <w:tcBorders>
              <w:top w:val="nil"/>
              <w:bottom w:val="nil"/>
            </w:tcBorders>
          </w:tcPr>
          <w:p>
            <w:pPr>
              <w:rPr>
                <w:rFonts w:hint="eastAsia" w:ascii="仿宋" w:hAnsi="仿宋" w:eastAsia="仿宋" w:cs="仿宋"/>
                <w:color w:val="auto"/>
                <w:szCs w:val="21"/>
              </w:rPr>
            </w:pPr>
          </w:p>
        </w:tc>
        <w:tc>
          <w:tcPr>
            <w:tcW w:w="2411" w:type="dxa"/>
            <w:vMerge w:val="restart"/>
            <w:tcBorders>
              <w:bottom w:val="nil"/>
            </w:tcBorders>
          </w:tcPr>
          <w:p>
            <w:pPr>
              <w:spacing w:before="300" w:line="228" w:lineRule="auto"/>
              <w:ind w:left="371"/>
              <w:rPr>
                <w:rFonts w:hint="eastAsia" w:ascii="仿宋" w:hAnsi="仿宋" w:eastAsia="仿宋" w:cs="仿宋"/>
                <w:color w:val="auto"/>
                <w:szCs w:val="21"/>
              </w:rPr>
            </w:pPr>
            <w:r>
              <w:rPr>
                <w:rFonts w:hint="eastAsia" w:ascii="仿宋" w:hAnsi="仿宋" w:eastAsia="仿宋" w:cs="仿宋"/>
                <w:color w:val="auto"/>
                <w:szCs w:val="21"/>
              </w:rPr>
              <w:t>水土环境污染监测</w:t>
            </w:r>
          </w:p>
        </w:tc>
        <w:tc>
          <w:tcPr>
            <w:tcW w:w="2553" w:type="dxa"/>
          </w:tcPr>
          <w:p>
            <w:pPr>
              <w:spacing w:before="98" w:line="228" w:lineRule="auto"/>
              <w:ind w:left="547"/>
              <w:rPr>
                <w:rFonts w:hint="eastAsia" w:ascii="仿宋" w:hAnsi="仿宋" w:eastAsia="仿宋" w:cs="仿宋"/>
                <w:color w:val="auto"/>
                <w:szCs w:val="21"/>
              </w:rPr>
            </w:pPr>
            <w:r>
              <w:rPr>
                <w:rFonts w:hint="eastAsia" w:ascii="仿宋" w:hAnsi="仿宋" w:eastAsia="仿宋" w:cs="仿宋"/>
                <w:color w:val="auto"/>
                <w:szCs w:val="21"/>
              </w:rPr>
              <w:t>地表水污染监测</w:t>
            </w:r>
          </w:p>
        </w:tc>
        <w:tc>
          <w:tcPr>
            <w:tcW w:w="2042" w:type="dxa"/>
          </w:tcPr>
          <w:p>
            <w:pPr>
              <w:spacing w:before="130" w:line="191" w:lineRule="auto"/>
              <w:ind w:left="937"/>
              <w:rPr>
                <w:rFonts w:hint="eastAsia" w:ascii="仿宋" w:hAnsi="仿宋" w:eastAsia="仿宋" w:cs="仿宋"/>
                <w:color w:val="auto"/>
                <w:szCs w:val="21"/>
              </w:rPr>
            </w:pPr>
            <w:r>
              <w:rPr>
                <w:rFonts w:hint="eastAsia" w:ascii="仿宋" w:hAnsi="仿宋" w:eastAsia="仿宋" w:cs="仿宋"/>
                <w:color w:val="auto"/>
                <w:szCs w:val="21"/>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31" w:type="dxa"/>
            <w:vMerge w:val="continue"/>
            <w:tcBorders>
              <w:top w:val="nil"/>
            </w:tcBorders>
          </w:tcPr>
          <w:p>
            <w:pPr>
              <w:rPr>
                <w:rFonts w:hint="eastAsia" w:ascii="仿宋" w:hAnsi="仿宋" w:eastAsia="仿宋" w:cs="仿宋"/>
                <w:color w:val="auto"/>
                <w:szCs w:val="21"/>
              </w:rPr>
            </w:pPr>
          </w:p>
        </w:tc>
        <w:tc>
          <w:tcPr>
            <w:tcW w:w="2411" w:type="dxa"/>
            <w:vMerge w:val="continue"/>
            <w:tcBorders>
              <w:top w:val="nil"/>
            </w:tcBorders>
          </w:tcPr>
          <w:p>
            <w:pPr>
              <w:rPr>
                <w:rFonts w:hint="eastAsia" w:ascii="仿宋" w:hAnsi="仿宋" w:eastAsia="仿宋" w:cs="仿宋"/>
                <w:color w:val="auto"/>
                <w:szCs w:val="21"/>
              </w:rPr>
            </w:pPr>
          </w:p>
        </w:tc>
        <w:tc>
          <w:tcPr>
            <w:tcW w:w="2553" w:type="dxa"/>
          </w:tcPr>
          <w:p>
            <w:pPr>
              <w:spacing w:before="96" w:line="229" w:lineRule="auto"/>
              <w:ind w:left="653"/>
              <w:rPr>
                <w:rFonts w:hint="eastAsia" w:ascii="仿宋" w:hAnsi="仿宋" w:eastAsia="仿宋" w:cs="仿宋"/>
                <w:color w:val="auto"/>
                <w:szCs w:val="21"/>
              </w:rPr>
            </w:pPr>
            <w:r>
              <w:rPr>
                <w:rFonts w:hint="eastAsia" w:ascii="仿宋" w:hAnsi="仿宋" w:eastAsia="仿宋" w:cs="仿宋"/>
                <w:color w:val="auto"/>
                <w:szCs w:val="21"/>
              </w:rPr>
              <w:t>土壤污染监测</w:t>
            </w:r>
          </w:p>
        </w:tc>
        <w:tc>
          <w:tcPr>
            <w:tcW w:w="2042" w:type="dxa"/>
          </w:tcPr>
          <w:p>
            <w:pPr>
              <w:spacing w:before="130" w:line="190" w:lineRule="auto"/>
              <w:ind w:left="923"/>
              <w:rPr>
                <w:rFonts w:hint="eastAsia" w:ascii="仿宋" w:hAnsi="仿宋" w:eastAsia="仿宋" w:cs="仿宋"/>
                <w:color w:val="auto"/>
                <w:szCs w:val="21"/>
              </w:rPr>
            </w:pPr>
            <w:r>
              <w:rPr>
                <w:rFonts w:hint="eastAsia" w:ascii="仿宋" w:hAnsi="仿宋" w:eastAsia="仿宋" w:cs="仿宋"/>
                <w:color w:val="auto"/>
                <w:szCs w:val="21"/>
              </w:rPr>
              <w:t>80</w:t>
            </w:r>
          </w:p>
        </w:tc>
      </w:tr>
    </w:tbl>
    <w:p>
      <w:pPr>
        <w:spacing w:line="423" w:lineRule="auto"/>
        <w:rPr>
          <w:rFonts w:hint="eastAsia" w:ascii="仿宋" w:hAnsi="仿宋" w:eastAsia="仿宋" w:cs="仿宋"/>
          <w:color w:val="auto"/>
        </w:rPr>
      </w:pPr>
    </w:p>
    <w:p>
      <w:pPr>
        <w:spacing w:line="423" w:lineRule="auto"/>
        <w:rPr>
          <w:rFonts w:hint="eastAsia" w:ascii="仿宋" w:hAnsi="仿宋" w:eastAsia="仿宋" w:cs="仿宋"/>
          <w:color w:val="auto"/>
        </w:rPr>
      </w:pPr>
    </w:p>
    <w:p>
      <w:pPr>
        <w:spacing w:line="423" w:lineRule="auto"/>
        <w:rPr>
          <w:rFonts w:hint="eastAsia" w:ascii="仿宋" w:hAnsi="仿宋" w:eastAsia="仿宋" w:cs="仿宋"/>
          <w:color w:val="auto"/>
        </w:rPr>
      </w:pPr>
    </w:p>
    <w:p>
      <w:pPr>
        <w:spacing w:before="75" w:line="228" w:lineRule="auto"/>
        <w:ind w:left="1429"/>
        <w:rPr>
          <w:rFonts w:hint="eastAsia" w:ascii="仿宋" w:hAnsi="仿宋" w:eastAsia="仿宋" w:cs="仿宋"/>
          <w:color w:val="auto"/>
          <w:sz w:val="23"/>
          <w:szCs w:val="23"/>
        </w:rPr>
      </w:pPr>
      <w:r>
        <w:rPr>
          <w:rFonts w:hint="eastAsia" w:ascii="仿宋" w:hAnsi="仿宋" w:eastAsia="仿宋" w:cs="仿宋"/>
          <w:color w:val="auto"/>
          <w:sz w:val="23"/>
          <w:szCs w:val="23"/>
        </w:rPr>
        <w:t>表 3-3  矿山地质环境保护与治理工程阶段实施计划安排表</w:t>
      </w:r>
    </w:p>
    <w:p>
      <w:pPr>
        <w:spacing w:line="149" w:lineRule="exact"/>
        <w:rPr>
          <w:rFonts w:hint="eastAsia" w:ascii="仿宋" w:hAnsi="仿宋" w:eastAsia="仿宋" w:cs="仿宋"/>
          <w:color w:val="auto"/>
        </w:rPr>
      </w:pPr>
    </w:p>
    <w:tbl>
      <w:tblPr>
        <w:tblStyle w:val="53"/>
        <w:tblW w:w="862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6"/>
        <w:gridCol w:w="2434"/>
        <w:gridCol w:w="2578"/>
        <w:gridCol w:w="20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546" w:type="dxa"/>
          </w:tcPr>
          <w:p>
            <w:pPr>
              <w:spacing w:before="152" w:line="230" w:lineRule="auto"/>
              <w:ind w:left="569"/>
              <w:rPr>
                <w:rFonts w:hint="eastAsia" w:ascii="仿宋" w:hAnsi="仿宋" w:eastAsia="仿宋" w:cs="仿宋"/>
                <w:color w:val="auto"/>
                <w:szCs w:val="21"/>
              </w:rPr>
            </w:pPr>
            <w:r>
              <w:rPr>
                <w:rFonts w:hint="eastAsia" w:ascii="仿宋" w:hAnsi="仿宋" w:eastAsia="仿宋" w:cs="仿宋"/>
                <w:color w:val="auto"/>
                <w:szCs w:val="21"/>
              </w:rPr>
              <w:t>阶段</w:t>
            </w:r>
          </w:p>
        </w:tc>
        <w:tc>
          <w:tcPr>
            <w:tcW w:w="2434" w:type="dxa"/>
          </w:tcPr>
          <w:p>
            <w:pPr>
              <w:spacing w:before="152" w:line="229" w:lineRule="auto"/>
              <w:ind w:left="791"/>
              <w:rPr>
                <w:rFonts w:hint="eastAsia" w:ascii="仿宋" w:hAnsi="仿宋" w:eastAsia="仿宋" w:cs="仿宋"/>
                <w:color w:val="auto"/>
                <w:szCs w:val="21"/>
              </w:rPr>
            </w:pPr>
            <w:r>
              <w:rPr>
                <w:rFonts w:hint="eastAsia" w:ascii="仿宋" w:hAnsi="仿宋" w:eastAsia="仿宋" w:cs="仿宋"/>
                <w:color w:val="auto"/>
                <w:szCs w:val="21"/>
              </w:rPr>
              <w:t>工程名称</w:t>
            </w:r>
          </w:p>
        </w:tc>
        <w:tc>
          <w:tcPr>
            <w:tcW w:w="2578" w:type="dxa"/>
          </w:tcPr>
          <w:p>
            <w:pPr>
              <w:spacing w:before="152" w:line="229" w:lineRule="auto"/>
              <w:ind w:left="1074"/>
              <w:rPr>
                <w:rFonts w:hint="eastAsia" w:ascii="仿宋" w:hAnsi="仿宋" w:eastAsia="仿宋" w:cs="仿宋"/>
                <w:color w:val="auto"/>
                <w:szCs w:val="21"/>
              </w:rPr>
            </w:pPr>
            <w:r>
              <w:rPr>
                <w:rFonts w:hint="eastAsia" w:ascii="仿宋" w:hAnsi="仿宋" w:eastAsia="仿宋" w:cs="仿宋"/>
                <w:color w:val="auto"/>
                <w:szCs w:val="21"/>
              </w:rPr>
              <w:t>单位</w:t>
            </w:r>
          </w:p>
        </w:tc>
        <w:tc>
          <w:tcPr>
            <w:tcW w:w="2062" w:type="dxa"/>
          </w:tcPr>
          <w:p>
            <w:pPr>
              <w:spacing w:before="152" w:line="229" w:lineRule="auto"/>
              <w:ind w:left="713"/>
              <w:rPr>
                <w:rFonts w:hint="eastAsia" w:ascii="仿宋" w:hAnsi="仿宋" w:eastAsia="仿宋" w:cs="仿宋"/>
                <w:color w:val="auto"/>
                <w:szCs w:val="21"/>
              </w:rPr>
            </w:pPr>
            <w:r>
              <w:rPr>
                <w:rFonts w:hint="eastAsia" w:ascii="仿宋" w:hAnsi="仿宋" w:eastAsia="仿宋" w:cs="仿宋"/>
                <w:color w:val="auto"/>
                <w:szCs w:val="21"/>
              </w:rPr>
              <w:t>工程量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1546" w:type="dxa"/>
            <w:vMerge w:val="restart"/>
          </w:tcPr>
          <w:p>
            <w:pPr>
              <w:spacing w:line="279" w:lineRule="auto"/>
              <w:rPr>
                <w:rFonts w:hint="eastAsia" w:ascii="仿宋" w:hAnsi="仿宋" w:eastAsia="仿宋" w:cs="仿宋"/>
                <w:color w:val="auto"/>
                <w:szCs w:val="21"/>
              </w:rPr>
            </w:pPr>
          </w:p>
          <w:p>
            <w:pPr>
              <w:spacing w:line="279" w:lineRule="auto"/>
              <w:rPr>
                <w:rFonts w:hint="eastAsia" w:ascii="仿宋" w:hAnsi="仿宋" w:eastAsia="仿宋" w:cs="仿宋"/>
                <w:color w:val="auto"/>
                <w:szCs w:val="21"/>
              </w:rPr>
            </w:pPr>
          </w:p>
          <w:p>
            <w:pPr>
              <w:spacing w:line="279" w:lineRule="auto"/>
              <w:rPr>
                <w:rFonts w:hint="eastAsia" w:ascii="仿宋" w:hAnsi="仿宋" w:eastAsia="仿宋" w:cs="仿宋"/>
                <w:color w:val="auto"/>
                <w:szCs w:val="21"/>
              </w:rPr>
            </w:pPr>
          </w:p>
          <w:p>
            <w:pPr>
              <w:spacing w:line="279" w:lineRule="auto"/>
              <w:rPr>
                <w:rFonts w:hint="eastAsia" w:ascii="仿宋" w:hAnsi="仿宋" w:eastAsia="仿宋" w:cs="仿宋"/>
                <w:color w:val="auto"/>
                <w:szCs w:val="21"/>
              </w:rPr>
            </w:pPr>
          </w:p>
          <w:p>
            <w:pPr>
              <w:spacing w:before="65" w:line="228" w:lineRule="auto"/>
              <w:ind w:left="350"/>
              <w:rPr>
                <w:rFonts w:hint="eastAsia" w:ascii="仿宋" w:hAnsi="仿宋" w:eastAsia="仿宋" w:cs="仿宋"/>
                <w:color w:val="auto"/>
                <w:szCs w:val="21"/>
              </w:rPr>
            </w:pPr>
            <w:r>
              <w:rPr>
                <w:rFonts w:hint="eastAsia" w:ascii="仿宋" w:hAnsi="仿宋" w:eastAsia="仿宋" w:cs="仿宋"/>
                <w:color w:val="auto"/>
                <w:szCs w:val="21"/>
              </w:rPr>
              <w:t>近期 5 年</w:t>
            </w:r>
          </w:p>
        </w:tc>
        <w:tc>
          <w:tcPr>
            <w:tcW w:w="2434" w:type="dxa"/>
          </w:tcPr>
          <w:p>
            <w:pPr>
              <w:spacing w:before="149" w:line="228" w:lineRule="auto"/>
              <w:ind w:left="897"/>
              <w:rPr>
                <w:rFonts w:hint="eastAsia" w:ascii="仿宋" w:hAnsi="仿宋" w:eastAsia="仿宋" w:cs="仿宋"/>
                <w:color w:val="auto"/>
                <w:szCs w:val="21"/>
              </w:rPr>
            </w:pPr>
            <w:r>
              <w:rPr>
                <w:rFonts w:hint="eastAsia" w:ascii="仿宋" w:hAnsi="仿宋" w:eastAsia="仿宋" w:cs="仿宋"/>
                <w:color w:val="auto"/>
                <w:szCs w:val="21"/>
              </w:rPr>
              <w:t>警示牌</w:t>
            </w:r>
          </w:p>
        </w:tc>
        <w:tc>
          <w:tcPr>
            <w:tcW w:w="2578" w:type="dxa"/>
          </w:tcPr>
          <w:p>
            <w:pPr>
              <w:spacing w:before="149" w:line="229" w:lineRule="auto"/>
              <w:ind w:left="1178"/>
              <w:rPr>
                <w:rFonts w:hint="eastAsia" w:ascii="仿宋" w:hAnsi="仿宋" w:eastAsia="仿宋" w:cs="仿宋"/>
                <w:color w:val="auto"/>
                <w:szCs w:val="21"/>
              </w:rPr>
            </w:pPr>
            <w:r>
              <w:rPr>
                <w:rFonts w:hint="eastAsia" w:ascii="仿宋" w:hAnsi="仿宋" w:eastAsia="仿宋" w:cs="仿宋"/>
                <w:color w:val="auto"/>
                <w:szCs w:val="21"/>
              </w:rPr>
              <w:t>块</w:t>
            </w:r>
          </w:p>
        </w:tc>
        <w:tc>
          <w:tcPr>
            <w:tcW w:w="2062" w:type="dxa"/>
          </w:tcPr>
          <w:p>
            <w:pPr>
              <w:spacing w:before="180" w:line="193" w:lineRule="auto"/>
              <w:ind w:left="937"/>
              <w:rPr>
                <w:rFonts w:hint="eastAsia" w:ascii="仿宋" w:hAnsi="仿宋" w:eastAsia="仿宋" w:cs="仿宋"/>
                <w:color w:val="auto"/>
                <w:szCs w:val="21"/>
              </w:rPr>
            </w:pPr>
            <w:r>
              <w:rPr>
                <w:rFonts w:hint="eastAsia" w:ascii="仿宋" w:hAnsi="仿宋" w:eastAsia="仿宋" w:cs="仿宋"/>
                <w:color w:val="auto"/>
                <w:szCs w:val="21"/>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46" w:type="dxa"/>
            <w:vMerge w:val="continue"/>
          </w:tcPr>
          <w:p>
            <w:pPr>
              <w:rPr>
                <w:rFonts w:hint="eastAsia" w:ascii="仿宋" w:hAnsi="仿宋" w:eastAsia="仿宋" w:cs="仿宋"/>
                <w:color w:val="auto"/>
                <w:szCs w:val="21"/>
              </w:rPr>
            </w:pPr>
          </w:p>
        </w:tc>
        <w:tc>
          <w:tcPr>
            <w:tcW w:w="2434" w:type="dxa"/>
          </w:tcPr>
          <w:p>
            <w:pPr>
              <w:spacing w:before="150" w:line="229" w:lineRule="auto"/>
              <w:ind w:left="910"/>
              <w:rPr>
                <w:rFonts w:hint="eastAsia" w:ascii="仿宋" w:hAnsi="仿宋" w:eastAsia="仿宋" w:cs="仿宋"/>
                <w:color w:val="auto"/>
                <w:szCs w:val="21"/>
              </w:rPr>
            </w:pPr>
            <w:r>
              <w:rPr>
                <w:rFonts w:hint="eastAsia" w:ascii="仿宋" w:hAnsi="仿宋" w:eastAsia="仿宋" w:cs="仿宋"/>
                <w:color w:val="auto"/>
                <w:szCs w:val="21"/>
              </w:rPr>
              <w:t>网围栏</w:t>
            </w:r>
          </w:p>
        </w:tc>
        <w:tc>
          <w:tcPr>
            <w:tcW w:w="2578" w:type="dxa"/>
          </w:tcPr>
          <w:p>
            <w:pPr>
              <w:spacing w:before="150" w:line="271" w:lineRule="exact"/>
              <w:ind w:left="1225"/>
              <w:rPr>
                <w:rFonts w:hint="eastAsia" w:ascii="仿宋" w:hAnsi="仿宋" w:eastAsia="仿宋" w:cs="仿宋"/>
                <w:color w:val="auto"/>
                <w:szCs w:val="21"/>
              </w:rPr>
            </w:pPr>
            <w:r>
              <w:rPr>
                <w:rFonts w:hint="eastAsia" w:ascii="仿宋" w:hAnsi="仿宋" w:eastAsia="仿宋" w:cs="仿宋"/>
                <w:color w:val="auto"/>
                <w:position w:val="3"/>
                <w:szCs w:val="21"/>
              </w:rPr>
              <w:t>m</w:t>
            </w:r>
          </w:p>
        </w:tc>
        <w:tc>
          <w:tcPr>
            <w:tcW w:w="2062" w:type="dxa"/>
          </w:tcPr>
          <w:p>
            <w:pPr>
              <w:spacing w:before="184" w:line="190" w:lineRule="auto"/>
              <w:ind w:left="819"/>
              <w:rPr>
                <w:rFonts w:hint="eastAsia" w:ascii="仿宋" w:hAnsi="仿宋" w:eastAsia="仿宋" w:cs="仿宋"/>
                <w:color w:val="auto"/>
                <w:szCs w:val="21"/>
              </w:rPr>
            </w:pPr>
            <w:r>
              <w:rPr>
                <w:rFonts w:hint="eastAsia" w:ascii="仿宋" w:hAnsi="仿宋" w:eastAsia="仿宋" w:cs="仿宋"/>
                <w:color w:val="auto"/>
                <w:szCs w:val="21"/>
              </w:rPr>
              <w:t>2285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46" w:type="dxa"/>
            <w:vMerge w:val="continue"/>
          </w:tcPr>
          <w:p>
            <w:pPr>
              <w:rPr>
                <w:rFonts w:hint="eastAsia" w:ascii="仿宋" w:hAnsi="仿宋" w:eastAsia="仿宋" w:cs="仿宋"/>
                <w:color w:val="auto"/>
                <w:szCs w:val="21"/>
              </w:rPr>
            </w:pPr>
          </w:p>
        </w:tc>
        <w:tc>
          <w:tcPr>
            <w:tcW w:w="2434" w:type="dxa"/>
          </w:tcPr>
          <w:p>
            <w:pPr>
              <w:spacing w:before="150" w:line="229" w:lineRule="auto"/>
              <w:ind w:left="264"/>
              <w:rPr>
                <w:rFonts w:hint="eastAsia" w:ascii="仿宋" w:hAnsi="仿宋" w:eastAsia="仿宋" w:cs="仿宋"/>
                <w:color w:val="auto"/>
                <w:szCs w:val="21"/>
              </w:rPr>
            </w:pPr>
            <w:r>
              <w:rPr>
                <w:rFonts w:hint="eastAsia" w:ascii="仿宋" w:hAnsi="仿宋" w:eastAsia="仿宋" w:cs="仿宋"/>
                <w:color w:val="auto"/>
                <w:szCs w:val="21"/>
              </w:rPr>
              <w:t>表土剥离(裂缝充填)</w:t>
            </w:r>
          </w:p>
        </w:tc>
        <w:tc>
          <w:tcPr>
            <w:tcW w:w="2578" w:type="dxa"/>
          </w:tcPr>
          <w:p>
            <w:pPr>
              <w:spacing w:before="152" w:line="192" w:lineRule="auto"/>
              <w:ind w:left="1308"/>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59264" behindDoc="0" locked="0" layoutInCell="1" allowOverlap="1">
                      <wp:simplePos x="0" y="0"/>
                      <wp:positionH relativeFrom="page">
                        <wp:posOffset>751205</wp:posOffset>
                      </wp:positionH>
                      <wp:positionV relativeFrom="page">
                        <wp:posOffset>85725</wp:posOffset>
                      </wp:positionV>
                      <wp:extent cx="90170" cy="197485"/>
                      <wp:effectExtent l="0" t="0" r="0" b="2540"/>
                      <wp:wrapNone/>
                      <wp:docPr id="949557611"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80" o:spid="_x0000_s1026" o:spt="202" type="#_x0000_t202" style="position:absolute;left:0pt;margin-left:59.15pt;margin-top:6.75pt;height:15.55pt;width:7.1pt;mso-position-horizontal-relative:page;mso-position-vertical-relative:page;z-index:251659264;mso-width-relative:page;mso-height-relative:page;" filled="f" stroked="f" coordsize="21600,21600" o:gfxdata="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mXlgrXAAAACQEAAA8AAAAA&#10;AAAAAQAgAAAAIgAAAGRycy9kb3ducmV2LnhtbFBLAQIUABQAAAAIAIdO4kCeGF5NFQIAAAwEAAAO&#10;AAAAAAAAAAEAIAAAACYBAABkcnMvZTJvRG9jLnhtbFBLBQYAAAAABgAGAFkBAACt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2062" w:type="dxa"/>
          </w:tcPr>
          <w:p>
            <w:pPr>
              <w:spacing w:before="183" w:line="190" w:lineRule="auto"/>
              <w:ind w:left="819"/>
              <w:rPr>
                <w:rFonts w:hint="eastAsia" w:ascii="仿宋" w:hAnsi="仿宋" w:eastAsia="仿宋" w:cs="仿宋"/>
                <w:color w:val="auto"/>
                <w:szCs w:val="21"/>
              </w:rPr>
            </w:pPr>
            <w:r>
              <w:rPr>
                <w:rFonts w:hint="eastAsia" w:ascii="仿宋" w:hAnsi="仿宋" w:eastAsia="仿宋" w:cs="仿宋"/>
                <w:color w:val="auto"/>
                <w:szCs w:val="21"/>
              </w:rPr>
              <w:t>2547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46" w:type="dxa"/>
            <w:vMerge w:val="continue"/>
          </w:tcPr>
          <w:p>
            <w:pPr>
              <w:rPr>
                <w:rFonts w:hint="eastAsia" w:ascii="仿宋" w:hAnsi="仿宋" w:eastAsia="仿宋" w:cs="仿宋"/>
                <w:color w:val="auto"/>
                <w:szCs w:val="21"/>
              </w:rPr>
            </w:pPr>
          </w:p>
        </w:tc>
        <w:tc>
          <w:tcPr>
            <w:tcW w:w="2434" w:type="dxa"/>
          </w:tcPr>
          <w:p>
            <w:pPr>
              <w:spacing w:before="151" w:line="229" w:lineRule="auto"/>
              <w:ind w:left="265"/>
              <w:rPr>
                <w:rFonts w:hint="eastAsia" w:ascii="仿宋" w:hAnsi="仿宋" w:eastAsia="仿宋" w:cs="仿宋"/>
                <w:color w:val="auto"/>
                <w:szCs w:val="21"/>
              </w:rPr>
            </w:pPr>
            <w:r>
              <w:rPr>
                <w:rFonts w:hint="eastAsia" w:ascii="仿宋" w:hAnsi="仿宋" w:eastAsia="仿宋" w:cs="仿宋"/>
                <w:color w:val="auto"/>
                <w:szCs w:val="21"/>
              </w:rPr>
              <w:t>裂缝充填 (土方量)</w:t>
            </w:r>
          </w:p>
        </w:tc>
        <w:tc>
          <w:tcPr>
            <w:tcW w:w="2578" w:type="dxa"/>
          </w:tcPr>
          <w:p>
            <w:pPr>
              <w:spacing w:before="150" w:line="192" w:lineRule="auto"/>
              <w:ind w:left="1308"/>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60288" behindDoc="0" locked="0" layoutInCell="1" allowOverlap="1">
                      <wp:simplePos x="0" y="0"/>
                      <wp:positionH relativeFrom="page">
                        <wp:posOffset>751205</wp:posOffset>
                      </wp:positionH>
                      <wp:positionV relativeFrom="page">
                        <wp:posOffset>86360</wp:posOffset>
                      </wp:positionV>
                      <wp:extent cx="90170" cy="197485"/>
                      <wp:effectExtent l="0" t="635" r="0" b="1905"/>
                      <wp:wrapNone/>
                      <wp:docPr id="468087856"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79" o:spid="_x0000_s1026" o:spt="202" type="#_x0000_t202" style="position:absolute;left:0pt;margin-left:59.15pt;margin-top:6.8pt;height:15.55pt;width:7.1pt;mso-position-horizontal-relative:page;mso-position-vertical-relative:page;z-index:251660288;mso-width-relative:page;mso-height-relative:page;" filled="f" stroked="f" coordsize="21600,21600" o:gfxdata="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9slLnYAAAACQEAAA8AAAAA&#10;AAAAAQAgAAAAIgAAAGRycy9kb3ducmV2LnhtbFBLAQIUABQAAAAIAIdO4kCeWeX6FAIAAAwEAAAO&#10;AAAAAAAAAAEAIAAAACcBAABkcnMvZTJvRG9jLnhtbFBLBQYAAAAABgAGAFkBAACt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2062" w:type="dxa"/>
          </w:tcPr>
          <w:p>
            <w:pPr>
              <w:spacing w:before="184" w:line="190" w:lineRule="auto"/>
              <w:ind w:left="819"/>
              <w:rPr>
                <w:rFonts w:hint="eastAsia" w:ascii="仿宋" w:hAnsi="仿宋" w:eastAsia="仿宋" w:cs="仿宋"/>
                <w:color w:val="auto"/>
                <w:szCs w:val="21"/>
              </w:rPr>
            </w:pPr>
            <w:r>
              <w:rPr>
                <w:rFonts w:hint="eastAsia" w:ascii="仿宋" w:hAnsi="仿宋" w:eastAsia="仿宋" w:cs="仿宋"/>
                <w:color w:val="auto"/>
                <w:szCs w:val="21"/>
              </w:rPr>
              <w:t>2547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46" w:type="dxa"/>
            <w:vMerge w:val="continue"/>
          </w:tcPr>
          <w:p>
            <w:pPr>
              <w:rPr>
                <w:rFonts w:hint="eastAsia" w:ascii="仿宋" w:hAnsi="仿宋" w:eastAsia="仿宋" w:cs="仿宋"/>
                <w:color w:val="auto"/>
                <w:szCs w:val="21"/>
              </w:rPr>
            </w:pPr>
          </w:p>
        </w:tc>
        <w:tc>
          <w:tcPr>
            <w:tcW w:w="2434" w:type="dxa"/>
          </w:tcPr>
          <w:p>
            <w:pPr>
              <w:spacing w:before="152" w:line="229" w:lineRule="auto"/>
              <w:ind w:left="264"/>
              <w:rPr>
                <w:rFonts w:hint="eastAsia" w:ascii="仿宋" w:hAnsi="仿宋" w:eastAsia="仿宋" w:cs="仿宋"/>
                <w:color w:val="auto"/>
                <w:szCs w:val="21"/>
              </w:rPr>
            </w:pPr>
            <w:r>
              <w:rPr>
                <w:rFonts w:hint="eastAsia" w:ascii="仿宋" w:hAnsi="仿宋" w:eastAsia="仿宋" w:cs="仿宋"/>
                <w:color w:val="auto"/>
                <w:szCs w:val="21"/>
              </w:rPr>
              <w:t>表土回覆(裂缝充填)</w:t>
            </w:r>
          </w:p>
        </w:tc>
        <w:tc>
          <w:tcPr>
            <w:tcW w:w="2578" w:type="dxa"/>
          </w:tcPr>
          <w:p>
            <w:pPr>
              <w:spacing w:before="151" w:line="192" w:lineRule="auto"/>
              <w:ind w:left="1308"/>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61312" behindDoc="0" locked="0" layoutInCell="1" allowOverlap="1">
                      <wp:simplePos x="0" y="0"/>
                      <wp:positionH relativeFrom="page">
                        <wp:posOffset>751205</wp:posOffset>
                      </wp:positionH>
                      <wp:positionV relativeFrom="page">
                        <wp:posOffset>86360</wp:posOffset>
                      </wp:positionV>
                      <wp:extent cx="90170" cy="197485"/>
                      <wp:effectExtent l="0" t="635" r="0" b="1905"/>
                      <wp:wrapNone/>
                      <wp:docPr id="2056230445"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78" o:spid="_x0000_s1026" o:spt="202" type="#_x0000_t202" style="position:absolute;left:0pt;margin-left:59.15pt;margin-top:6.8pt;height:15.55pt;width:7.1pt;mso-position-horizontal-relative:page;mso-position-vertical-relative:page;z-index:251661312;mso-width-relative:page;mso-height-relative:page;" filled="f" stroked="f" coordsize="21600,21600" o:gfxdata="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2yUudgAAAAJAQAADwAA&#10;AAAAAAABACAAAAAiAAAAZHJzL2Rvd25yZXYueG1sUEsBAhQAFAAAAAgAh07iQBsZF3MWAgAADQQA&#10;AA4AAAAAAAAAAQAgAAAAJwEAAGRycy9lMm9Eb2MueG1sUEsFBgAAAAAGAAYAWQEAAK8FA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2062" w:type="dxa"/>
          </w:tcPr>
          <w:p>
            <w:pPr>
              <w:spacing w:before="185" w:line="190" w:lineRule="auto"/>
              <w:ind w:left="819"/>
              <w:rPr>
                <w:rFonts w:hint="eastAsia" w:ascii="仿宋" w:hAnsi="仿宋" w:eastAsia="仿宋" w:cs="仿宋"/>
                <w:color w:val="auto"/>
                <w:szCs w:val="21"/>
              </w:rPr>
            </w:pPr>
            <w:r>
              <w:rPr>
                <w:rFonts w:hint="eastAsia" w:ascii="仿宋" w:hAnsi="仿宋" w:eastAsia="仿宋" w:cs="仿宋"/>
                <w:color w:val="auto"/>
                <w:szCs w:val="21"/>
              </w:rPr>
              <w:t>2547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46" w:type="dxa"/>
            <w:vMerge w:val="restart"/>
          </w:tcPr>
          <w:p>
            <w:pPr>
              <w:spacing w:line="275" w:lineRule="auto"/>
              <w:rPr>
                <w:rFonts w:hint="eastAsia" w:ascii="仿宋" w:hAnsi="仿宋" w:eastAsia="仿宋" w:cs="仿宋"/>
                <w:color w:val="auto"/>
                <w:szCs w:val="21"/>
              </w:rPr>
            </w:pPr>
          </w:p>
          <w:p>
            <w:pPr>
              <w:spacing w:line="275" w:lineRule="auto"/>
              <w:rPr>
                <w:rFonts w:hint="eastAsia" w:ascii="仿宋" w:hAnsi="仿宋" w:eastAsia="仿宋" w:cs="仿宋"/>
                <w:color w:val="auto"/>
                <w:szCs w:val="21"/>
              </w:rPr>
            </w:pPr>
          </w:p>
          <w:p>
            <w:pPr>
              <w:spacing w:line="275" w:lineRule="auto"/>
              <w:rPr>
                <w:rFonts w:hint="eastAsia" w:ascii="仿宋" w:hAnsi="仿宋" w:eastAsia="仿宋" w:cs="仿宋"/>
                <w:color w:val="auto"/>
                <w:szCs w:val="21"/>
              </w:rPr>
            </w:pPr>
          </w:p>
          <w:p>
            <w:pPr>
              <w:spacing w:line="276" w:lineRule="auto"/>
              <w:rPr>
                <w:rFonts w:hint="eastAsia" w:ascii="仿宋" w:hAnsi="仿宋" w:eastAsia="仿宋" w:cs="仿宋"/>
                <w:color w:val="auto"/>
                <w:szCs w:val="21"/>
              </w:rPr>
            </w:pPr>
          </w:p>
          <w:p>
            <w:pPr>
              <w:spacing w:line="276" w:lineRule="auto"/>
              <w:rPr>
                <w:rFonts w:hint="eastAsia" w:ascii="仿宋" w:hAnsi="仿宋" w:eastAsia="仿宋" w:cs="仿宋"/>
                <w:color w:val="auto"/>
                <w:szCs w:val="21"/>
              </w:rPr>
            </w:pPr>
          </w:p>
          <w:p>
            <w:pPr>
              <w:spacing w:before="65" w:line="229" w:lineRule="auto"/>
              <w:ind w:left="474"/>
              <w:rPr>
                <w:rFonts w:hint="eastAsia" w:ascii="仿宋" w:hAnsi="仿宋" w:eastAsia="仿宋" w:cs="仿宋"/>
                <w:color w:val="auto"/>
                <w:szCs w:val="21"/>
              </w:rPr>
            </w:pPr>
            <w:r>
              <w:rPr>
                <w:rFonts w:hint="eastAsia" w:ascii="仿宋" w:hAnsi="仿宋" w:eastAsia="仿宋" w:cs="仿宋"/>
                <w:color w:val="auto"/>
                <w:szCs w:val="21"/>
              </w:rPr>
              <w:t>中远期</w:t>
            </w:r>
          </w:p>
        </w:tc>
        <w:tc>
          <w:tcPr>
            <w:tcW w:w="2434" w:type="dxa"/>
          </w:tcPr>
          <w:p>
            <w:pPr>
              <w:spacing w:before="150" w:line="228" w:lineRule="auto"/>
              <w:ind w:left="897"/>
              <w:rPr>
                <w:rFonts w:hint="eastAsia" w:ascii="仿宋" w:hAnsi="仿宋" w:eastAsia="仿宋" w:cs="仿宋"/>
                <w:color w:val="auto"/>
                <w:szCs w:val="21"/>
              </w:rPr>
            </w:pPr>
            <w:r>
              <w:rPr>
                <w:rFonts w:hint="eastAsia" w:ascii="仿宋" w:hAnsi="仿宋" w:eastAsia="仿宋" w:cs="仿宋"/>
                <w:color w:val="auto"/>
                <w:szCs w:val="21"/>
              </w:rPr>
              <w:t>警示牌</w:t>
            </w:r>
          </w:p>
        </w:tc>
        <w:tc>
          <w:tcPr>
            <w:tcW w:w="2578" w:type="dxa"/>
          </w:tcPr>
          <w:p>
            <w:pPr>
              <w:spacing w:before="150" w:line="229" w:lineRule="auto"/>
              <w:ind w:left="1178"/>
              <w:rPr>
                <w:rFonts w:hint="eastAsia" w:ascii="仿宋" w:hAnsi="仿宋" w:eastAsia="仿宋" w:cs="仿宋"/>
                <w:color w:val="auto"/>
                <w:szCs w:val="21"/>
              </w:rPr>
            </w:pPr>
            <w:r>
              <w:rPr>
                <w:rFonts w:hint="eastAsia" w:ascii="仿宋" w:hAnsi="仿宋" w:eastAsia="仿宋" w:cs="仿宋"/>
                <w:color w:val="auto"/>
                <w:szCs w:val="21"/>
              </w:rPr>
              <w:t>块</w:t>
            </w:r>
          </w:p>
        </w:tc>
        <w:tc>
          <w:tcPr>
            <w:tcW w:w="2062" w:type="dxa"/>
          </w:tcPr>
          <w:p>
            <w:pPr>
              <w:spacing w:before="183" w:line="192" w:lineRule="auto"/>
              <w:ind w:left="971"/>
              <w:rPr>
                <w:rFonts w:hint="eastAsia" w:ascii="仿宋" w:hAnsi="仿宋" w:eastAsia="仿宋" w:cs="仿宋"/>
                <w:color w:val="auto"/>
                <w:szCs w:val="21"/>
              </w:rPr>
            </w:pPr>
            <w:r>
              <w:rPr>
                <w:rFonts w:hint="eastAsia" w:ascii="仿宋" w:hAnsi="仿宋" w:eastAsia="仿宋" w:cs="仿宋"/>
                <w:color w:val="auto"/>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46" w:type="dxa"/>
            <w:vMerge w:val="continue"/>
          </w:tcPr>
          <w:p>
            <w:pPr>
              <w:rPr>
                <w:rFonts w:hint="eastAsia" w:ascii="仿宋" w:hAnsi="仿宋" w:eastAsia="仿宋" w:cs="仿宋"/>
                <w:color w:val="auto"/>
                <w:szCs w:val="21"/>
              </w:rPr>
            </w:pPr>
          </w:p>
        </w:tc>
        <w:tc>
          <w:tcPr>
            <w:tcW w:w="2434" w:type="dxa"/>
          </w:tcPr>
          <w:p>
            <w:pPr>
              <w:spacing w:before="152" w:line="228" w:lineRule="auto"/>
              <w:ind w:left="790"/>
              <w:rPr>
                <w:rFonts w:hint="eastAsia" w:ascii="仿宋" w:hAnsi="仿宋" w:eastAsia="仿宋" w:cs="仿宋"/>
                <w:color w:val="auto"/>
                <w:szCs w:val="21"/>
              </w:rPr>
            </w:pPr>
            <w:r>
              <w:rPr>
                <w:rFonts w:hint="eastAsia" w:ascii="仿宋" w:hAnsi="仿宋" w:eastAsia="仿宋" w:cs="仿宋"/>
                <w:color w:val="auto"/>
                <w:szCs w:val="21"/>
              </w:rPr>
              <w:t>永久界桩</w:t>
            </w:r>
          </w:p>
        </w:tc>
        <w:tc>
          <w:tcPr>
            <w:tcW w:w="2578" w:type="dxa"/>
          </w:tcPr>
          <w:p>
            <w:pPr>
              <w:spacing w:before="152" w:line="229" w:lineRule="auto"/>
              <w:ind w:left="1178"/>
              <w:rPr>
                <w:rFonts w:hint="eastAsia" w:ascii="仿宋" w:hAnsi="仿宋" w:eastAsia="仿宋" w:cs="仿宋"/>
                <w:color w:val="auto"/>
                <w:szCs w:val="21"/>
              </w:rPr>
            </w:pPr>
            <w:r>
              <w:rPr>
                <w:rFonts w:hint="eastAsia" w:ascii="仿宋" w:hAnsi="仿宋" w:eastAsia="仿宋" w:cs="仿宋"/>
                <w:color w:val="auto"/>
                <w:szCs w:val="21"/>
              </w:rPr>
              <w:t>块</w:t>
            </w:r>
          </w:p>
        </w:tc>
        <w:tc>
          <w:tcPr>
            <w:tcW w:w="2062" w:type="dxa"/>
          </w:tcPr>
          <w:p>
            <w:pPr>
              <w:spacing w:before="184" w:line="191" w:lineRule="auto"/>
              <w:ind w:left="885"/>
              <w:rPr>
                <w:rFonts w:hint="eastAsia" w:ascii="仿宋" w:hAnsi="仿宋" w:eastAsia="仿宋" w:cs="仿宋"/>
                <w:color w:val="auto"/>
                <w:szCs w:val="21"/>
              </w:rPr>
            </w:pPr>
            <w:r>
              <w:rPr>
                <w:rFonts w:hint="eastAsia" w:ascii="仿宋" w:hAnsi="仿宋" w:eastAsia="仿宋" w:cs="仿宋"/>
                <w:color w:val="auto"/>
                <w:szCs w:val="21"/>
              </w:rPr>
              <w:t>145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1546" w:type="dxa"/>
            <w:vMerge w:val="continue"/>
          </w:tcPr>
          <w:p>
            <w:pPr>
              <w:rPr>
                <w:rFonts w:hint="eastAsia" w:ascii="仿宋" w:hAnsi="仿宋" w:eastAsia="仿宋" w:cs="仿宋"/>
                <w:color w:val="auto"/>
                <w:szCs w:val="21"/>
              </w:rPr>
            </w:pPr>
          </w:p>
        </w:tc>
        <w:tc>
          <w:tcPr>
            <w:tcW w:w="2434" w:type="dxa"/>
          </w:tcPr>
          <w:p>
            <w:pPr>
              <w:spacing w:before="153" w:line="229" w:lineRule="auto"/>
              <w:ind w:left="910"/>
              <w:rPr>
                <w:rFonts w:hint="eastAsia" w:ascii="仿宋" w:hAnsi="仿宋" w:eastAsia="仿宋" w:cs="仿宋"/>
                <w:color w:val="auto"/>
                <w:szCs w:val="21"/>
              </w:rPr>
            </w:pPr>
            <w:r>
              <w:rPr>
                <w:rFonts w:hint="eastAsia" w:ascii="仿宋" w:hAnsi="仿宋" w:eastAsia="仿宋" w:cs="仿宋"/>
                <w:color w:val="auto"/>
                <w:szCs w:val="21"/>
              </w:rPr>
              <w:t>网围栏</w:t>
            </w:r>
          </w:p>
        </w:tc>
        <w:tc>
          <w:tcPr>
            <w:tcW w:w="2578" w:type="dxa"/>
          </w:tcPr>
          <w:p>
            <w:pPr>
              <w:spacing w:before="152" w:line="271" w:lineRule="exact"/>
              <w:ind w:left="1225"/>
              <w:rPr>
                <w:rFonts w:hint="eastAsia" w:ascii="仿宋" w:hAnsi="仿宋" w:eastAsia="仿宋" w:cs="仿宋"/>
                <w:color w:val="auto"/>
                <w:szCs w:val="21"/>
              </w:rPr>
            </w:pPr>
            <w:r>
              <w:rPr>
                <w:rFonts w:hint="eastAsia" w:ascii="仿宋" w:hAnsi="仿宋" w:eastAsia="仿宋" w:cs="仿宋"/>
                <w:color w:val="auto"/>
                <w:position w:val="3"/>
                <w:szCs w:val="21"/>
              </w:rPr>
              <w:t>m</w:t>
            </w:r>
          </w:p>
        </w:tc>
        <w:tc>
          <w:tcPr>
            <w:tcW w:w="2062" w:type="dxa"/>
          </w:tcPr>
          <w:p>
            <w:pPr>
              <w:spacing w:before="186" w:line="190" w:lineRule="auto"/>
              <w:ind w:left="871"/>
              <w:rPr>
                <w:rFonts w:hint="eastAsia" w:ascii="仿宋" w:hAnsi="仿宋" w:eastAsia="仿宋" w:cs="仿宋"/>
                <w:color w:val="auto"/>
                <w:szCs w:val="21"/>
              </w:rPr>
            </w:pPr>
            <w:r>
              <w:rPr>
                <w:rFonts w:hint="eastAsia" w:ascii="仿宋" w:hAnsi="仿宋" w:eastAsia="仿宋" w:cs="仿宋"/>
                <w:color w:val="auto"/>
                <w:szCs w:val="21"/>
              </w:rPr>
              <w:t>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46" w:type="dxa"/>
            <w:vMerge w:val="continue"/>
          </w:tcPr>
          <w:p>
            <w:pPr>
              <w:rPr>
                <w:rFonts w:hint="eastAsia" w:ascii="仿宋" w:hAnsi="仿宋" w:eastAsia="仿宋" w:cs="仿宋"/>
                <w:color w:val="auto"/>
                <w:szCs w:val="21"/>
              </w:rPr>
            </w:pPr>
          </w:p>
        </w:tc>
        <w:tc>
          <w:tcPr>
            <w:tcW w:w="2434" w:type="dxa"/>
          </w:tcPr>
          <w:p>
            <w:pPr>
              <w:spacing w:before="152" w:line="229" w:lineRule="auto"/>
              <w:ind w:left="264"/>
              <w:rPr>
                <w:rFonts w:hint="eastAsia" w:ascii="仿宋" w:hAnsi="仿宋" w:eastAsia="仿宋" w:cs="仿宋"/>
                <w:color w:val="auto"/>
                <w:szCs w:val="21"/>
              </w:rPr>
            </w:pPr>
            <w:r>
              <w:rPr>
                <w:rFonts w:hint="eastAsia" w:ascii="仿宋" w:hAnsi="仿宋" w:eastAsia="仿宋" w:cs="仿宋"/>
                <w:color w:val="auto"/>
                <w:szCs w:val="21"/>
              </w:rPr>
              <w:t>表土剥离(裂缝充填)</w:t>
            </w:r>
          </w:p>
        </w:tc>
        <w:tc>
          <w:tcPr>
            <w:tcW w:w="2578" w:type="dxa"/>
          </w:tcPr>
          <w:p>
            <w:pPr>
              <w:spacing w:before="154" w:line="192" w:lineRule="auto"/>
              <w:ind w:left="1308"/>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62336" behindDoc="0" locked="0" layoutInCell="1" allowOverlap="1">
                      <wp:simplePos x="0" y="0"/>
                      <wp:positionH relativeFrom="page">
                        <wp:posOffset>751205</wp:posOffset>
                      </wp:positionH>
                      <wp:positionV relativeFrom="page">
                        <wp:posOffset>86995</wp:posOffset>
                      </wp:positionV>
                      <wp:extent cx="90170" cy="197485"/>
                      <wp:effectExtent l="0" t="1270" r="0" b="1270"/>
                      <wp:wrapNone/>
                      <wp:docPr id="673519700"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77" o:spid="_x0000_s1026" o:spt="202" type="#_x0000_t202" style="position:absolute;left:0pt;margin-left:59.15pt;margin-top:6.85pt;height:15.55pt;width:7.1pt;mso-position-horizontal-relative:page;mso-position-vertical-relative:page;z-index:251662336;mso-width-relative:page;mso-height-relative:page;" filled="f" stroked="f" coordsize="21600,21600" o:gfxdata="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C57b9gAAAAJAQAADwAAAAAA&#10;AAABACAAAAAiAAAAZHJzL2Rvd25yZXYueG1sUEsBAhQAFAAAAAgAh07iQIuThksTAgAADAQAAA4A&#10;AAAAAAAAAQAgAAAAJwEAAGRycy9lMm9Eb2MueG1sUEsFBgAAAAAGAAYAWQEAAKwFA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2062" w:type="dxa"/>
          </w:tcPr>
          <w:p>
            <w:pPr>
              <w:spacing w:before="184" w:line="191" w:lineRule="auto"/>
              <w:ind w:left="885"/>
              <w:rPr>
                <w:rFonts w:hint="eastAsia" w:ascii="仿宋" w:hAnsi="仿宋" w:eastAsia="仿宋" w:cs="仿宋"/>
                <w:color w:val="auto"/>
                <w:szCs w:val="21"/>
              </w:rPr>
            </w:pPr>
            <w:r>
              <w:rPr>
                <w:rFonts w:hint="eastAsia" w:ascii="仿宋" w:hAnsi="仿宋" w:eastAsia="仿宋" w:cs="仿宋"/>
                <w:color w:val="auto"/>
                <w:szCs w:val="21"/>
              </w:rPr>
              <w:t>198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546" w:type="dxa"/>
            <w:vMerge w:val="continue"/>
          </w:tcPr>
          <w:p>
            <w:pPr>
              <w:rPr>
                <w:rFonts w:hint="eastAsia" w:ascii="仿宋" w:hAnsi="仿宋" w:eastAsia="仿宋" w:cs="仿宋"/>
                <w:color w:val="auto"/>
                <w:szCs w:val="21"/>
              </w:rPr>
            </w:pPr>
          </w:p>
        </w:tc>
        <w:tc>
          <w:tcPr>
            <w:tcW w:w="2434" w:type="dxa"/>
          </w:tcPr>
          <w:p>
            <w:pPr>
              <w:spacing w:before="153" w:line="229" w:lineRule="auto"/>
              <w:ind w:left="265"/>
              <w:rPr>
                <w:rFonts w:hint="eastAsia" w:ascii="仿宋" w:hAnsi="仿宋" w:eastAsia="仿宋" w:cs="仿宋"/>
                <w:color w:val="auto"/>
                <w:szCs w:val="21"/>
              </w:rPr>
            </w:pPr>
            <w:r>
              <w:rPr>
                <w:rFonts w:hint="eastAsia" w:ascii="仿宋" w:hAnsi="仿宋" w:eastAsia="仿宋" w:cs="仿宋"/>
                <w:color w:val="auto"/>
                <w:szCs w:val="21"/>
              </w:rPr>
              <w:t>裂缝充填 (土方量)</w:t>
            </w:r>
          </w:p>
        </w:tc>
        <w:tc>
          <w:tcPr>
            <w:tcW w:w="2578" w:type="dxa"/>
          </w:tcPr>
          <w:p>
            <w:pPr>
              <w:spacing w:before="152" w:line="192" w:lineRule="auto"/>
              <w:ind w:left="1308"/>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63360" behindDoc="0" locked="0" layoutInCell="1" allowOverlap="1">
                      <wp:simplePos x="0" y="0"/>
                      <wp:positionH relativeFrom="page">
                        <wp:posOffset>751205</wp:posOffset>
                      </wp:positionH>
                      <wp:positionV relativeFrom="page">
                        <wp:posOffset>87630</wp:posOffset>
                      </wp:positionV>
                      <wp:extent cx="90170" cy="197485"/>
                      <wp:effectExtent l="0" t="1905" r="0" b="635"/>
                      <wp:wrapNone/>
                      <wp:docPr id="930138657"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76" o:spid="_x0000_s1026" o:spt="202" type="#_x0000_t202" style="position:absolute;left:0pt;margin-left:59.15pt;margin-top:6.9pt;height:15.55pt;width:7.1pt;mso-position-horizontal-relative:page;mso-position-vertical-relative:page;z-index:251663360;mso-width-relative:page;mso-height-relative:page;" filled="f" stroked="f" coordsize="21600,21600" o:gfxdata="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s8iZTXAAAACQEAAA8AAAAA&#10;AAAAAQAgAAAAIgAAAGRycy9kb3ducmV2LnhtbFBLAQIUABQAAAAIAIdO4kDA4PerFQIAAAwEAAAO&#10;AAAAAAAAAAEAIAAAACYBAABkcnMvZTJvRG9jLnhtbFBLBQYAAAAABgAGAFkBAACt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2062" w:type="dxa"/>
          </w:tcPr>
          <w:p>
            <w:pPr>
              <w:spacing w:before="185" w:line="191" w:lineRule="auto"/>
              <w:ind w:left="885"/>
              <w:rPr>
                <w:rFonts w:hint="eastAsia" w:ascii="仿宋" w:hAnsi="仿宋" w:eastAsia="仿宋" w:cs="仿宋"/>
                <w:color w:val="auto"/>
                <w:szCs w:val="21"/>
              </w:rPr>
            </w:pPr>
            <w:r>
              <w:rPr>
                <w:rFonts w:hint="eastAsia" w:ascii="仿宋" w:hAnsi="仿宋" w:eastAsia="仿宋" w:cs="仿宋"/>
                <w:color w:val="auto"/>
                <w:szCs w:val="21"/>
              </w:rPr>
              <w:t>198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1546" w:type="dxa"/>
            <w:vMerge w:val="continue"/>
          </w:tcPr>
          <w:p>
            <w:pPr>
              <w:rPr>
                <w:rFonts w:hint="eastAsia" w:ascii="仿宋" w:hAnsi="仿宋" w:eastAsia="仿宋" w:cs="仿宋"/>
                <w:color w:val="auto"/>
                <w:szCs w:val="21"/>
              </w:rPr>
            </w:pPr>
          </w:p>
        </w:tc>
        <w:tc>
          <w:tcPr>
            <w:tcW w:w="2434" w:type="dxa"/>
          </w:tcPr>
          <w:p>
            <w:pPr>
              <w:spacing w:before="153" w:line="229" w:lineRule="auto"/>
              <w:ind w:left="264"/>
              <w:rPr>
                <w:rFonts w:hint="eastAsia" w:ascii="仿宋" w:hAnsi="仿宋" w:eastAsia="仿宋" w:cs="仿宋"/>
                <w:color w:val="auto"/>
                <w:szCs w:val="21"/>
              </w:rPr>
            </w:pPr>
            <w:r>
              <w:rPr>
                <w:rFonts w:hint="eastAsia" w:ascii="仿宋" w:hAnsi="仿宋" w:eastAsia="仿宋" w:cs="仿宋"/>
                <w:color w:val="auto"/>
                <w:szCs w:val="21"/>
              </w:rPr>
              <w:t>表土回覆(裂缝充填)</w:t>
            </w:r>
          </w:p>
        </w:tc>
        <w:tc>
          <w:tcPr>
            <w:tcW w:w="2578" w:type="dxa"/>
          </w:tcPr>
          <w:p>
            <w:pPr>
              <w:spacing w:before="153" w:line="192" w:lineRule="auto"/>
              <w:ind w:left="1308"/>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64384" behindDoc="0" locked="0" layoutInCell="1" allowOverlap="1">
                      <wp:simplePos x="0" y="0"/>
                      <wp:positionH relativeFrom="page">
                        <wp:posOffset>751205</wp:posOffset>
                      </wp:positionH>
                      <wp:positionV relativeFrom="page">
                        <wp:posOffset>87630</wp:posOffset>
                      </wp:positionV>
                      <wp:extent cx="90170" cy="197485"/>
                      <wp:effectExtent l="0" t="1905" r="0" b="635"/>
                      <wp:wrapNone/>
                      <wp:docPr id="1711285183"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75" o:spid="_x0000_s1026" o:spt="202" type="#_x0000_t202" style="position:absolute;left:0pt;margin-left:59.15pt;margin-top:6.9pt;height:15.55pt;width:7.1pt;mso-position-horizontal-relative:page;mso-position-vertical-relative:page;z-index:251664384;mso-width-relative:page;mso-height-relative:page;" filled="f" stroked="f" coordsize="21600,21600" o:gfxdata="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zyJlNcAAAAJAQAADwAAAAAA&#10;AAABACAAAAAiAAAAZHJzL2Rvd25yZXYueG1sUEsBAhQAFAAAAAgAh07iQNTCqQUUAgAADQQAAA4A&#10;AAAAAAAAAQAgAAAAJgEAAGRycy9lMm9Eb2MueG1sUEsFBgAAAAAGAAYAWQEAAKwFA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2062" w:type="dxa"/>
          </w:tcPr>
          <w:p>
            <w:pPr>
              <w:spacing w:before="186" w:line="191" w:lineRule="auto"/>
              <w:ind w:left="885"/>
              <w:rPr>
                <w:rFonts w:hint="eastAsia" w:ascii="仿宋" w:hAnsi="仿宋" w:eastAsia="仿宋" w:cs="仿宋"/>
                <w:color w:val="auto"/>
                <w:szCs w:val="21"/>
              </w:rPr>
            </w:pPr>
            <w:r>
              <w:rPr>
                <w:rFonts w:hint="eastAsia" w:ascii="仿宋" w:hAnsi="仿宋" w:eastAsia="仿宋" w:cs="仿宋"/>
                <w:color w:val="auto"/>
                <w:szCs w:val="21"/>
              </w:rPr>
              <w:t>198</w:t>
            </w:r>
          </w:p>
        </w:tc>
      </w:tr>
    </w:tbl>
    <w:p>
      <w:pPr>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before="74" w:line="228" w:lineRule="auto"/>
        <w:ind w:left="2029"/>
        <w:rPr>
          <w:rFonts w:hint="eastAsia" w:ascii="仿宋" w:hAnsi="仿宋" w:eastAsia="仿宋" w:cs="仿宋"/>
          <w:color w:val="auto"/>
          <w:sz w:val="23"/>
          <w:szCs w:val="23"/>
        </w:rPr>
      </w:pPr>
      <w:r>
        <w:rPr>
          <w:rFonts w:hint="eastAsia" w:ascii="仿宋" w:hAnsi="仿宋" w:eastAsia="仿宋" w:cs="仿宋"/>
          <w:color w:val="auto"/>
          <w:sz w:val="23"/>
          <w:szCs w:val="23"/>
        </w:rPr>
        <w:t>表 3-4  矿区土地复垦工程阶段实施计划安排表</w:t>
      </w:r>
    </w:p>
    <w:p>
      <w:pPr>
        <w:spacing w:line="147" w:lineRule="exact"/>
        <w:rPr>
          <w:rFonts w:hint="eastAsia" w:ascii="仿宋" w:hAnsi="仿宋" w:eastAsia="仿宋" w:cs="仿宋"/>
          <w:color w:val="auto"/>
        </w:rPr>
      </w:pPr>
    </w:p>
    <w:tbl>
      <w:tblPr>
        <w:tblStyle w:val="53"/>
        <w:tblW w:w="853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1859"/>
        <w:gridCol w:w="1132"/>
        <w:gridCol w:w="1700"/>
        <w:gridCol w:w="849"/>
        <w:gridCol w:w="14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514" w:type="dxa"/>
          </w:tcPr>
          <w:p>
            <w:pPr>
              <w:spacing w:before="170" w:line="230" w:lineRule="auto"/>
              <w:ind w:left="562"/>
              <w:rPr>
                <w:rFonts w:hint="eastAsia" w:ascii="仿宋" w:hAnsi="仿宋" w:eastAsia="仿宋" w:cs="仿宋"/>
                <w:color w:val="auto"/>
                <w:sz w:val="20"/>
                <w:szCs w:val="20"/>
              </w:rPr>
            </w:pPr>
            <w:r>
              <w:rPr>
                <w:rFonts w:hint="eastAsia" w:ascii="仿宋" w:hAnsi="仿宋" w:eastAsia="仿宋" w:cs="仿宋"/>
                <w:color w:val="auto"/>
                <w:sz w:val="20"/>
                <w:szCs w:val="20"/>
              </w:rPr>
              <w:t>阶段</w:t>
            </w:r>
          </w:p>
        </w:tc>
        <w:tc>
          <w:tcPr>
            <w:tcW w:w="1859" w:type="dxa"/>
          </w:tcPr>
          <w:p>
            <w:pPr>
              <w:spacing w:before="170" w:line="229" w:lineRule="auto"/>
              <w:ind w:left="518"/>
              <w:rPr>
                <w:rFonts w:hint="eastAsia" w:ascii="仿宋" w:hAnsi="仿宋" w:eastAsia="仿宋" w:cs="仿宋"/>
                <w:color w:val="auto"/>
                <w:sz w:val="20"/>
                <w:szCs w:val="20"/>
              </w:rPr>
            </w:pPr>
            <w:r>
              <w:rPr>
                <w:rFonts w:hint="eastAsia" w:ascii="仿宋" w:hAnsi="仿宋" w:eastAsia="仿宋" w:cs="仿宋"/>
                <w:color w:val="auto"/>
                <w:sz w:val="20"/>
                <w:szCs w:val="20"/>
              </w:rPr>
              <w:t>复垦位置</w:t>
            </w:r>
          </w:p>
        </w:tc>
        <w:tc>
          <w:tcPr>
            <w:tcW w:w="1132" w:type="dxa"/>
          </w:tcPr>
          <w:p>
            <w:pPr>
              <w:spacing w:before="36" w:line="229" w:lineRule="auto"/>
              <w:ind w:left="157"/>
              <w:rPr>
                <w:rFonts w:hint="eastAsia" w:ascii="仿宋" w:hAnsi="仿宋" w:eastAsia="仿宋" w:cs="仿宋"/>
                <w:color w:val="auto"/>
                <w:sz w:val="20"/>
                <w:szCs w:val="20"/>
              </w:rPr>
            </w:pPr>
            <w:r>
              <w:rPr>
                <w:rFonts w:hint="eastAsia" w:ascii="仿宋" w:hAnsi="仿宋" w:eastAsia="仿宋" w:cs="仿宋"/>
                <w:color w:val="auto"/>
                <w:sz w:val="20"/>
                <w:szCs w:val="20"/>
              </w:rPr>
              <w:t>复垦面积</w:t>
            </w:r>
          </w:p>
          <w:p>
            <w:pPr>
              <w:spacing w:before="22" w:line="228" w:lineRule="auto"/>
              <w:ind w:left="240"/>
              <w:rPr>
                <w:rFonts w:hint="eastAsia" w:ascii="仿宋" w:hAnsi="仿宋" w:eastAsia="仿宋" w:cs="仿宋"/>
                <w:color w:val="auto"/>
                <w:sz w:val="20"/>
                <w:szCs w:val="20"/>
              </w:rPr>
            </w:pPr>
            <w:r>
              <w:rPr>
                <w:rFonts w:hint="eastAsia" w:ascii="仿宋" w:hAnsi="仿宋" w:eastAsia="仿宋" w:cs="仿宋"/>
                <w:color w:val="auto"/>
                <w:sz w:val="20"/>
                <w:szCs w:val="20"/>
              </w:rPr>
              <w:t>(hm</w:t>
            </w:r>
            <w:r>
              <w:rPr>
                <w:rFonts w:hint="eastAsia" w:ascii="仿宋" w:hAnsi="仿宋" w:eastAsia="仿宋" w:cs="仿宋"/>
                <w:color w:val="auto"/>
                <w:position w:val="10"/>
                <w:sz w:val="10"/>
                <w:szCs w:val="10"/>
              </w:rPr>
              <w:t xml:space="preserve">2 </w:t>
            </w:r>
            <w:r>
              <w:rPr>
                <w:rFonts w:hint="eastAsia" w:ascii="仿宋" w:hAnsi="仿宋" w:eastAsia="仿宋" w:cs="仿宋"/>
                <w:color w:val="auto"/>
                <w:sz w:val="20"/>
                <w:szCs w:val="20"/>
              </w:rPr>
              <w:t>)</w:t>
            </w:r>
          </w:p>
        </w:tc>
        <w:tc>
          <w:tcPr>
            <w:tcW w:w="1700" w:type="dxa"/>
          </w:tcPr>
          <w:p>
            <w:pPr>
              <w:spacing w:before="170" w:line="229" w:lineRule="auto"/>
              <w:ind w:left="228"/>
              <w:rPr>
                <w:rFonts w:hint="eastAsia" w:ascii="仿宋" w:hAnsi="仿宋" w:eastAsia="仿宋" w:cs="仿宋"/>
                <w:color w:val="auto"/>
                <w:sz w:val="20"/>
                <w:szCs w:val="20"/>
              </w:rPr>
            </w:pPr>
            <w:r>
              <w:rPr>
                <w:rFonts w:hint="eastAsia" w:ascii="仿宋" w:hAnsi="仿宋" w:eastAsia="仿宋" w:cs="仿宋"/>
                <w:color w:val="auto"/>
                <w:sz w:val="20"/>
                <w:szCs w:val="20"/>
              </w:rPr>
              <w:t>主要工程措施</w:t>
            </w:r>
          </w:p>
        </w:tc>
        <w:tc>
          <w:tcPr>
            <w:tcW w:w="849" w:type="dxa"/>
          </w:tcPr>
          <w:p>
            <w:pPr>
              <w:spacing w:before="170" w:line="229" w:lineRule="auto"/>
              <w:ind w:left="222"/>
              <w:rPr>
                <w:rFonts w:hint="eastAsia" w:ascii="仿宋" w:hAnsi="仿宋" w:eastAsia="仿宋" w:cs="仿宋"/>
                <w:color w:val="auto"/>
                <w:sz w:val="20"/>
                <w:szCs w:val="20"/>
              </w:rPr>
            </w:pPr>
            <w:r>
              <w:rPr>
                <w:rFonts w:hint="eastAsia" w:ascii="仿宋" w:hAnsi="仿宋" w:eastAsia="仿宋" w:cs="仿宋"/>
                <w:color w:val="auto"/>
                <w:sz w:val="20"/>
                <w:szCs w:val="20"/>
              </w:rPr>
              <w:t>单位</w:t>
            </w:r>
          </w:p>
        </w:tc>
        <w:tc>
          <w:tcPr>
            <w:tcW w:w="1483" w:type="dxa"/>
          </w:tcPr>
          <w:p>
            <w:pPr>
              <w:spacing w:before="170" w:line="229" w:lineRule="auto"/>
              <w:ind w:left="435"/>
              <w:rPr>
                <w:rFonts w:hint="eastAsia" w:ascii="仿宋" w:hAnsi="仿宋" w:eastAsia="仿宋" w:cs="仿宋"/>
                <w:color w:val="auto"/>
                <w:sz w:val="20"/>
                <w:szCs w:val="20"/>
              </w:rPr>
            </w:pPr>
            <w:r>
              <w:rPr>
                <w:rFonts w:hint="eastAsia" w:ascii="仿宋" w:hAnsi="仿宋" w:eastAsia="仿宋" w:cs="仿宋"/>
                <w:color w:val="auto"/>
                <w:sz w:val="20"/>
                <w:szCs w:val="20"/>
              </w:rPr>
              <w:t>工程量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tcPr>
          <w:p>
            <w:pPr>
              <w:spacing w:before="108" w:line="228" w:lineRule="auto"/>
              <w:ind w:left="341"/>
              <w:rPr>
                <w:rFonts w:hint="eastAsia" w:ascii="仿宋" w:hAnsi="仿宋" w:eastAsia="仿宋" w:cs="仿宋"/>
                <w:color w:val="auto"/>
                <w:sz w:val="20"/>
                <w:szCs w:val="20"/>
              </w:rPr>
            </w:pPr>
            <w:r>
              <w:rPr>
                <w:rFonts w:hint="eastAsia" w:ascii="仿宋" w:hAnsi="仿宋" w:eastAsia="仿宋" w:cs="仿宋"/>
                <w:color w:val="auto"/>
                <w:sz w:val="20"/>
                <w:szCs w:val="20"/>
              </w:rPr>
              <w:t>近期 5 年</w:t>
            </w:r>
          </w:p>
        </w:tc>
        <w:tc>
          <w:tcPr>
            <w:tcW w:w="1859" w:type="dxa"/>
          </w:tcPr>
          <w:p>
            <w:pPr>
              <w:spacing w:before="108" w:line="229" w:lineRule="auto"/>
              <w:ind w:left="619"/>
              <w:rPr>
                <w:rFonts w:hint="eastAsia" w:ascii="仿宋" w:hAnsi="仿宋" w:eastAsia="仿宋" w:cs="仿宋"/>
                <w:color w:val="auto"/>
                <w:sz w:val="20"/>
                <w:szCs w:val="20"/>
              </w:rPr>
            </w:pPr>
            <w:r>
              <w:rPr>
                <w:rFonts w:hint="eastAsia" w:ascii="仿宋" w:hAnsi="仿宋" w:eastAsia="仿宋" w:cs="仿宋"/>
                <w:color w:val="auto"/>
                <w:sz w:val="20"/>
                <w:szCs w:val="20"/>
              </w:rPr>
              <w:t>塌陷区</w:t>
            </w:r>
          </w:p>
        </w:tc>
        <w:tc>
          <w:tcPr>
            <w:tcW w:w="1132" w:type="dxa"/>
          </w:tcPr>
          <w:p>
            <w:pPr>
              <w:spacing w:before="141" w:line="190" w:lineRule="auto"/>
              <w:ind w:left="364"/>
              <w:rPr>
                <w:rFonts w:hint="eastAsia" w:ascii="仿宋" w:hAnsi="仿宋" w:eastAsia="仿宋" w:cs="仿宋"/>
                <w:color w:val="auto"/>
                <w:sz w:val="20"/>
                <w:szCs w:val="20"/>
              </w:rPr>
            </w:pPr>
            <w:r>
              <w:rPr>
                <w:rFonts w:hint="eastAsia" w:ascii="仿宋" w:hAnsi="仿宋" w:eastAsia="仿宋" w:cs="仿宋"/>
                <w:color w:val="auto"/>
                <w:sz w:val="20"/>
                <w:szCs w:val="20"/>
              </w:rPr>
              <w:t>56.6</w:t>
            </w:r>
          </w:p>
        </w:tc>
        <w:tc>
          <w:tcPr>
            <w:tcW w:w="1700" w:type="dxa"/>
          </w:tcPr>
          <w:p>
            <w:pPr>
              <w:spacing w:before="108" w:line="228" w:lineRule="auto"/>
              <w:ind w:left="436"/>
              <w:rPr>
                <w:rFonts w:hint="eastAsia" w:ascii="仿宋" w:hAnsi="仿宋" w:eastAsia="仿宋" w:cs="仿宋"/>
                <w:color w:val="auto"/>
                <w:sz w:val="20"/>
                <w:szCs w:val="20"/>
              </w:rPr>
            </w:pPr>
            <w:r>
              <w:rPr>
                <w:rFonts w:hint="eastAsia" w:ascii="仿宋" w:hAnsi="仿宋" w:eastAsia="仿宋" w:cs="仿宋"/>
                <w:color w:val="auto"/>
                <w:sz w:val="20"/>
                <w:szCs w:val="20"/>
              </w:rPr>
              <w:t>播撒草籽</w:t>
            </w:r>
          </w:p>
        </w:tc>
        <w:tc>
          <w:tcPr>
            <w:tcW w:w="849" w:type="dxa"/>
          </w:tcPr>
          <w:p>
            <w:pPr>
              <w:spacing w:before="107" w:line="271" w:lineRule="exact"/>
              <w:ind w:left="297"/>
              <w:rPr>
                <w:rFonts w:hint="eastAsia" w:ascii="仿宋" w:hAnsi="仿宋" w:eastAsia="仿宋" w:cs="仿宋"/>
                <w:color w:val="auto"/>
                <w:sz w:val="10"/>
                <w:szCs w:val="10"/>
              </w:rPr>
            </w:pPr>
            <w:r>
              <w:rPr>
                <w:rFonts w:hint="eastAsia" w:ascii="仿宋" w:hAnsi="仿宋" w:eastAsia="仿宋" w:cs="仿宋"/>
                <w:color w:val="auto"/>
                <w:sz w:val="20"/>
                <w:szCs w:val="20"/>
              </w:rPr>
              <w:t>hm</w:t>
            </w:r>
            <w:r>
              <w:rPr>
                <w:rFonts w:hint="eastAsia" w:ascii="仿宋" w:hAnsi="仿宋" w:eastAsia="仿宋" w:cs="仿宋"/>
                <w:color w:val="auto"/>
                <w:position w:val="9"/>
                <w:sz w:val="10"/>
                <w:szCs w:val="10"/>
              </w:rPr>
              <w:t>2</w:t>
            </w:r>
          </w:p>
        </w:tc>
        <w:tc>
          <w:tcPr>
            <w:tcW w:w="1483" w:type="dxa"/>
          </w:tcPr>
          <w:p>
            <w:pPr>
              <w:spacing w:before="141" w:line="190" w:lineRule="auto"/>
              <w:ind w:left="540"/>
              <w:rPr>
                <w:rFonts w:hint="eastAsia" w:ascii="仿宋" w:hAnsi="仿宋" w:eastAsia="仿宋" w:cs="仿宋"/>
                <w:color w:val="auto"/>
                <w:sz w:val="20"/>
                <w:szCs w:val="20"/>
              </w:rPr>
            </w:pPr>
            <w:r>
              <w:rPr>
                <w:rFonts w:hint="eastAsia" w:ascii="仿宋" w:hAnsi="仿宋" w:eastAsia="仿宋" w:cs="仿宋"/>
                <w:color w:val="auto"/>
                <w:sz w:val="20"/>
                <w:szCs w:val="20"/>
              </w:rPr>
              <w:t>56.6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restart"/>
          </w:tcPr>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50" w:lineRule="auto"/>
              <w:rPr>
                <w:rFonts w:hint="eastAsia" w:ascii="仿宋" w:hAnsi="仿宋" w:eastAsia="仿宋" w:cs="仿宋"/>
                <w:color w:val="auto"/>
              </w:rPr>
            </w:pPr>
          </w:p>
          <w:p>
            <w:pPr>
              <w:spacing w:before="65" w:line="229" w:lineRule="auto"/>
              <w:ind w:left="467"/>
              <w:rPr>
                <w:rFonts w:hint="eastAsia" w:ascii="仿宋" w:hAnsi="仿宋" w:eastAsia="仿宋" w:cs="仿宋"/>
                <w:color w:val="auto"/>
                <w:sz w:val="20"/>
                <w:szCs w:val="20"/>
              </w:rPr>
            </w:pPr>
            <w:r>
              <w:rPr>
                <w:rFonts w:hint="eastAsia" w:ascii="仿宋" w:hAnsi="仿宋" w:eastAsia="仿宋" w:cs="仿宋"/>
                <w:color w:val="auto"/>
                <w:sz w:val="20"/>
                <w:szCs w:val="20"/>
              </w:rPr>
              <w:t>中远期</w:t>
            </w:r>
          </w:p>
        </w:tc>
        <w:tc>
          <w:tcPr>
            <w:tcW w:w="1859" w:type="dxa"/>
          </w:tcPr>
          <w:p>
            <w:pPr>
              <w:spacing w:before="107" w:line="229" w:lineRule="auto"/>
              <w:ind w:left="619"/>
              <w:rPr>
                <w:rFonts w:hint="eastAsia" w:ascii="仿宋" w:hAnsi="仿宋" w:eastAsia="仿宋" w:cs="仿宋"/>
                <w:color w:val="auto"/>
                <w:sz w:val="20"/>
                <w:szCs w:val="20"/>
              </w:rPr>
            </w:pPr>
            <w:r>
              <w:rPr>
                <w:rFonts w:hint="eastAsia" w:ascii="仿宋" w:hAnsi="仿宋" w:eastAsia="仿宋" w:cs="仿宋"/>
                <w:color w:val="auto"/>
                <w:sz w:val="20"/>
                <w:szCs w:val="20"/>
              </w:rPr>
              <w:t>塌陷区</w:t>
            </w:r>
          </w:p>
        </w:tc>
        <w:tc>
          <w:tcPr>
            <w:tcW w:w="1132" w:type="dxa"/>
          </w:tcPr>
          <w:p>
            <w:pPr>
              <w:spacing w:before="140" w:line="190" w:lineRule="auto"/>
              <w:ind w:left="417"/>
              <w:rPr>
                <w:rFonts w:hint="eastAsia" w:ascii="仿宋" w:hAnsi="仿宋" w:eastAsia="仿宋" w:cs="仿宋"/>
                <w:color w:val="auto"/>
                <w:sz w:val="20"/>
                <w:szCs w:val="20"/>
              </w:rPr>
            </w:pPr>
            <w:r>
              <w:rPr>
                <w:rFonts w:hint="eastAsia" w:ascii="仿宋" w:hAnsi="仿宋" w:eastAsia="仿宋" w:cs="仿宋"/>
                <w:color w:val="auto"/>
                <w:sz w:val="20"/>
                <w:szCs w:val="20"/>
              </w:rPr>
              <w:t>3.4</w:t>
            </w:r>
          </w:p>
        </w:tc>
        <w:tc>
          <w:tcPr>
            <w:tcW w:w="1700" w:type="dxa"/>
          </w:tcPr>
          <w:p>
            <w:pPr>
              <w:spacing w:before="107" w:line="228" w:lineRule="auto"/>
              <w:ind w:left="436"/>
              <w:rPr>
                <w:rFonts w:hint="eastAsia" w:ascii="仿宋" w:hAnsi="仿宋" w:eastAsia="仿宋" w:cs="仿宋"/>
                <w:color w:val="auto"/>
                <w:sz w:val="20"/>
                <w:szCs w:val="20"/>
              </w:rPr>
            </w:pPr>
            <w:r>
              <w:rPr>
                <w:rFonts w:hint="eastAsia" w:ascii="仿宋" w:hAnsi="仿宋" w:eastAsia="仿宋" w:cs="仿宋"/>
                <w:color w:val="auto"/>
                <w:sz w:val="20"/>
                <w:szCs w:val="20"/>
              </w:rPr>
              <w:t>播撒草籽</w:t>
            </w:r>
          </w:p>
        </w:tc>
        <w:tc>
          <w:tcPr>
            <w:tcW w:w="849" w:type="dxa"/>
          </w:tcPr>
          <w:p>
            <w:pPr>
              <w:spacing w:before="107" w:line="271" w:lineRule="exact"/>
              <w:ind w:left="297"/>
              <w:rPr>
                <w:rFonts w:hint="eastAsia" w:ascii="仿宋" w:hAnsi="仿宋" w:eastAsia="仿宋" w:cs="仿宋"/>
                <w:color w:val="auto"/>
                <w:sz w:val="10"/>
                <w:szCs w:val="10"/>
              </w:rPr>
            </w:pPr>
            <w:r>
              <w:rPr>
                <w:rFonts w:hint="eastAsia" w:ascii="仿宋" w:hAnsi="仿宋" w:eastAsia="仿宋" w:cs="仿宋"/>
                <w:color w:val="auto"/>
                <w:sz w:val="20"/>
                <w:szCs w:val="20"/>
              </w:rPr>
              <w:t>hm</w:t>
            </w:r>
            <w:r>
              <w:rPr>
                <w:rFonts w:hint="eastAsia" w:ascii="仿宋" w:hAnsi="仿宋" w:eastAsia="仿宋" w:cs="仿宋"/>
                <w:color w:val="auto"/>
                <w:position w:val="9"/>
                <w:sz w:val="10"/>
                <w:szCs w:val="10"/>
              </w:rPr>
              <w:t>2</w:t>
            </w:r>
          </w:p>
        </w:tc>
        <w:tc>
          <w:tcPr>
            <w:tcW w:w="1483" w:type="dxa"/>
          </w:tcPr>
          <w:p>
            <w:pPr>
              <w:spacing w:before="140" w:line="190" w:lineRule="auto"/>
              <w:ind w:left="593"/>
              <w:rPr>
                <w:rFonts w:hint="eastAsia" w:ascii="仿宋" w:hAnsi="仿宋" w:eastAsia="仿宋" w:cs="仿宋"/>
                <w:color w:val="auto"/>
                <w:sz w:val="20"/>
                <w:szCs w:val="20"/>
              </w:rPr>
            </w:pPr>
            <w:r>
              <w:rPr>
                <w:rFonts w:hint="eastAsia" w:ascii="仿宋" w:hAnsi="仿宋" w:eastAsia="仿宋" w:cs="仿宋"/>
                <w:color w:val="auto"/>
                <w:sz w:val="20"/>
                <w:szCs w:val="20"/>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restart"/>
          </w:tcPr>
          <w:p>
            <w:pPr>
              <w:spacing w:line="280" w:lineRule="auto"/>
              <w:rPr>
                <w:rFonts w:hint="eastAsia" w:ascii="仿宋" w:hAnsi="仿宋" w:eastAsia="仿宋" w:cs="仿宋"/>
                <w:color w:val="auto"/>
              </w:rPr>
            </w:pPr>
          </w:p>
          <w:p>
            <w:pPr>
              <w:spacing w:line="280" w:lineRule="auto"/>
              <w:rPr>
                <w:rFonts w:hint="eastAsia" w:ascii="仿宋" w:hAnsi="仿宋" w:eastAsia="仿宋" w:cs="仿宋"/>
                <w:color w:val="auto"/>
              </w:rPr>
            </w:pPr>
          </w:p>
          <w:p>
            <w:pPr>
              <w:spacing w:line="281" w:lineRule="auto"/>
              <w:rPr>
                <w:rFonts w:hint="eastAsia" w:ascii="仿宋" w:hAnsi="仿宋" w:eastAsia="仿宋" w:cs="仿宋"/>
                <w:color w:val="auto"/>
              </w:rPr>
            </w:pPr>
          </w:p>
          <w:p>
            <w:pPr>
              <w:spacing w:line="281" w:lineRule="auto"/>
              <w:rPr>
                <w:rFonts w:hint="eastAsia" w:ascii="仿宋" w:hAnsi="仿宋" w:eastAsia="仿宋" w:cs="仿宋"/>
                <w:color w:val="auto"/>
              </w:rPr>
            </w:pPr>
          </w:p>
          <w:p>
            <w:pPr>
              <w:spacing w:before="65" w:line="228" w:lineRule="auto"/>
              <w:ind w:left="411"/>
              <w:rPr>
                <w:rFonts w:hint="eastAsia" w:ascii="仿宋" w:hAnsi="仿宋" w:eastAsia="仿宋" w:cs="仿宋"/>
                <w:color w:val="auto"/>
                <w:sz w:val="20"/>
                <w:szCs w:val="20"/>
              </w:rPr>
            </w:pPr>
            <w:r>
              <w:rPr>
                <w:rFonts w:hint="eastAsia" w:ascii="仿宋" w:hAnsi="仿宋" w:eastAsia="仿宋" w:cs="仿宋"/>
                <w:color w:val="auto"/>
                <w:sz w:val="20"/>
                <w:szCs w:val="20"/>
              </w:rPr>
              <w:t>生产场地区</w:t>
            </w:r>
          </w:p>
        </w:tc>
        <w:tc>
          <w:tcPr>
            <w:tcW w:w="1132" w:type="dxa"/>
            <w:vMerge w:val="restart"/>
          </w:tcPr>
          <w:p>
            <w:pPr>
              <w:spacing w:line="288" w:lineRule="auto"/>
              <w:rPr>
                <w:rFonts w:hint="eastAsia" w:ascii="仿宋" w:hAnsi="仿宋" w:eastAsia="仿宋" w:cs="仿宋"/>
                <w:color w:val="auto"/>
              </w:rPr>
            </w:pPr>
          </w:p>
          <w:p>
            <w:pPr>
              <w:spacing w:line="288" w:lineRule="auto"/>
              <w:rPr>
                <w:rFonts w:hint="eastAsia" w:ascii="仿宋" w:hAnsi="仿宋" w:eastAsia="仿宋" w:cs="仿宋"/>
                <w:color w:val="auto"/>
              </w:rPr>
            </w:pPr>
          </w:p>
          <w:p>
            <w:pPr>
              <w:spacing w:line="288" w:lineRule="auto"/>
              <w:rPr>
                <w:rFonts w:hint="eastAsia" w:ascii="仿宋" w:hAnsi="仿宋" w:eastAsia="仿宋" w:cs="仿宋"/>
                <w:color w:val="auto"/>
              </w:rPr>
            </w:pPr>
          </w:p>
          <w:p>
            <w:pPr>
              <w:spacing w:line="289" w:lineRule="auto"/>
              <w:rPr>
                <w:rFonts w:hint="eastAsia" w:ascii="仿宋" w:hAnsi="仿宋" w:eastAsia="仿宋" w:cs="仿宋"/>
                <w:color w:val="auto"/>
              </w:rPr>
            </w:pPr>
          </w:p>
          <w:p>
            <w:pPr>
              <w:spacing w:before="65" w:line="193" w:lineRule="auto"/>
              <w:ind w:left="375"/>
              <w:rPr>
                <w:rFonts w:hint="eastAsia" w:ascii="仿宋" w:hAnsi="仿宋" w:eastAsia="仿宋" w:cs="仿宋"/>
                <w:color w:val="auto"/>
                <w:sz w:val="20"/>
                <w:szCs w:val="20"/>
              </w:rPr>
            </w:pPr>
            <w:r>
              <w:rPr>
                <w:rFonts w:hint="eastAsia" w:ascii="仿宋" w:hAnsi="仿宋" w:eastAsia="仿宋" w:cs="仿宋"/>
                <w:color w:val="auto"/>
                <w:sz w:val="20"/>
                <w:szCs w:val="20"/>
              </w:rPr>
              <w:t>1.30</w:t>
            </w:r>
          </w:p>
        </w:tc>
        <w:tc>
          <w:tcPr>
            <w:tcW w:w="1700" w:type="dxa"/>
          </w:tcPr>
          <w:p>
            <w:pPr>
              <w:spacing w:before="107" w:line="228" w:lineRule="auto"/>
              <w:ind w:left="332"/>
              <w:rPr>
                <w:rFonts w:hint="eastAsia" w:ascii="仿宋" w:hAnsi="仿宋" w:eastAsia="仿宋" w:cs="仿宋"/>
                <w:color w:val="auto"/>
                <w:sz w:val="20"/>
                <w:szCs w:val="20"/>
              </w:rPr>
            </w:pPr>
            <w:r>
              <w:rPr>
                <w:rFonts w:hint="eastAsia" w:ascii="仿宋" w:hAnsi="仿宋" w:eastAsia="仿宋" w:cs="仿宋"/>
                <w:color w:val="auto"/>
                <w:sz w:val="20"/>
                <w:szCs w:val="20"/>
              </w:rPr>
              <w:t>建筑物拆除</w:t>
            </w:r>
          </w:p>
        </w:tc>
        <w:tc>
          <w:tcPr>
            <w:tcW w:w="849" w:type="dxa"/>
          </w:tcPr>
          <w:p>
            <w:pPr>
              <w:spacing w:before="106"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65408" behindDoc="0" locked="0" layoutInCell="1" allowOverlap="1">
                      <wp:simplePos x="0" y="0"/>
                      <wp:positionH relativeFrom="page">
                        <wp:posOffset>210185</wp:posOffset>
                      </wp:positionH>
                      <wp:positionV relativeFrom="page">
                        <wp:posOffset>57785</wp:posOffset>
                      </wp:positionV>
                      <wp:extent cx="90170" cy="197485"/>
                      <wp:effectExtent l="635" t="635" r="4445" b="1905"/>
                      <wp:wrapNone/>
                      <wp:docPr id="1777696389"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74" o:spid="_x0000_s1026" o:spt="202" type="#_x0000_t202" style="position:absolute;left:0pt;margin-left:16.55pt;margin-top:4.55pt;height:15.55pt;width:7.1pt;mso-position-horizontal-relative:page;mso-position-vertical-relative:page;z-index:251665408;mso-width-relative:page;mso-height-relative:page;" filled="f" stroked="f" coordsize="21600,21600" o:gfxdata="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h2t/vUAAAABgEAAA8AAAAAAAAA&#10;AQAgAAAAIgAAAGRycy9kb3ducmV2LnhtbFBLAQIUABQAAAAIAIdO4kBJpydrFQIAAA0EAAAOAAAA&#10;AAAAAAEAIAAAACMBAABkcnMvZTJvRG9jLnhtbFBLBQYAAAAABgAGAFkBAACq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40" w:line="190" w:lineRule="auto"/>
              <w:ind w:left="589"/>
              <w:rPr>
                <w:rFonts w:hint="eastAsia" w:ascii="仿宋" w:hAnsi="仿宋" w:eastAsia="仿宋" w:cs="仿宋"/>
                <w:color w:val="auto"/>
                <w:sz w:val="20"/>
                <w:szCs w:val="20"/>
              </w:rPr>
            </w:pPr>
            <w:r>
              <w:rPr>
                <w:rFonts w:hint="eastAsia" w:ascii="仿宋" w:hAnsi="仿宋" w:eastAsia="仿宋" w:cs="仿宋"/>
                <w:color w:val="auto"/>
                <w:sz w:val="20"/>
                <w:szCs w:val="20"/>
              </w:rPr>
              <w:t>933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6" w:line="229" w:lineRule="auto"/>
              <w:ind w:left="646"/>
              <w:rPr>
                <w:rFonts w:hint="eastAsia" w:ascii="仿宋" w:hAnsi="仿宋" w:eastAsia="仿宋" w:cs="仿宋"/>
                <w:color w:val="auto"/>
                <w:sz w:val="20"/>
                <w:szCs w:val="20"/>
              </w:rPr>
            </w:pPr>
            <w:r>
              <w:rPr>
                <w:rFonts w:hint="eastAsia" w:ascii="仿宋" w:hAnsi="仿宋" w:eastAsia="仿宋" w:cs="仿宋"/>
                <w:color w:val="auto"/>
                <w:sz w:val="20"/>
                <w:szCs w:val="20"/>
              </w:rPr>
              <w:t>清运</w:t>
            </w:r>
          </w:p>
        </w:tc>
        <w:tc>
          <w:tcPr>
            <w:tcW w:w="849" w:type="dxa"/>
          </w:tcPr>
          <w:p>
            <w:pPr>
              <w:spacing w:before="108"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66432" behindDoc="0" locked="0" layoutInCell="1" allowOverlap="1">
                      <wp:simplePos x="0" y="0"/>
                      <wp:positionH relativeFrom="page">
                        <wp:posOffset>210185</wp:posOffset>
                      </wp:positionH>
                      <wp:positionV relativeFrom="page">
                        <wp:posOffset>57785</wp:posOffset>
                      </wp:positionV>
                      <wp:extent cx="90170" cy="197485"/>
                      <wp:effectExtent l="635" t="635" r="4445" b="1905"/>
                      <wp:wrapNone/>
                      <wp:docPr id="1736566790"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73" o:spid="_x0000_s1026" o:spt="202" type="#_x0000_t202" style="position:absolute;left:0pt;margin-left:16.55pt;margin-top:4.55pt;height:15.55pt;width:7.1pt;mso-position-horizontal-relative:page;mso-position-vertical-relative:page;z-index:251666432;mso-width-relative:page;mso-height-relative:page;" filled="f" stroked="f" coordsize="21600,21600" o:gfxdata="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h2t/vUAAAABgEAAA8AAAAAAAAA&#10;AQAgAAAAIgAAAGRycy9kb3ducmV2LnhtbFBLAQIUABQAAAAIAIdO4kBih2b1FQIAAA0EAAAOAAAA&#10;AAAAAAEAIAAAACMBAABkcnMvZTJvRG9jLnhtbFBLBQYAAAAABgAGAFkBAACq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39" w:line="190" w:lineRule="auto"/>
              <w:ind w:left="589"/>
              <w:rPr>
                <w:rFonts w:hint="eastAsia" w:ascii="仿宋" w:hAnsi="仿宋" w:eastAsia="仿宋" w:cs="仿宋"/>
                <w:color w:val="auto"/>
                <w:sz w:val="20"/>
                <w:szCs w:val="20"/>
              </w:rPr>
            </w:pPr>
            <w:r>
              <w:rPr>
                <w:rFonts w:hint="eastAsia" w:ascii="仿宋" w:hAnsi="仿宋" w:eastAsia="仿宋" w:cs="仿宋"/>
                <w:color w:val="auto"/>
                <w:sz w:val="20"/>
                <w:szCs w:val="20"/>
              </w:rPr>
              <w:t>933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8" w:line="229" w:lineRule="auto"/>
              <w:ind w:left="647"/>
              <w:rPr>
                <w:rFonts w:hint="eastAsia" w:ascii="仿宋" w:hAnsi="仿宋" w:eastAsia="仿宋" w:cs="仿宋"/>
                <w:color w:val="auto"/>
                <w:sz w:val="20"/>
                <w:szCs w:val="20"/>
              </w:rPr>
            </w:pPr>
            <w:r>
              <w:rPr>
                <w:rFonts w:hint="eastAsia" w:ascii="仿宋" w:hAnsi="仿宋" w:eastAsia="仿宋" w:cs="仿宋"/>
                <w:color w:val="auto"/>
                <w:sz w:val="20"/>
                <w:szCs w:val="20"/>
              </w:rPr>
              <w:t>覆土</w:t>
            </w:r>
          </w:p>
        </w:tc>
        <w:tc>
          <w:tcPr>
            <w:tcW w:w="849" w:type="dxa"/>
          </w:tcPr>
          <w:p>
            <w:pPr>
              <w:spacing w:before="107"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67456" behindDoc="0" locked="0" layoutInCell="1" allowOverlap="1">
                      <wp:simplePos x="0" y="0"/>
                      <wp:positionH relativeFrom="page">
                        <wp:posOffset>210185</wp:posOffset>
                      </wp:positionH>
                      <wp:positionV relativeFrom="page">
                        <wp:posOffset>59055</wp:posOffset>
                      </wp:positionV>
                      <wp:extent cx="90170" cy="197485"/>
                      <wp:effectExtent l="635" t="1905" r="4445" b="635"/>
                      <wp:wrapNone/>
                      <wp:docPr id="571187129"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72" o:spid="_x0000_s1026" o:spt="202" type="#_x0000_t202" style="position:absolute;left:0pt;margin-left:16.55pt;margin-top:4.65pt;height:15.55pt;width:7.1pt;mso-position-horizontal-relative:page;mso-position-vertical-relative:page;z-index:251667456;mso-width-relative:page;mso-height-relative:page;" filled="f" stroked="f" coordsize="21600,21600" o:gfxdata="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lQmItQAAAAGAQAADwAAAAAAAAAB&#10;ACAAAAAiAAAAZHJzL2Rvd25yZXYueG1sUEsBAhQAFAAAAAgAh07iQMQoWscUAgAADAQAAA4AAAAA&#10;AAAAAQAgAAAAIwEAAGRycy9lMm9Eb2MueG1sUEsFBgAAAAAGAAYAWQEAAKkFA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41" w:line="190" w:lineRule="auto"/>
              <w:ind w:left="540"/>
              <w:rPr>
                <w:rFonts w:hint="eastAsia" w:ascii="仿宋" w:hAnsi="仿宋" w:eastAsia="仿宋" w:cs="仿宋"/>
                <w:color w:val="auto"/>
                <w:sz w:val="20"/>
                <w:szCs w:val="20"/>
              </w:rPr>
            </w:pPr>
            <w:r>
              <w:rPr>
                <w:rFonts w:hint="eastAsia" w:ascii="仿宋" w:hAnsi="仿宋" w:eastAsia="仿宋" w:cs="仿宋"/>
                <w:color w:val="auto"/>
                <w:sz w:val="20"/>
                <w:szCs w:val="20"/>
              </w:rPr>
              <w:t>3900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7" w:line="229" w:lineRule="auto"/>
              <w:ind w:left="435"/>
              <w:rPr>
                <w:rFonts w:hint="eastAsia" w:ascii="仿宋" w:hAnsi="仿宋" w:eastAsia="仿宋" w:cs="仿宋"/>
                <w:color w:val="auto"/>
                <w:sz w:val="20"/>
                <w:szCs w:val="20"/>
              </w:rPr>
            </w:pPr>
            <w:r>
              <w:rPr>
                <w:rFonts w:hint="eastAsia" w:ascii="仿宋" w:hAnsi="仿宋" w:eastAsia="仿宋" w:cs="仿宋"/>
                <w:color w:val="auto"/>
                <w:sz w:val="20"/>
                <w:szCs w:val="20"/>
              </w:rPr>
              <w:t>立井封堵</w:t>
            </w:r>
          </w:p>
        </w:tc>
        <w:tc>
          <w:tcPr>
            <w:tcW w:w="849" w:type="dxa"/>
          </w:tcPr>
          <w:p>
            <w:pPr>
              <w:spacing w:before="107"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68480" behindDoc="0" locked="0" layoutInCell="1" allowOverlap="1">
                      <wp:simplePos x="0" y="0"/>
                      <wp:positionH relativeFrom="page">
                        <wp:posOffset>210185</wp:posOffset>
                      </wp:positionH>
                      <wp:positionV relativeFrom="page">
                        <wp:posOffset>58420</wp:posOffset>
                      </wp:positionV>
                      <wp:extent cx="90170" cy="197485"/>
                      <wp:effectExtent l="635" t="1270" r="4445" b="1270"/>
                      <wp:wrapNone/>
                      <wp:docPr id="31007740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71" o:spid="_x0000_s1026" o:spt="202" type="#_x0000_t202" style="position:absolute;left:0pt;margin-left:16.55pt;margin-top:4.6pt;height:15.55pt;width:7.1pt;mso-position-horizontal-relative:page;mso-position-vertical-relative:page;z-index:251668480;mso-width-relative:page;mso-height-relative:page;" filled="f" stroked="f" coordsize="21600,21600" o:gfxdata="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yIan1QAAAAYBAAAPAAAAAAAAAAEA&#10;IAAAACIAAABkcnMvZG93bnJldi54bWxQSwECFAAUAAAACACHTuJAIrQ3PBICAAAMBAAADgAAAAAA&#10;AAABACAAAAAkAQAAZHJzL2Uyb0RvYy54bWxQSwUGAAAAAAYABgBZAQAAqAU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40" w:line="190" w:lineRule="auto"/>
              <w:ind w:left="536"/>
              <w:rPr>
                <w:rFonts w:hint="eastAsia" w:ascii="仿宋" w:hAnsi="仿宋" w:eastAsia="仿宋" w:cs="仿宋"/>
                <w:color w:val="auto"/>
                <w:sz w:val="20"/>
                <w:szCs w:val="20"/>
              </w:rPr>
            </w:pPr>
            <w:r>
              <w:rPr>
                <w:rFonts w:hint="eastAsia" w:ascii="仿宋" w:hAnsi="仿宋" w:eastAsia="仿宋" w:cs="仿宋"/>
                <w:color w:val="auto"/>
                <w:sz w:val="20"/>
                <w:szCs w:val="20"/>
              </w:rPr>
              <w:t>8904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7" w:line="228" w:lineRule="auto"/>
              <w:ind w:left="434"/>
              <w:rPr>
                <w:rFonts w:hint="eastAsia" w:ascii="仿宋" w:hAnsi="仿宋" w:eastAsia="仿宋" w:cs="仿宋"/>
                <w:color w:val="auto"/>
                <w:sz w:val="20"/>
                <w:szCs w:val="20"/>
              </w:rPr>
            </w:pPr>
            <w:r>
              <w:rPr>
                <w:rFonts w:hint="eastAsia" w:ascii="仿宋" w:hAnsi="仿宋" w:eastAsia="仿宋" w:cs="仿宋"/>
                <w:color w:val="auto"/>
                <w:sz w:val="20"/>
                <w:szCs w:val="20"/>
              </w:rPr>
              <w:t>砂浆抹面</w:t>
            </w:r>
          </w:p>
        </w:tc>
        <w:tc>
          <w:tcPr>
            <w:tcW w:w="849" w:type="dxa"/>
          </w:tcPr>
          <w:p>
            <w:pPr>
              <w:spacing w:before="106" w:line="194"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69504" behindDoc="0" locked="0" layoutInCell="1" allowOverlap="1">
                      <wp:simplePos x="0" y="0"/>
                      <wp:positionH relativeFrom="page">
                        <wp:posOffset>210185</wp:posOffset>
                      </wp:positionH>
                      <wp:positionV relativeFrom="page">
                        <wp:posOffset>57785</wp:posOffset>
                      </wp:positionV>
                      <wp:extent cx="90170" cy="197485"/>
                      <wp:effectExtent l="635" t="635" r="4445" b="1905"/>
                      <wp:wrapNone/>
                      <wp:docPr id="927565287"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70" o:spid="_x0000_s1026" o:spt="202" type="#_x0000_t202" style="position:absolute;left:0pt;margin-left:16.55pt;margin-top:4.55pt;height:15.55pt;width:7.1pt;mso-position-horizontal-relative:page;mso-position-vertical-relative:page;z-index:251669504;mso-width-relative:page;mso-height-relative:page;" filled="f" stroked="f" coordsize="21600,21600" o:gfxdata="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h2t/vUAAAABgEAAA8AAAAAAAAA&#10;AQAgAAAAIgAAAGRycy9kb3ducmV2LnhtbFBLAQIUABQAAAAIAIdO4kBShqoFFQIAAAwEAAAOAAAA&#10;AAAAAAEAIAAAACMBAABkcnMvZTJvRG9jLnhtbFBLBQYAAAAABgAGAFkBAACq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2</w:t>
            </w:r>
          </w:p>
        </w:tc>
        <w:tc>
          <w:tcPr>
            <w:tcW w:w="1483" w:type="dxa"/>
          </w:tcPr>
          <w:p>
            <w:pPr>
              <w:spacing w:before="140" w:line="190" w:lineRule="auto"/>
              <w:ind w:left="645"/>
              <w:rPr>
                <w:rFonts w:hint="eastAsia" w:ascii="仿宋" w:hAnsi="仿宋" w:eastAsia="仿宋" w:cs="仿宋"/>
                <w:color w:val="auto"/>
                <w:sz w:val="20"/>
                <w:szCs w:val="20"/>
              </w:rPr>
            </w:pPr>
            <w:r>
              <w:rPr>
                <w:rFonts w:hint="eastAsia" w:ascii="仿宋" w:hAnsi="仿宋" w:eastAsia="仿宋" w:cs="仿宋"/>
                <w:color w:val="auto"/>
                <w:sz w:val="20"/>
                <w:szCs w:val="20"/>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6" w:line="228" w:lineRule="auto"/>
              <w:ind w:left="436"/>
              <w:rPr>
                <w:rFonts w:hint="eastAsia" w:ascii="仿宋" w:hAnsi="仿宋" w:eastAsia="仿宋" w:cs="仿宋"/>
                <w:color w:val="auto"/>
                <w:sz w:val="20"/>
                <w:szCs w:val="20"/>
              </w:rPr>
            </w:pPr>
            <w:r>
              <w:rPr>
                <w:rFonts w:hint="eastAsia" w:ascii="仿宋" w:hAnsi="仿宋" w:eastAsia="仿宋" w:cs="仿宋"/>
                <w:color w:val="auto"/>
                <w:sz w:val="20"/>
                <w:szCs w:val="20"/>
              </w:rPr>
              <w:t>播撒草籽</w:t>
            </w:r>
          </w:p>
        </w:tc>
        <w:tc>
          <w:tcPr>
            <w:tcW w:w="849" w:type="dxa"/>
          </w:tcPr>
          <w:p>
            <w:pPr>
              <w:spacing w:before="106" w:line="271" w:lineRule="exact"/>
              <w:ind w:left="297"/>
              <w:rPr>
                <w:rFonts w:hint="eastAsia" w:ascii="仿宋" w:hAnsi="仿宋" w:eastAsia="仿宋" w:cs="仿宋"/>
                <w:color w:val="auto"/>
                <w:sz w:val="10"/>
                <w:szCs w:val="10"/>
              </w:rPr>
            </w:pPr>
            <w:r>
              <w:rPr>
                <w:rFonts w:hint="eastAsia" w:ascii="仿宋" w:hAnsi="仿宋" w:eastAsia="仿宋" w:cs="仿宋"/>
                <w:color w:val="auto"/>
                <w:sz w:val="20"/>
                <w:szCs w:val="20"/>
              </w:rPr>
              <w:t>hm</w:t>
            </w:r>
            <w:r>
              <w:rPr>
                <w:rFonts w:hint="eastAsia" w:ascii="仿宋" w:hAnsi="仿宋" w:eastAsia="仿宋" w:cs="仿宋"/>
                <w:color w:val="auto"/>
                <w:position w:val="9"/>
                <w:sz w:val="10"/>
                <w:szCs w:val="10"/>
              </w:rPr>
              <w:t>2</w:t>
            </w:r>
          </w:p>
        </w:tc>
        <w:tc>
          <w:tcPr>
            <w:tcW w:w="1483" w:type="dxa"/>
          </w:tcPr>
          <w:p>
            <w:pPr>
              <w:spacing w:before="137" w:line="193" w:lineRule="auto"/>
              <w:ind w:left="551"/>
              <w:rPr>
                <w:rFonts w:hint="eastAsia" w:ascii="仿宋" w:hAnsi="仿宋" w:eastAsia="仿宋" w:cs="仿宋"/>
                <w:color w:val="auto"/>
                <w:sz w:val="20"/>
                <w:szCs w:val="20"/>
              </w:rPr>
            </w:pPr>
            <w:r>
              <w:rPr>
                <w:rFonts w:hint="eastAsia" w:ascii="仿宋" w:hAnsi="仿宋" w:eastAsia="仿宋" w:cs="仿宋"/>
                <w:color w:val="auto"/>
                <w:sz w:val="20"/>
                <w:szCs w:val="20"/>
              </w:rPr>
              <w:t>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restart"/>
          </w:tcPr>
          <w:p>
            <w:pPr>
              <w:spacing w:line="280" w:lineRule="auto"/>
              <w:rPr>
                <w:rFonts w:hint="eastAsia" w:ascii="仿宋" w:hAnsi="仿宋" w:eastAsia="仿宋" w:cs="仿宋"/>
                <w:color w:val="auto"/>
              </w:rPr>
            </w:pPr>
          </w:p>
          <w:p>
            <w:pPr>
              <w:spacing w:line="281" w:lineRule="auto"/>
              <w:rPr>
                <w:rFonts w:hint="eastAsia" w:ascii="仿宋" w:hAnsi="仿宋" w:eastAsia="仿宋" w:cs="仿宋"/>
                <w:color w:val="auto"/>
              </w:rPr>
            </w:pPr>
          </w:p>
          <w:p>
            <w:pPr>
              <w:spacing w:line="281" w:lineRule="auto"/>
              <w:rPr>
                <w:rFonts w:hint="eastAsia" w:ascii="仿宋" w:hAnsi="仿宋" w:eastAsia="仿宋" w:cs="仿宋"/>
                <w:color w:val="auto"/>
              </w:rPr>
            </w:pPr>
          </w:p>
          <w:p>
            <w:pPr>
              <w:spacing w:line="281" w:lineRule="auto"/>
              <w:rPr>
                <w:rFonts w:hint="eastAsia" w:ascii="仿宋" w:hAnsi="仿宋" w:eastAsia="仿宋" w:cs="仿宋"/>
                <w:color w:val="auto"/>
              </w:rPr>
            </w:pPr>
          </w:p>
          <w:p>
            <w:pPr>
              <w:spacing w:before="65" w:line="229" w:lineRule="auto"/>
              <w:ind w:left="410"/>
              <w:rPr>
                <w:rFonts w:hint="eastAsia" w:ascii="仿宋" w:hAnsi="仿宋" w:eastAsia="仿宋" w:cs="仿宋"/>
                <w:color w:val="auto"/>
                <w:sz w:val="20"/>
                <w:szCs w:val="20"/>
              </w:rPr>
            </w:pPr>
            <w:r>
              <w:rPr>
                <w:rFonts w:hint="eastAsia" w:ascii="仿宋" w:hAnsi="仿宋" w:eastAsia="仿宋" w:cs="仿宋"/>
                <w:color w:val="auto"/>
                <w:sz w:val="20"/>
                <w:szCs w:val="20"/>
              </w:rPr>
              <w:t>风井场地区</w:t>
            </w:r>
          </w:p>
        </w:tc>
        <w:tc>
          <w:tcPr>
            <w:tcW w:w="1132" w:type="dxa"/>
            <w:vMerge w:val="restart"/>
          </w:tcPr>
          <w:p>
            <w:pPr>
              <w:spacing w:line="289" w:lineRule="auto"/>
              <w:rPr>
                <w:rFonts w:hint="eastAsia" w:ascii="仿宋" w:hAnsi="仿宋" w:eastAsia="仿宋" w:cs="仿宋"/>
                <w:color w:val="auto"/>
              </w:rPr>
            </w:pPr>
          </w:p>
          <w:p>
            <w:pPr>
              <w:spacing w:line="289" w:lineRule="auto"/>
              <w:rPr>
                <w:rFonts w:hint="eastAsia" w:ascii="仿宋" w:hAnsi="仿宋" w:eastAsia="仿宋" w:cs="仿宋"/>
                <w:color w:val="auto"/>
              </w:rPr>
            </w:pPr>
          </w:p>
          <w:p>
            <w:pPr>
              <w:spacing w:line="289" w:lineRule="auto"/>
              <w:rPr>
                <w:rFonts w:hint="eastAsia" w:ascii="仿宋" w:hAnsi="仿宋" w:eastAsia="仿宋" w:cs="仿宋"/>
                <w:color w:val="auto"/>
              </w:rPr>
            </w:pPr>
          </w:p>
          <w:p>
            <w:pPr>
              <w:spacing w:line="289" w:lineRule="auto"/>
              <w:rPr>
                <w:rFonts w:hint="eastAsia" w:ascii="仿宋" w:hAnsi="仿宋" w:eastAsia="仿宋" w:cs="仿宋"/>
                <w:color w:val="auto"/>
              </w:rPr>
            </w:pPr>
          </w:p>
          <w:p>
            <w:pPr>
              <w:spacing w:before="65" w:line="190" w:lineRule="auto"/>
              <w:ind w:left="362"/>
              <w:rPr>
                <w:rFonts w:hint="eastAsia" w:ascii="仿宋" w:hAnsi="仿宋" w:eastAsia="仿宋" w:cs="仿宋"/>
                <w:color w:val="auto"/>
                <w:sz w:val="20"/>
                <w:szCs w:val="20"/>
              </w:rPr>
            </w:pPr>
            <w:r>
              <w:rPr>
                <w:rFonts w:hint="eastAsia" w:ascii="仿宋" w:hAnsi="仿宋" w:eastAsia="仿宋" w:cs="仿宋"/>
                <w:color w:val="auto"/>
                <w:sz w:val="20"/>
                <w:szCs w:val="20"/>
              </w:rPr>
              <w:t>0.05</w:t>
            </w:r>
          </w:p>
        </w:tc>
        <w:tc>
          <w:tcPr>
            <w:tcW w:w="1700" w:type="dxa"/>
          </w:tcPr>
          <w:p>
            <w:pPr>
              <w:spacing w:before="108" w:line="228" w:lineRule="auto"/>
              <w:ind w:left="332"/>
              <w:rPr>
                <w:rFonts w:hint="eastAsia" w:ascii="仿宋" w:hAnsi="仿宋" w:eastAsia="仿宋" w:cs="仿宋"/>
                <w:color w:val="auto"/>
                <w:sz w:val="20"/>
                <w:szCs w:val="20"/>
              </w:rPr>
            </w:pPr>
            <w:r>
              <w:rPr>
                <w:rFonts w:hint="eastAsia" w:ascii="仿宋" w:hAnsi="仿宋" w:eastAsia="仿宋" w:cs="仿宋"/>
                <w:color w:val="auto"/>
                <w:sz w:val="20"/>
                <w:szCs w:val="20"/>
              </w:rPr>
              <w:t>建筑物拆除</w:t>
            </w:r>
          </w:p>
        </w:tc>
        <w:tc>
          <w:tcPr>
            <w:tcW w:w="849" w:type="dxa"/>
          </w:tcPr>
          <w:p>
            <w:pPr>
              <w:spacing w:before="107"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70528" behindDoc="0" locked="0" layoutInCell="1" allowOverlap="1">
                      <wp:simplePos x="0" y="0"/>
                      <wp:positionH relativeFrom="page">
                        <wp:posOffset>210185</wp:posOffset>
                      </wp:positionH>
                      <wp:positionV relativeFrom="page">
                        <wp:posOffset>59055</wp:posOffset>
                      </wp:positionV>
                      <wp:extent cx="90170" cy="197485"/>
                      <wp:effectExtent l="635" t="1905" r="4445" b="635"/>
                      <wp:wrapNone/>
                      <wp:docPr id="1523501910"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69" o:spid="_x0000_s1026" o:spt="202" type="#_x0000_t202" style="position:absolute;left:0pt;margin-left:16.55pt;margin-top:4.65pt;height:15.55pt;width:7.1pt;mso-position-horizontal-relative:page;mso-position-vertical-relative:page;z-index:251670528;mso-width-relative:page;mso-height-relative:page;" filled="f" stroked="f" coordsize="21600,21600" o:gfxdata="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lQmItQAAAAGAQAADwAAAAAAAAAB&#10;ACAAAAAiAAAAZHJzL2Rvd25yZXYueG1sUEsBAhQAFAAAAAgAh07iQEYbgvEUAgAADQQAAA4AAAAA&#10;AAAAAQAgAAAAIwEAAGRycy9lMm9Eb2MueG1sUEsFBgAAAAAGAAYAWQEAAKkFA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41" w:line="190" w:lineRule="auto"/>
              <w:ind w:left="642"/>
              <w:rPr>
                <w:rFonts w:hint="eastAsia" w:ascii="仿宋" w:hAnsi="仿宋" w:eastAsia="仿宋" w:cs="仿宋"/>
                <w:color w:val="auto"/>
                <w:sz w:val="20"/>
                <w:szCs w:val="20"/>
              </w:rPr>
            </w:pPr>
            <w:r>
              <w:rPr>
                <w:rFonts w:hint="eastAsia" w:ascii="仿宋" w:hAnsi="仿宋" w:eastAsia="仿宋" w:cs="仿宋"/>
                <w:color w:val="auto"/>
                <w:sz w:val="20"/>
                <w:szCs w:val="20"/>
              </w:rPr>
              <w:t>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7" w:line="229" w:lineRule="auto"/>
              <w:ind w:left="646"/>
              <w:rPr>
                <w:rFonts w:hint="eastAsia" w:ascii="仿宋" w:hAnsi="仿宋" w:eastAsia="仿宋" w:cs="仿宋"/>
                <w:color w:val="auto"/>
                <w:sz w:val="20"/>
                <w:szCs w:val="20"/>
              </w:rPr>
            </w:pPr>
            <w:r>
              <w:rPr>
                <w:rFonts w:hint="eastAsia" w:ascii="仿宋" w:hAnsi="仿宋" w:eastAsia="仿宋" w:cs="仿宋"/>
                <w:color w:val="auto"/>
                <w:sz w:val="20"/>
                <w:szCs w:val="20"/>
              </w:rPr>
              <w:t>清运</w:t>
            </w:r>
          </w:p>
        </w:tc>
        <w:tc>
          <w:tcPr>
            <w:tcW w:w="849" w:type="dxa"/>
          </w:tcPr>
          <w:p>
            <w:pPr>
              <w:spacing w:before="107"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71552" behindDoc="0" locked="0" layoutInCell="1" allowOverlap="1">
                      <wp:simplePos x="0" y="0"/>
                      <wp:positionH relativeFrom="page">
                        <wp:posOffset>210185</wp:posOffset>
                      </wp:positionH>
                      <wp:positionV relativeFrom="page">
                        <wp:posOffset>58420</wp:posOffset>
                      </wp:positionV>
                      <wp:extent cx="90170" cy="197485"/>
                      <wp:effectExtent l="635" t="1270" r="4445" b="1270"/>
                      <wp:wrapNone/>
                      <wp:docPr id="50715603"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68" o:spid="_x0000_s1026" o:spt="202" type="#_x0000_t202" style="position:absolute;left:0pt;margin-left:16.55pt;margin-top:4.6pt;height:15.55pt;width:7.1pt;mso-position-horizontal-relative:page;mso-position-vertical-relative:page;z-index:251671552;mso-width-relative:page;mso-height-relative:page;" filled="f" stroked="f" coordsize="21600,21600" o:gfxdata="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nIhqfVAAAABgEAAA8AAAAAAAAA&#10;AQAgAAAAIgAAAGRycy9kb3ducmV2LnhtbFBLAQIUABQAAAAIAIdO4kCITQlHFAIAAAsEAAAOAAAA&#10;AAAAAAEAIAAAACQBAABkcnMvZTJvRG9jLnhtbFBLBQYAAAAABgAGAFkBAACq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40" w:line="190" w:lineRule="auto"/>
              <w:ind w:left="642"/>
              <w:rPr>
                <w:rFonts w:hint="eastAsia" w:ascii="仿宋" w:hAnsi="仿宋" w:eastAsia="仿宋" w:cs="仿宋"/>
                <w:color w:val="auto"/>
                <w:sz w:val="20"/>
                <w:szCs w:val="20"/>
              </w:rPr>
            </w:pPr>
            <w:r>
              <w:rPr>
                <w:rFonts w:hint="eastAsia" w:ascii="仿宋" w:hAnsi="仿宋" w:eastAsia="仿宋" w:cs="仿宋"/>
                <w:color w:val="auto"/>
                <w:sz w:val="20"/>
                <w:szCs w:val="20"/>
              </w:rPr>
              <w:t>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7" w:line="229" w:lineRule="auto"/>
              <w:ind w:left="647"/>
              <w:rPr>
                <w:rFonts w:hint="eastAsia" w:ascii="仿宋" w:hAnsi="仿宋" w:eastAsia="仿宋" w:cs="仿宋"/>
                <w:color w:val="auto"/>
                <w:sz w:val="20"/>
                <w:szCs w:val="20"/>
              </w:rPr>
            </w:pPr>
            <w:r>
              <w:rPr>
                <w:rFonts w:hint="eastAsia" w:ascii="仿宋" w:hAnsi="仿宋" w:eastAsia="仿宋" w:cs="仿宋"/>
                <w:color w:val="auto"/>
                <w:sz w:val="20"/>
                <w:szCs w:val="20"/>
              </w:rPr>
              <w:t>覆土</w:t>
            </w:r>
          </w:p>
        </w:tc>
        <w:tc>
          <w:tcPr>
            <w:tcW w:w="849" w:type="dxa"/>
          </w:tcPr>
          <w:p>
            <w:pPr>
              <w:spacing w:before="106"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72576" behindDoc="0" locked="0" layoutInCell="1" allowOverlap="1">
                      <wp:simplePos x="0" y="0"/>
                      <wp:positionH relativeFrom="page">
                        <wp:posOffset>210185</wp:posOffset>
                      </wp:positionH>
                      <wp:positionV relativeFrom="page">
                        <wp:posOffset>57785</wp:posOffset>
                      </wp:positionV>
                      <wp:extent cx="90170" cy="197485"/>
                      <wp:effectExtent l="635" t="635" r="4445" b="1905"/>
                      <wp:wrapNone/>
                      <wp:docPr id="42375808"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67" o:spid="_x0000_s1026" o:spt="202" type="#_x0000_t202" style="position:absolute;left:0pt;margin-left:16.55pt;margin-top:4.55pt;height:15.55pt;width:7.1pt;mso-position-horizontal-relative:page;mso-position-vertical-relative:page;z-index:251672576;mso-width-relative:page;mso-height-relative:page;" filled="f" stroked="f" coordsize="21600,21600" o:gfxdata="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Ha3+9QAAAAGAQAADwAAAAAAAAAB&#10;ACAAAAAiAAAAZHJzL2Rvd25yZXYueG1sUEsBAhQAFAAAAAgAh07iQL43JHcUAgAACwQAAA4AAAAA&#10;AAAAAQAgAAAAIwEAAGRycy9lMm9Eb2MueG1sUEsFBgAAAAAGAAYAWQEAAKkFA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39" w:line="191" w:lineRule="auto"/>
              <w:ind w:left="604"/>
              <w:rPr>
                <w:rFonts w:hint="eastAsia" w:ascii="仿宋" w:hAnsi="仿宋" w:eastAsia="仿宋" w:cs="仿宋"/>
                <w:color w:val="auto"/>
                <w:sz w:val="20"/>
                <w:szCs w:val="20"/>
              </w:rPr>
            </w:pPr>
            <w:r>
              <w:rPr>
                <w:rFonts w:hint="eastAsia" w:ascii="仿宋" w:hAnsi="仿宋" w:eastAsia="仿宋" w:cs="仿宋"/>
                <w:color w:val="auto"/>
                <w:sz w:val="20"/>
                <w:szCs w:val="20"/>
              </w:rPr>
              <w:t>104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6" w:line="229" w:lineRule="auto"/>
              <w:ind w:left="247"/>
              <w:rPr>
                <w:rFonts w:hint="eastAsia" w:ascii="仿宋" w:hAnsi="仿宋" w:eastAsia="仿宋" w:cs="仿宋"/>
                <w:color w:val="auto"/>
                <w:sz w:val="20"/>
                <w:szCs w:val="20"/>
              </w:rPr>
            </w:pPr>
            <w:r>
              <w:rPr>
                <w:rFonts w:hint="eastAsia" w:ascii="仿宋" w:hAnsi="仿宋" w:eastAsia="仿宋" w:cs="仿宋"/>
                <w:color w:val="auto"/>
                <w:sz w:val="20"/>
                <w:szCs w:val="20"/>
              </w:rPr>
              <w:t>回风立井封堵</w:t>
            </w:r>
          </w:p>
        </w:tc>
        <w:tc>
          <w:tcPr>
            <w:tcW w:w="849" w:type="dxa"/>
          </w:tcPr>
          <w:p>
            <w:pPr>
              <w:spacing w:before="108"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73600" behindDoc="0" locked="0" layoutInCell="1" allowOverlap="1">
                      <wp:simplePos x="0" y="0"/>
                      <wp:positionH relativeFrom="page">
                        <wp:posOffset>210185</wp:posOffset>
                      </wp:positionH>
                      <wp:positionV relativeFrom="page">
                        <wp:posOffset>57785</wp:posOffset>
                      </wp:positionV>
                      <wp:extent cx="90170" cy="197485"/>
                      <wp:effectExtent l="635" t="635" r="4445" b="1905"/>
                      <wp:wrapNone/>
                      <wp:docPr id="539720475"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66" o:spid="_x0000_s1026" o:spt="202" type="#_x0000_t202" style="position:absolute;left:0pt;margin-left:16.55pt;margin-top:4.55pt;height:15.55pt;width:7.1pt;mso-position-horizontal-relative:page;mso-position-vertical-relative:page;z-index:251673600;mso-width-relative:page;mso-height-relative:page;" filled="f" stroked="f" coordsize="21600,21600" o:gfxdata="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h2t/vUAAAABgEAAA8AAAAAAAAA&#10;AQAgAAAAIgAAAGRycy9kb3ducmV2LnhtbFBLAQIUABQAAAAIAIdO4kCgpnpYFQIAAAwEAAAOAAAA&#10;AAAAAAEAIAAAACMBAABkcnMvZTJvRG9jLnhtbFBLBQYAAAAABgAGAFkBAACq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38" w:line="191" w:lineRule="auto"/>
              <w:ind w:left="448"/>
              <w:rPr>
                <w:rFonts w:hint="eastAsia" w:ascii="仿宋" w:hAnsi="仿宋" w:eastAsia="仿宋" w:cs="仿宋"/>
                <w:color w:val="auto"/>
                <w:sz w:val="20"/>
                <w:szCs w:val="20"/>
              </w:rPr>
            </w:pPr>
            <w:r>
              <w:rPr>
                <w:rFonts w:hint="eastAsia" w:ascii="仿宋" w:hAnsi="仿宋" w:eastAsia="仿宋" w:cs="仿宋"/>
                <w:color w:val="auto"/>
                <w:sz w:val="20"/>
                <w:szCs w:val="20"/>
              </w:rPr>
              <w:t>1835.6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8" w:line="228" w:lineRule="auto"/>
              <w:ind w:left="434"/>
              <w:rPr>
                <w:rFonts w:hint="eastAsia" w:ascii="仿宋" w:hAnsi="仿宋" w:eastAsia="仿宋" w:cs="仿宋"/>
                <w:color w:val="auto"/>
                <w:sz w:val="20"/>
                <w:szCs w:val="20"/>
              </w:rPr>
            </w:pPr>
            <w:r>
              <w:rPr>
                <w:rFonts w:hint="eastAsia" w:ascii="仿宋" w:hAnsi="仿宋" w:eastAsia="仿宋" w:cs="仿宋"/>
                <w:color w:val="auto"/>
                <w:sz w:val="20"/>
                <w:szCs w:val="20"/>
              </w:rPr>
              <w:t>砂浆抹面</w:t>
            </w:r>
          </w:p>
        </w:tc>
        <w:tc>
          <w:tcPr>
            <w:tcW w:w="849" w:type="dxa"/>
          </w:tcPr>
          <w:p>
            <w:pPr>
              <w:spacing w:before="107" w:line="194"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74624" behindDoc="0" locked="0" layoutInCell="1" allowOverlap="1">
                      <wp:simplePos x="0" y="0"/>
                      <wp:positionH relativeFrom="page">
                        <wp:posOffset>210185</wp:posOffset>
                      </wp:positionH>
                      <wp:positionV relativeFrom="page">
                        <wp:posOffset>59055</wp:posOffset>
                      </wp:positionV>
                      <wp:extent cx="90170" cy="197485"/>
                      <wp:effectExtent l="635" t="1905" r="4445" b="635"/>
                      <wp:wrapNone/>
                      <wp:docPr id="1819191748"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65" o:spid="_x0000_s1026" o:spt="202" type="#_x0000_t202" style="position:absolute;left:0pt;margin-left:16.55pt;margin-top:4.65pt;height:15.55pt;width:7.1pt;mso-position-horizontal-relative:page;mso-position-vertical-relative:page;z-index:251674624;mso-width-relative:page;mso-height-relative:page;" filled="f" stroked="f" coordsize="21600,21600" o:gfxdata="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pUJiLUAAAABgEAAA8AAAAAAAAAAQAg&#10;AAAAIgAAAGRycy9kb3ducmV2LnhtbFBLAQIUABQAAAAIAIdO4kC1VSQQEgIAAA0EAAAOAAAAAAAA&#10;AAEAIAAAACMBAABkcnMvZTJvRG9jLnhtbFBLBQYAAAAABgAGAFkBAACn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2</w:t>
            </w:r>
          </w:p>
        </w:tc>
        <w:tc>
          <w:tcPr>
            <w:tcW w:w="1483" w:type="dxa"/>
          </w:tcPr>
          <w:p>
            <w:pPr>
              <w:spacing w:before="141" w:line="190" w:lineRule="auto"/>
              <w:ind w:left="589"/>
              <w:rPr>
                <w:rFonts w:hint="eastAsia" w:ascii="仿宋" w:hAnsi="仿宋" w:eastAsia="仿宋" w:cs="仿宋"/>
                <w:color w:val="auto"/>
                <w:sz w:val="20"/>
                <w:szCs w:val="20"/>
              </w:rPr>
            </w:pPr>
            <w:r>
              <w:rPr>
                <w:rFonts w:hint="eastAsia" w:ascii="仿宋" w:hAnsi="仿宋" w:eastAsia="仿宋" w:cs="仿宋"/>
                <w:color w:val="auto"/>
                <w:sz w:val="20"/>
                <w:szCs w:val="20"/>
              </w:rPr>
              <w:t>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7" w:line="228" w:lineRule="auto"/>
              <w:ind w:left="436"/>
              <w:rPr>
                <w:rFonts w:hint="eastAsia" w:ascii="仿宋" w:hAnsi="仿宋" w:eastAsia="仿宋" w:cs="仿宋"/>
                <w:color w:val="auto"/>
                <w:sz w:val="20"/>
                <w:szCs w:val="20"/>
              </w:rPr>
            </w:pPr>
            <w:r>
              <w:rPr>
                <w:rFonts w:hint="eastAsia" w:ascii="仿宋" w:hAnsi="仿宋" w:eastAsia="仿宋" w:cs="仿宋"/>
                <w:color w:val="auto"/>
                <w:sz w:val="20"/>
                <w:szCs w:val="20"/>
              </w:rPr>
              <w:t>播撒草籽</w:t>
            </w:r>
          </w:p>
        </w:tc>
        <w:tc>
          <w:tcPr>
            <w:tcW w:w="849" w:type="dxa"/>
          </w:tcPr>
          <w:p>
            <w:pPr>
              <w:spacing w:before="107" w:line="271" w:lineRule="exact"/>
              <w:ind w:left="297"/>
              <w:rPr>
                <w:rFonts w:hint="eastAsia" w:ascii="仿宋" w:hAnsi="仿宋" w:eastAsia="仿宋" w:cs="仿宋"/>
                <w:color w:val="auto"/>
                <w:sz w:val="10"/>
                <w:szCs w:val="10"/>
              </w:rPr>
            </w:pPr>
            <w:r>
              <w:rPr>
                <w:rFonts w:hint="eastAsia" w:ascii="仿宋" w:hAnsi="仿宋" w:eastAsia="仿宋" w:cs="仿宋"/>
                <w:color w:val="auto"/>
                <w:sz w:val="20"/>
                <w:szCs w:val="20"/>
              </w:rPr>
              <w:t>hm</w:t>
            </w:r>
            <w:r>
              <w:rPr>
                <w:rFonts w:hint="eastAsia" w:ascii="仿宋" w:hAnsi="仿宋" w:eastAsia="仿宋" w:cs="仿宋"/>
                <w:color w:val="auto"/>
                <w:position w:val="9"/>
                <w:sz w:val="10"/>
                <w:szCs w:val="10"/>
              </w:rPr>
              <w:t>2</w:t>
            </w:r>
          </w:p>
        </w:tc>
        <w:tc>
          <w:tcPr>
            <w:tcW w:w="1483" w:type="dxa"/>
          </w:tcPr>
          <w:p>
            <w:pPr>
              <w:spacing w:before="140" w:line="190" w:lineRule="auto"/>
              <w:ind w:left="537"/>
              <w:rPr>
                <w:rFonts w:hint="eastAsia" w:ascii="仿宋" w:hAnsi="仿宋" w:eastAsia="仿宋" w:cs="仿宋"/>
                <w:color w:val="auto"/>
                <w:sz w:val="20"/>
                <w:szCs w:val="20"/>
              </w:rPr>
            </w:pPr>
            <w:r>
              <w:rPr>
                <w:rFonts w:hint="eastAsia" w:ascii="仿宋" w:hAnsi="仿宋" w:eastAsia="仿宋" w:cs="仿宋"/>
                <w:color w:val="auto"/>
                <w:sz w:val="20"/>
                <w:szCs w:val="20"/>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514" w:type="dxa"/>
            <w:vMerge w:val="continue"/>
          </w:tcPr>
          <w:p>
            <w:pPr>
              <w:rPr>
                <w:rFonts w:hint="eastAsia" w:ascii="仿宋" w:hAnsi="仿宋" w:eastAsia="仿宋" w:cs="仿宋"/>
                <w:color w:val="auto"/>
              </w:rPr>
            </w:pPr>
          </w:p>
        </w:tc>
        <w:tc>
          <w:tcPr>
            <w:tcW w:w="1859" w:type="dxa"/>
            <w:vMerge w:val="restart"/>
          </w:tcPr>
          <w:p>
            <w:pPr>
              <w:spacing w:line="345" w:lineRule="auto"/>
              <w:rPr>
                <w:rFonts w:hint="eastAsia" w:ascii="仿宋" w:hAnsi="仿宋" w:eastAsia="仿宋" w:cs="仿宋"/>
                <w:color w:val="auto"/>
              </w:rPr>
            </w:pPr>
          </w:p>
          <w:p>
            <w:pPr>
              <w:spacing w:line="345" w:lineRule="auto"/>
              <w:rPr>
                <w:rFonts w:hint="eastAsia" w:ascii="仿宋" w:hAnsi="仿宋" w:eastAsia="仿宋" w:cs="仿宋"/>
                <w:color w:val="auto"/>
              </w:rPr>
            </w:pPr>
          </w:p>
          <w:p>
            <w:pPr>
              <w:spacing w:before="65" w:line="228" w:lineRule="auto"/>
              <w:ind w:left="622"/>
              <w:rPr>
                <w:rFonts w:hint="eastAsia" w:ascii="仿宋" w:hAnsi="仿宋" w:eastAsia="仿宋" w:cs="仿宋"/>
                <w:color w:val="auto"/>
                <w:sz w:val="20"/>
                <w:szCs w:val="20"/>
              </w:rPr>
            </w:pPr>
            <w:r>
              <w:rPr>
                <w:rFonts w:hint="eastAsia" w:ascii="仿宋" w:hAnsi="仿宋" w:eastAsia="仿宋" w:cs="仿宋"/>
                <w:color w:val="auto"/>
                <w:sz w:val="20"/>
                <w:szCs w:val="20"/>
              </w:rPr>
              <w:t>办公区</w:t>
            </w:r>
          </w:p>
        </w:tc>
        <w:tc>
          <w:tcPr>
            <w:tcW w:w="1132" w:type="dxa"/>
            <w:vMerge w:val="restart"/>
          </w:tcPr>
          <w:p>
            <w:pPr>
              <w:spacing w:line="241" w:lineRule="auto"/>
              <w:rPr>
                <w:rFonts w:hint="eastAsia" w:ascii="仿宋" w:hAnsi="仿宋" w:eastAsia="仿宋" w:cs="仿宋"/>
                <w:color w:val="auto"/>
              </w:rPr>
            </w:pPr>
          </w:p>
          <w:p>
            <w:pPr>
              <w:spacing w:line="241" w:lineRule="auto"/>
              <w:rPr>
                <w:rFonts w:hint="eastAsia" w:ascii="仿宋" w:hAnsi="仿宋" w:eastAsia="仿宋" w:cs="仿宋"/>
                <w:color w:val="auto"/>
              </w:rPr>
            </w:pPr>
          </w:p>
          <w:p>
            <w:pPr>
              <w:spacing w:line="241" w:lineRule="auto"/>
              <w:rPr>
                <w:rFonts w:hint="eastAsia" w:ascii="仿宋" w:hAnsi="仿宋" w:eastAsia="仿宋" w:cs="仿宋"/>
                <w:color w:val="auto"/>
              </w:rPr>
            </w:pPr>
          </w:p>
          <w:p>
            <w:pPr>
              <w:spacing w:before="65" w:line="190" w:lineRule="auto"/>
              <w:ind w:left="362"/>
              <w:rPr>
                <w:rFonts w:hint="eastAsia" w:ascii="仿宋" w:hAnsi="仿宋" w:eastAsia="仿宋" w:cs="仿宋"/>
                <w:color w:val="auto"/>
                <w:sz w:val="20"/>
                <w:szCs w:val="20"/>
              </w:rPr>
            </w:pPr>
            <w:r>
              <w:rPr>
                <w:rFonts w:hint="eastAsia" w:ascii="仿宋" w:hAnsi="仿宋" w:eastAsia="仿宋" w:cs="仿宋"/>
                <w:color w:val="auto"/>
                <w:sz w:val="20"/>
                <w:szCs w:val="20"/>
              </w:rPr>
              <w:t>0.22</w:t>
            </w:r>
          </w:p>
        </w:tc>
        <w:tc>
          <w:tcPr>
            <w:tcW w:w="1700" w:type="dxa"/>
          </w:tcPr>
          <w:p>
            <w:pPr>
              <w:spacing w:before="107" w:line="228" w:lineRule="auto"/>
              <w:ind w:left="332"/>
              <w:rPr>
                <w:rFonts w:hint="eastAsia" w:ascii="仿宋" w:hAnsi="仿宋" w:eastAsia="仿宋" w:cs="仿宋"/>
                <w:color w:val="auto"/>
                <w:sz w:val="20"/>
                <w:szCs w:val="20"/>
              </w:rPr>
            </w:pPr>
            <w:r>
              <w:rPr>
                <w:rFonts w:hint="eastAsia" w:ascii="仿宋" w:hAnsi="仿宋" w:eastAsia="仿宋" w:cs="仿宋"/>
                <w:color w:val="auto"/>
                <w:sz w:val="20"/>
                <w:szCs w:val="20"/>
              </w:rPr>
              <w:t>建筑物拆除</w:t>
            </w:r>
          </w:p>
        </w:tc>
        <w:tc>
          <w:tcPr>
            <w:tcW w:w="849" w:type="dxa"/>
          </w:tcPr>
          <w:p>
            <w:pPr>
              <w:spacing w:before="106"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75648" behindDoc="0" locked="0" layoutInCell="1" allowOverlap="1">
                      <wp:simplePos x="0" y="0"/>
                      <wp:positionH relativeFrom="page">
                        <wp:posOffset>210185</wp:posOffset>
                      </wp:positionH>
                      <wp:positionV relativeFrom="page">
                        <wp:posOffset>57785</wp:posOffset>
                      </wp:positionV>
                      <wp:extent cx="90170" cy="197485"/>
                      <wp:effectExtent l="635" t="635" r="4445" b="1905"/>
                      <wp:wrapNone/>
                      <wp:docPr id="93242245"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64" o:spid="_x0000_s1026" o:spt="202" type="#_x0000_t202" style="position:absolute;left:0pt;margin-left:16.55pt;margin-top:4.55pt;height:15.55pt;width:7.1pt;mso-position-horizontal-relative:page;mso-position-vertical-relative:page;z-index:251675648;mso-width-relative:page;mso-height-relative:page;" filled="f" stroked="f" coordsize="21600,21600" o:gfxdata="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Ha3+9QAAAAGAQAADwAAAAAAAAAB&#10;ACAAAAAiAAAAZHJzL2Rvd25yZXYueG1sUEsBAhQAFAAAAAgAh07iQKNmzOkUAgAACwQAAA4AAAAA&#10;AAAAAQAgAAAAIwEAAGRycy9lMm9Eb2MueG1sUEsFBgAAAAAGAAYAWQEAAKkFA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40" w:line="190" w:lineRule="auto"/>
              <w:ind w:left="591"/>
              <w:rPr>
                <w:rFonts w:hint="eastAsia" w:ascii="仿宋" w:hAnsi="仿宋" w:eastAsia="仿宋" w:cs="仿宋"/>
                <w:color w:val="auto"/>
                <w:sz w:val="20"/>
                <w:szCs w:val="20"/>
              </w:rPr>
            </w:pPr>
            <w:r>
              <w:rPr>
                <w:rFonts w:hint="eastAsia" w:ascii="仿宋" w:hAnsi="仿宋" w:eastAsia="仿宋" w:cs="仿宋"/>
                <w:color w:val="auto"/>
                <w:sz w:val="20"/>
                <w:szCs w:val="20"/>
              </w:rPr>
              <w:t>234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7" w:line="229" w:lineRule="auto"/>
              <w:ind w:left="646"/>
              <w:rPr>
                <w:rFonts w:hint="eastAsia" w:ascii="仿宋" w:hAnsi="仿宋" w:eastAsia="仿宋" w:cs="仿宋"/>
                <w:color w:val="auto"/>
                <w:sz w:val="20"/>
                <w:szCs w:val="20"/>
              </w:rPr>
            </w:pPr>
            <w:r>
              <w:rPr>
                <w:rFonts w:hint="eastAsia" w:ascii="仿宋" w:hAnsi="仿宋" w:eastAsia="仿宋" w:cs="仿宋"/>
                <w:color w:val="auto"/>
                <w:sz w:val="20"/>
                <w:szCs w:val="20"/>
              </w:rPr>
              <w:t>清运</w:t>
            </w:r>
          </w:p>
        </w:tc>
        <w:tc>
          <w:tcPr>
            <w:tcW w:w="849" w:type="dxa"/>
          </w:tcPr>
          <w:p>
            <w:pPr>
              <w:spacing w:before="109"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76672" behindDoc="0" locked="0" layoutInCell="1" allowOverlap="1">
                      <wp:simplePos x="0" y="0"/>
                      <wp:positionH relativeFrom="page">
                        <wp:posOffset>210185</wp:posOffset>
                      </wp:positionH>
                      <wp:positionV relativeFrom="page">
                        <wp:posOffset>58420</wp:posOffset>
                      </wp:positionV>
                      <wp:extent cx="90170" cy="197485"/>
                      <wp:effectExtent l="635" t="1270" r="4445" b="1270"/>
                      <wp:wrapNone/>
                      <wp:docPr id="1699805619"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63" o:spid="_x0000_s1026" o:spt="202" type="#_x0000_t202" style="position:absolute;left:0pt;margin-left:16.55pt;margin-top:4.6pt;height:15.55pt;width:7.1pt;mso-position-horizontal-relative:page;mso-position-vertical-relative:page;z-index:251676672;mso-width-relative:page;mso-height-relative:page;" filled="f" stroked="f" coordsize="21600,21600" o:gfxdata="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JyIan1QAAAAYBAAAPAAAAAAAA&#10;AAEAIAAAACIAAABkcnMvZG93bnJldi54bWxQSwECFAAUAAAACACHTuJAQDURAhUCAAANBAAADgAA&#10;AAAAAAABACAAAAAkAQAAZHJzL2Uyb0RvYy54bWxQSwUGAAAAAAYABgBZAQAAqwU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40" w:line="190" w:lineRule="auto"/>
              <w:ind w:left="591"/>
              <w:rPr>
                <w:rFonts w:hint="eastAsia" w:ascii="仿宋" w:hAnsi="仿宋" w:eastAsia="仿宋" w:cs="仿宋"/>
                <w:color w:val="auto"/>
                <w:sz w:val="20"/>
                <w:szCs w:val="20"/>
              </w:rPr>
            </w:pPr>
            <w:r>
              <w:rPr>
                <w:rFonts w:hint="eastAsia" w:ascii="仿宋" w:hAnsi="仿宋" w:eastAsia="仿宋" w:cs="仿宋"/>
                <w:color w:val="auto"/>
                <w:sz w:val="20"/>
                <w:szCs w:val="20"/>
              </w:rPr>
              <w:t>234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9" w:line="229" w:lineRule="auto"/>
              <w:ind w:left="647"/>
              <w:rPr>
                <w:rFonts w:hint="eastAsia" w:ascii="仿宋" w:hAnsi="仿宋" w:eastAsia="仿宋" w:cs="仿宋"/>
                <w:color w:val="auto"/>
                <w:sz w:val="20"/>
                <w:szCs w:val="20"/>
              </w:rPr>
            </w:pPr>
            <w:r>
              <w:rPr>
                <w:rFonts w:hint="eastAsia" w:ascii="仿宋" w:hAnsi="仿宋" w:eastAsia="仿宋" w:cs="仿宋"/>
                <w:color w:val="auto"/>
                <w:sz w:val="20"/>
                <w:szCs w:val="20"/>
              </w:rPr>
              <w:t>覆土</w:t>
            </w:r>
          </w:p>
        </w:tc>
        <w:tc>
          <w:tcPr>
            <w:tcW w:w="849" w:type="dxa"/>
          </w:tcPr>
          <w:p>
            <w:pPr>
              <w:spacing w:before="108"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77696" behindDoc="0" locked="0" layoutInCell="1" allowOverlap="1">
                      <wp:simplePos x="0" y="0"/>
                      <wp:positionH relativeFrom="page">
                        <wp:posOffset>210185</wp:posOffset>
                      </wp:positionH>
                      <wp:positionV relativeFrom="page">
                        <wp:posOffset>59690</wp:posOffset>
                      </wp:positionV>
                      <wp:extent cx="90170" cy="197485"/>
                      <wp:effectExtent l="635" t="2540" r="4445" b="0"/>
                      <wp:wrapNone/>
                      <wp:docPr id="514075469"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62" o:spid="_x0000_s1026" o:spt="202" type="#_x0000_t202" style="position:absolute;left:0pt;margin-left:16.55pt;margin-top:4.7pt;height:15.55pt;width:7.1pt;mso-position-horizontal-relative:page;mso-position-vertical-relative:page;z-index:251677696;mso-width-relative:page;mso-height-relative:page;" filled="f" stroked="f" coordsize="21600,21600" o:gfxdata="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puY321gAAAAYBAAAPAAAAAAAA&#10;AAEAIAAAACIAAABkcnMvZG93bnJldi54bWxQSwECFAAUAAAACACHTuJAuvvDnBQCAAAMBAAADgAA&#10;AAAAAAABACAAAAAlAQAAZHJzL2Uyb0RvYy54bWxQSwUGAAAAAAYABgBZAQAAqwU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42" w:line="190" w:lineRule="auto"/>
              <w:ind w:left="591"/>
              <w:rPr>
                <w:rFonts w:hint="eastAsia" w:ascii="仿宋" w:hAnsi="仿宋" w:eastAsia="仿宋" w:cs="仿宋"/>
                <w:color w:val="auto"/>
                <w:sz w:val="20"/>
                <w:szCs w:val="20"/>
              </w:rPr>
            </w:pPr>
            <w:r>
              <w:rPr>
                <w:rFonts w:hint="eastAsia" w:ascii="仿宋" w:hAnsi="仿宋" w:eastAsia="仿宋" w:cs="仿宋"/>
                <w:color w:val="auto"/>
                <w:sz w:val="20"/>
                <w:szCs w:val="20"/>
              </w:rPr>
              <w:t>292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8" w:line="228" w:lineRule="auto"/>
              <w:ind w:left="436"/>
              <w:rPr>
                <w:rFonts w:hint="eastAsia" w:ascii="仿宋" w:hAnsi="仿宋" w:eastAsia="仿宋" w:cs="仿宋"/>
                <w:color w:val="auto"/>
                <w:sz w:val="20"/>
                <w:szCs w:val="20"/>
              </w:rPr>
            </w:pPr>
            <w:r>
              <w:rPr>
                <w:rFonts w:hint="eastAsia" w:ascii="仿宋" w:hAnsi="仿宋" w:eastAsia="仿宋" w:cs="仿宋"/>
                <w:color w:val="auto"/>
                <w:sz w:val="20"/>
                <w:szCs w:val="20"/>
              </w:rPr>
              <w:t>播撒草籽</w:t>
            </w:r>
          </w:p>
        </w:tc>
        <w:tc>
          <w:tcPr>
            <w:tcW w:w="849" w:type="dxa"/>
          </w:tcPr>
          <w:p>
            <w:pPr>
              <w:spacing w:before="108" w:line="271" w:lineRule="exact"/>
              <w:ind w:left="297"/>
              <w:rPr>
                <w:rFonts w:hint="eastAsia" w:ascii="仿宋" w:hAnsi="仿宋" w:eastAsia="仿宋" w:cs="仿宋"/>
                <w:color w:val="auto"/>
                <w:sz w:val="10"/>
                <w:szCs w:val="10"/>
              </w:rPr>
            </w:pPr>
            <w:r>
              <w:rPr>
                <w:rFonts w:hint="eastAsia" w:ascii="仿宋" w:hAnsi="仿宋" w:eastAsia="仿宋" w:cs="仿宋"/>
                <w:color w:val="auto"/>
                <w:sz w:val="20"/>
                <w:szCs w:val="20"/>
              </w:rPr>
              <w:t>hm</w:t>
            </w:r>
            <w:r>
              <w:rPr>
                <w:rFonts w:hint="eastAsia" w:ascii="仿宋" w:hAnsi="仿宋" w:eastAsia="仿宋" w:cs="仿宋"/>
                <w:color w:val="auto"/>
                <w:position w:val="9"/>
                <w:sz w:val="10"/>
                <w:szCs w:val="10"/>
              </w:rPr>
              <w:t>2</w:t>
            </w:r>
          </w:p>
        </w:tc>
        <w:tc>
          <w:tcPr>
            <w:tcW w:w="1483" w:type="dxa"/>
          </w:tcPr>
          <w:p>
            <w:pPr>
              <w:spacing w:before="141" w:line="190" w:lineRule="auto"/>
              <w:ind w:left="537"/>
              <w:rPr>
                <w:rFonts w:hint="eastAsia" w:ascii="仿宋" w:hAnsi="仿宋" w:eastAsia="仿宋" w:cs="仿宋"/>
                <w:color w:val="auto"/>
                <w:sz w:val="20"/>
                <w:szCs w:val="20"/>
              </w:rPr>
            </w:pPr>
            <w:r>
              <w:rPr>
                <w:rFonts w:hint="eastAsia" w:ascii="仿宋" w:hAnsi="仿宋" w:eastAsia="仿宋" w:cs="仿宋"/>
                <w:color w:val="auto"/>
                <w:sz w:val="20"/>
                <w:szCs w:val="20"/>
              </w:rPr>
              <w:t>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restart"/>
          </w:tcPr>
          <w:p>
            <w:pPr>
              <w:spacing w:line="346" w:lineRule="auto"/>
              <w:rPr>
                <w:rFonts w:hint="eastAsia" w:ascii="仿宋" w:hAnsi="仿宋" w:eastAsia="仿宋" w:cs="仿宋"/>
                <w:color w:val="auto"/>
              </w:rPr>
            </w:pPr>
          </w:p>
          <w:p>
            <w:pPr>
              <w:spacing w:line="346" w:lineRule="auto"/>
              <w:rPr>
                <w:rFonts w:hint="eastAsia" w:ascii="仿宋" w:hAnsi="仿宋" w:eastAsia="仿宋" w:cs="仿宋"/>
                <w:color w:val="auto"/>
              </w:rPr>
            </w:pPr>
          </w:p>
          <w:p>
            <w:pPr>
              <w:spacing w:before="65" w:line="229" w:lineRule="auto"/>
              <w:ind w:left="620"/>
              <w:rPr>
                <w:rFonts w:hint="eastAsia" w:ascii="仿宋" w:hAnsi="仿宋" w:eastAsia="仿宋" w:cs="仿宋"/>
                <w:color w:val="auto"/>
                <w:sz w:val="20"/>
                <w:szCs w:val="20"/>
              </w:rPr>
            </w:pPr>
            <w:r>
              <w:rPr>
                <w:rFonts w:hint="eastAsia" w:ascii="仿宋" w:hAnsi="仿宋" w:eastAsia="仿宋" w:cs="仿宋"/>
                <w:color w:val="auto"/>
                <w:sz w:val="20"/>
                <w:szCs w:val="20"/>
              </w:rPr>
              <w:t>生活区</w:t>
            </w:r>
          </w:p>
        </w:tc>
        <w:tc>
          <w:tcPr>
            <w:tcW w:w="1132" w:type="dxa"/>
            <w:vMerge w:val="restart"/>
          </w:tcPr>
          <w:p>
            <w:pPr>
              <w:spacing w:line="241" w:lineRule="auto"/>
              <w:rPr>
                <w:rFonts w:hint="eastAsia" w:ascii="仿宋" w:hAnsi="仿宋" w:eastAsia="仿宋" w:cs="仿宋"/>
                <w:color w:val="auto"/>
              </w:rPr>
            </w:pPr>
          </w:p>
          <w:p>
            <w:pPr>
              <w:spacing w:line="242" w:lineRule="auto"/>
              <w:rPr>
                <w:rFonts w:hint="eastAsia" w:ascii="仿宋" w:hAnsi="仿宋" w:eastAsia="仿宋" w:cs="仿宋"/>
                <w:color w:val="auto"/>
              </w:rPr>
            </w:pPr>
          </w:p>
          <w:p>
            <w:pPr>
              <w:spacing w:line="242" w:lineRule="auto"/>
              <w:rPr>
                <w:rFonts w:hint="eastAsia" w:ascii="仿宋" w:hAnsi="仿宋" w:eastAsia="仿宋" w:cs="仿宋"/>
                <w:color w:val="auto"/>
              </w:rPr>
            </w:pPr>
          </w:p>
          <w:p>
            <w:pPr>
              <w:spacing w:before="65" w:line="190" w:lineRule="auto"/>
              <w:ind w:left="362"/>
              <w:rPr>
                <w:rFonts w:hint="eastAsia" w:ascii="仿宋" w:hAnsi="仿宋" w:eastAsia="仿宋" w:cs="仿宋"/>
                <w:color w:val="auto"/>
                <w:sz w:val="20"/>
                <w:szCs w:val="20"/>
              </w:rPr>
            </w:pPr>
            <w:r>
              <w:rPr>
                <w:rFonts w:hint="eastAsia" w:ascii="仿宋" w:hAnsi="仿宋" w:eastAsia="仿宋" w:cs="仿宋"/>
                <w:color w:val="auto"/>
                <w:sz w:val="20"/>
                <w:szCs w:val="20"/>
              </w:rPr>
              <w:t>0.29</w:t>
            </w:r>
          </w:p>
        </w:tc>
        <w:tc>
          <w:tcPr>
            <w:tcW w:w="1700" w:type="dxa"/>
          </w:tcPr>
          <w:p>
            <w:pPr>
              <w:spacing w:before="109" w:line="228" w:lineRule="auto"/>
              <w:ind w:left="332"/>
              <w:rPr>
                <w:rFonts w:hint="eastAsia" w:ascii="仿宋" w:hAnsi="仿宋" w:eastAsia="仿宋" w:cs="仿宋"/>
                <w:color w:val="auto"/>
                <w:sz w:val="20"/>
                <w:szCs w:val="20"/>
              </w:rPr>
            </w:pPr>
            <w:r>
              <w:rPr>
                <w:rFonts w:hint="eastAsia" w:ascii="仿宋" w:hAnsi="仿宋" w:eastAsia="仿宋" w:cs="仿宋"/>
                <w:color w:val="auto"/>
                <w:sz w:val="20"/>
                <w:szCs w:val="20"/>
              </w:rPr>
              <w:t>建筑物拆除</w:t>
            </w:r>
          </w:p>
        </w:tc>
        <w:tc>
          <w:tcPr>
            <w:tcW w:w="849" w:type="dxa"/>
          </w:tcPr>
          <w:p>
            <w:pPr>
              <w:spacing w:before="108"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78720" behindDoc="0" locked="0" layoutInCell="1" allowOverlap="1">
                      <wp:simplePos x="0" y="0"/>
                      <wp:positionH relativeFrom="page">
                        <wp:posOffset>210185</wp:posOffset>
                      </wp:positionH>
                      <wp:positionV relativeFrom="page">
                        <wp:posOffset>59055</wp:posOffset>
                      </wp:positionV>
                      <wp:extent cx="90170" cy="197485"/>
                      <wp:effectExtent l="635" t="1905" r="4445" b="635"/>
                      <wp:wrapNone/>
                      <wp:docPr id="13138428"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61" o:spid="_x0000_s1026" o:spt="202" type="#_x0000_t202" style="position:absolute;left:0pt;margin-left:16.55pt;margin-top:4.65pt;height:15.55pt;width:7.1pt;mso-position-horizontal-relative:page;mso-position-vertical-relative:page;z-index:251678720;mso-width-relative:page;mso-height-relative:page;" filled="f" stroked="f" coordsize="21600,21600" o:gfxdata="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pUJiLUAAAABgEAAA8AAAAAAAAAAQAg&#10;AAAAIgAAAGRycy9kb3ducmV2LnhtbFBLAQIUABQAAAAIAIdO4kCYOw9OEgIAAAsEAAAOAAAAAAAA&#10;AAEAIAAAACMBAABkcnMvZTJvRG9jLnhtbFBLBQYAAAAABgAGAFkBAACn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42" w:line="190" w:lineRule="auto"/>
              <w:ind w:left="593"/>
              <w:rPr>
                <w:rFonts w:hint="eastAsia" w:ascii="仿宋" w:hAnsi="仿宋" w:eastAsia="仿宋" w:cs="仿宋"/>
                <w:color w:val="auto"/>
                <w:sz w:val="20"/>
                <w:szCs w:val="20"/>
              </w:rPr>
            </w:pPr>
            <w:r>
              <w:rPr>
                <w:rFonts w:hint="eastAsia" w:ascii="仿宋" w:hAnsi="仿宋" w:eastAsia="仿宋" w:cs="仿宋"/>
                <w:color w:val="auto"/>
                <w:sz w:val="20"/>
                <w:szCs w:val="20"/>
              </w:rPr>
              <w:t>396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8" w:line="229" w:lineRule="auto"/>
              <w:ind w:left="646"/>
              <w:rPr>
                <w:rFonts w:hint="eastAsia" w:ascii="仿宋" w:hAnsi="仿宋" w:eastAsia="仿宋" w:cs="仿宋"/>
                <w:color w:val="auto"/>
                <w:sz w:val="20"/>
                <w:szCs w:val="20"/>
              </w:rPr>
            </w:pPr>
            <w:r>
              <w:rPr>
                <w:rFonts w:hint="eastAsia" w:ascii="仿宋" w:hAnsi="仿宋" w:eastAsia="仿宋" w:cs="仿宋"/>
                <w:color w:val="auto"/>
                <w:sz w:val="20"/>
                <w:szCs w:val="20"/>
              </w:rPr>
              <w:t>清运</w:t>
            </w:r>
          </w:p>
        </w:tc>
        <w:tc>
          <w:tcPr>
            <w:tcW w:w="849" w:type="dxa"/>
          </w:tcPr>
          <w:p>
            <w:pPr>
              <w:spacing w:before="110"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79744" behindDoc="0" locked="0" layoutInCell="1" allowOverlap="1">
                      <wp:simplePos x="0" y="0"/>
                      <wp:positionH relativeFrom="page">
                        <wp:posOffset>210185</wp:posOffset>
                      </wp:positionH>
                      <wp:positionV relativeFrom="page">
                        <wp:posOffset>59055</wp:posOffset>
                      </wp:positionV>
                      <wp:extent cx="90170" cy="197485"/>
                      <wp:effectExtent l="635" t="1905" r="4445" b="635"/>
                      <wp:wrapNone/>
                      <wp:docPr id="191420824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60" o:spid="_x0000_s1026" o:spt="202" type="#_x0000_t202" style="position:absolute;left:0pt;margin-left:16.55pt;margin-top:4.65pt;height:15.55pt;width:7.1pt;mso-position-horizontal-relative:page;mso-position-vertical-relative:page;z-index:251679744;mso-width-relative:page;mso-height-relative:page;" filled="f" stroked="f" coordsize="21600,21600" o:gfxdata="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pUJiLUAAAABgEAAA8AAAAAAAAA&#10;AQAgAAAAIgAAAGRycy9kb3ducmV2LnhtbFBLAQIUABQAAAAIAIdO4kAi1I+yFQIAAA0EAAAOAAAA&#10;AAAAAAEAIAAAACMBAABkcnMvZTJvRG9jLnhtbFBLBQYAAAAABgAGAFkBAACq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41" w:line="190" w:lineRule="auto"/>
              <w:ind w:left="593"/>
              <w:rPr>
                <w:rFonts w:hint="eastAsia" w:ascii="仿宋" w:hAnsi="仿宋" w:eastAsia="仿宋" w:cs="仿宋"/>
                <w:color w:val="auto"/>
                <w:sz w:val="20"/>
                <w:szCs w:val="20"/>
              </w:rPr>
            </w:pPr>
            <w:r>
              <w:rPr>
                <w:rFonts w:hint="eastAsia" w:ascii="仿宋" w:hAnsi="仿宋" w:eastAsia="仿宋" w:cs="仿宋"/>
                <w:color w:val="auto"/>
                <w:sz w:val="20"/>
                <w:szCs w:val="20"/>
              </w:rPr>
              <w:t>396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11" w:line="229" w:lineRule="auto"/>
              <w:ind w:left="647"/>
              <w:rPr>
                <w:rFonts w:hint="eastAsia" w:ascii="仿宋" w:hAnsi="仿宋" w:eastAsia="仿宋" w:cs="仿宋"/>
                <w:color w:val="auto"/>
                <w:sz w:val="20"/>
                <w:szCs w:val="20"/>
              </w:rPr>
            </w:pPr>
            <w:r>
              <w:rPr>
                <w:rFonts w:hint="eastAsia" w:ascii="仿宋" w:hAnsi="仿宋" w:eastAsia="仿宋" w:cs="仿宋"/>
                <w:color w:val="auto"/>
                <w:sz w:val="20"/>
                <w:szCs w:val="20"/>
              </w:rPr>
              <w:t>覆土</w:t>
            </w:r>
          </w:p>
        </w:tc>
        <w:tc>
          <w:tcPr>
            <w:tcW w:w="849" w:type="dxa"/>
          </w:tcPr>
          <w:p>
            <w:pPr>
              <w:spacing w:before="110"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80768" behindDoc="0" locked="0" layoutInCell="1" allowOverlap="1">
                      <wp:simplePos x="0" y="0"/>
                      <wp:positionH relativeFrom="page">
                        <wp:posOffset>210185</wp:posOffset>
                      </wp:positionH>
                      <wp:positionV relativeFrom="page">
                        <wp:posOffset>60960</wp:posOffset>
                      </wp:positionV>
                      <wp:extent cx="90170" cy="197485"/>
                      <wp:effectExtent l="635" t="3810" r="4445" b="0"/>
                      <wp:wrapNone/>
                      <wp:docPr id="1406479916"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59" o:spid="_x0000_s1026" o:spt="202" type="#_x0000_t202" style="position:absolute;left:0pt;margin-left:16.55pt;margin-top:4.8pt;height:15.55pt;width:7.1pt;mso-position-horizontal-relative:page;mso-position-vertical-relative:page;z-index:251680768;mso-width-relative:page;mso-height-relative:page;" filled="f" stroked="f" coordsize="21600,21600" o:gfxdata="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ZZ0xtYAAAAGAQAADwAAAAAA&#10;AAABACAAAAAiAAAAZHJzL2Rvd25yZXYueG1sUEsBAhQAFAAAAAgAh07iQNTtTZQVAgAADQQAAA4A&#10;AAAAAAAAAQAgAAAAJQEAAGRycy9lMm9Eb2MueG1sUEsFBgAAAAAGAAYAWQEAAKwFA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44" w:line="190" w:lineRule="auto"/>
              <w:ind w:left="588"/>
              <w:rPr>
                <w:rFonts w:hint="eastAsia" w:ascii="仿宋" w:hAnsi="仿宋" w:eastAsia="仿宋" w:cs="仿宋"/>
                <w:color w:val="auto"/>
                <w:sz w:val="20"/>
                <w:szCs w:val="20"/>
              </w:rPr>
            </w:pPr>
            <w:r>
              <w:rPr>
                <w:rFonts w:hint="eastAsia" w:ascii="仿宋" w:hAnsi="仿宋" w:eastAsia="仿宋" w:cs="仿宋"/>
                <w:color w:val="auto"/>
                <w:sz w:val="20"/>
                <w:szCs w:val="20"/>
              </w:rPr>
              <w:t>495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10" w:line="228" w:lineRule="auto"/>
              <w:ind w:left="436"/>
              <w:rPr>
                <w:rFonts w:hint="eastAsia" w:ascii="仿宋" w:hAnsi="仿宋" w:eastAsia="仿宋" w:cs="仿宋"/>
                <w:color w:val="auto"/>
                <w:sz w:val="20"/>
                <w:szCs w:val="20"/>
              </w:rPr>
            </w:pPr>
            <w:r>
              <w:rPr>
                <w:rFonts w:hint="eastAsia" w:ascii="仿宋" w:hAnsi="仿宋" w:eastAsia="仿宋" w:cs="仿宋"/>
                <w:color w:val="auto"/>
                <w:sz w:val="20"/>
                <w:szCs w:val="20"/>
              </w:rPr>
              <w:t>播撒草籽</w:t>
            </w:r>
          </w:p>
        </w:tc>
        <w:tc>
          <w:tcPr>
            <w:tcW w:w="849" w:type="dxa"/>
          </w:tcPr>
          <w:p>
            <w:pPr>
              <w:spacing w:before="110" w:line="271" w:lineRule="exact"/>
              <w:ind w:left="297"/>
              <w:rPr>
                <w:rFonts w:hint="eastAsia" w:ascii="仿宋" w:hAnsi="仿宋" w:eastAsia="仿宋" w:cs="仿宋"/>
                <w:color w:val="auto"/>
                <w:sz w:val="10"/>
                <w:szCs w:val="10"/>
              </w:rPr>
            </w:pPr>
            <w:r>
              <w:rPr>
                <w:rFonts w:hint="eastAsia" w:ascii="仿宋" w:hAnsi="仿宋" w:eastAsia="仿宋" w:cs="仿宋"/>
                <w:color w:val="auto"/>
                <w:sz w:val="20"/>
                <w:szCs w:val="20"/>
              </w:rPr>
              <w:t>hm</w:t>
            </w:r>
            <w:r>
              <w:rPr>
                <w:rFonts w:hint="eastAsia" w:ascii="仿宋" w:hAnsi="仿宋" w:eastAsia="仿宋" w:cs="仿宋"/>
                <w:color w:val="auto"/>
                <w:position w:val="9"/>
                <w:sz w:val="10"/>
                <w:szCs w:val="10"/>
              </w:rPr>
              <w:t>2</w:t>
            </w:r>
          </w:p>
        </w:tc>
        <w:tc>
          <w:tcPr>
            <w:tcW w:w="1483" w:type="dxa"/>
          </w:tcPr>
          <w:p>
            <w:pPr>
              <w:spacing w:before="143" w:line="190" w:lineRule="auto"/>
              <w:ind w:left="537"/>
              <w:rPr>
                <w:rFonts w:hint="eastAsia" w:ascii="仿宋" w:hAnsi="仿宋" w:eastAsia="仿宋" w:cs="仿宋"/>
                <w:color w:val="auto"/>
                <w:sz w:val="20"/>
                <w:szCs w:val="20"/>
              </w:rPr>
            </w:pPr>
            <w:r>
              <w:rPr>
                <w:rFonts w:hint="eastAsia" w:ascii="仿宋" w:hAnsi="仿宋" w:eastAsia="仿宋" w:cs="仿宋"/>
                <w:color w:val="auto"/>
                <w:sz w:val="20"/>
                <w:szCs w:val="20"/>
              </w:rPr>
              <w:t>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restart"/>
          </w:tcPr>
          <w:p>
            <w:pPr>
              <w:spacing w:line="346" w:lineRule="auto"/>
              <w:rPr>
                <w:rFonts w:hint="eastAsia" w:ascii="仿宋" w:hAnsi="仿宋" w:eastAsia="仿宋" w:cs="仿宋"/>
                <w:color w:val="auto"/>
              </w:rPr>
            </w:pPr>
          </w:p>
          <w:p>
            <w:pPr>
              <w:spacing w:line="347" w:lineRule="auto"/>
              <w:rPr>
                <w:rFonts w:hint="eastAsia" w:ascii="仿宋" w:hAnsi="仿宋" w:eastAsia="仿宋" w:cs="仿宋"/>
                <w:color w:val="auto"/>
              </w:rPr>
            </w:pPr>
          </w:p>
          <w:p>
            <w:pPr>
              <w:spacing w:before="65" w:line="228" w:lineRule="auto"/>
              <w:ind w:left="512"/>
              <w:rPr>
                <w:rFonts w:hint="eastAsia" w:ascii="仿宋" w:hAnsi="仿宋" w:eastAsia="仿宋" w:cs="仿宋"/>
                <w:color w:val="auto"/>
                <w:sz w:val="20"/>
                <w:szCs w:val="20"/>
              </w:rPr>
            </w:pPr>
            <w:r>
              <w:rPr>
                <w:rFonts w:hint="eastAsia" w:ascii="仿宋" w:hAnsi="仿宋" w:eastAsia="仿宋" w:cs="仿宋"/>
                <w:color w:val="auto"/>
                <w:sz w:val="20"/>
                <w:szCs w:val="20"/>
              </w:rPr>
              <w:t>矿区道路</w:t>
            </w:r>
          </w:p>
        </w:tc>
        <w:tc>
          <w:tcPr>
            <w:tcW w:w="1132" w:type="dxa"/>
            <w:vMerge w:val="restart"/>
          </w:tcPr>
          <w:p>
            <w:pPr>
              <w:spacing w:line="242" w:lineRule="auto"/>
              <w:rPr>
                <w:rFonts w:hint="eastAsia" w:ascii="仿宋" w:hAnsi="仿宋" w:eastAsia="仿宋" w:cs="仿宋"/>
                <w:color w:val="auto"/>
              </w:rPr>
            </w:pPr>
          </w:p>
          <w:p>
            <w:pPr>
              <w:spacing w:line="242" w:lineRule="auto"/>
              <w:rPr>
                <w:rFonts w:hint="eastAsia" w:ascii="仿宋" w:hAnsi="仿宋" w:eastAsia="仿宋" w:cs="仿宋"/>
                <w:color w:val="auto"/>
              </w:rPr>
            </w:pPr>
          </w:p>
          <w:p>
            <w:pPr>
              <w:spacing w:line="242" w:lineRule="auto"/>
              <w:rPr>
                <w:rFonts w:hint="eastAsia" w:ascii="仿宋" w:hAnsi="仿宋" w:eastAsia="仿宋" w:cs="仿宋"/>
                <w:color w:val="auto"/>
              </w:rPr>
            </w:pPr>
          </w:p>
          <w:p>
            <w:pPr>
              <w:spacing w:before="65" w:line="190" w:lineRule="auto"/>
              <w:ind w:left="362"/>
              <w:rPr>
                <w:rFonts w:hint="eastAsia" w:ascii="仿宋" w:hAnsi="仿宋" w:eastAsia="仿宋" w:cs="仿宋"/>
                <w:color w:val="auto"/>
                <w:sz w:val="20"/>
                <w:szCs w:val="20"/>
              </w:rPr>
            </w:pPr>
            <w:r>
              <w:rPr>
                <w:rFonts w:hint="eastAsia" w:ascii="仿宋" w:hAnsi="仿宋" w:eastAsia="仿宋" w:cs="仿宋"/>
                <w:color w:val="auto"/>
                <w:sz w:val="20"/>
                <w:szCs w:val="20"/>
              </w:rPr>
              <w:t>0.86</w:t>
            </w:r>
          </w:p>
        </w:tc>
        <w:tc>
          <w:tcPr>
            <w:tcW w:w="1700" w:type="dxa"/>
          </w:tcPr>
          <w:p>
            <w:pPr>
              <w:spacing w:before="110" w:line="228" w:lineRule="auto"/>
              <w:ind w:left="646"/>
              <w:rPr>
                <w:rFonts w:hint="eastAsia" w:ascii="仿宋" w:hAnsi="仿宋" w:eastAsia="仿宋" w:cs="仿宋"/>
                <w:color w:val="auto"/>
                <w:sz w:val="20"/>
                <w:szCs w:val="20"/>
              </w:rPr>
            </w:pPr>
            <w:r>
              <w:rPr>
                <w:rFonts w:hint="eastAsia" w:ascii="仿宋" w:hAnsi="仿宋" w:eastAsia="仿宋" w:cs="仿宋"/>
                <w:color w:val="auto"/>
                <w:sz w:val="20"/>
                <w:szCs w:val="20"/>
              </w:rPr>
              <w:t>拆除</w:t>
            </w:r>
          </w:p>
        </w:tc>
        <w:tc>
          <w:tcPr>
            <w:tcW w:w="849" w:type="dxa"/>
          </w:tcPr>
          <w:p>
            <w:pPr>
              <w:spacing w:before="109"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81792" behindDoc="0" locked="0" layoutInCell="1" allowOverlap="1">
                      <wp:simplePos x="0" y="0"/>
                      <wp:positionH relativeFrom="page">
                        <wp:posOffset>210185</wp:posOffset>
                      </wp:positionH>
                      <wp:positionV relativeFrom="page">
                        <wp:posOffset>59690</wp:posOffset>
                      </wp:positionV>
                      <wp:extent cx="90170" cy="197485"/>
                      <wp:effectExtent l="635" t="2540" r="4445" b="0"/>
                      <wp:wrapNone/>
                      <wp:docPr id="544953484"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58" o:spid="_x0000_s1026" o:spt="202" type="#_x0000_t202" style="position:absolute;left:0pt;margin-left:16.55pt;margin-top:4.7pt;height:15.55pt;width:7.1pt;mso-position-horizontal-relative:page;mso-position-vertical-relative:page;z-index:251681792;mso-width-relative:page;mso-height-relative:page;" filled="f" stroked="f" coordsize="21600,21600" o:gfxdata="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puY321gAAAAYBAAAPAAAAAAAA&#10;AAEAIAAAACIAAABkcnMvZG93bnJldi54bWxQSwECFAAUAAAACACHTuJANi1WBBQCAAAMBAAADgAA&#10;AAAAAAABACAAAAAlAQAAZHJzL2Uyb0RvYy54bWxQSwUGAAAAAAYABgBZAQAAqwU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43" w:line="190" w:lineRule="auto"/>
              <w:ind w:left="589"/>
              <w:rPr>
                <w:rFonts w:hint="eastAsia" w:ascii="仿宋" w:hAnsi="仿宋" w:eastAsia="仿宋" w:cs="仿宋"/>
                <w:color w:val="auto"/>
                <w:sz w:val="20"/>
                <w:szCs w:val="20"/>
              </w:rPr>
            </w:pPr>
            <w:r>
              <w:rPr>
                <w:rFonts w:hint="eastAsia" w:ascii="仿宋" w:hAnsi="仿宋" w:eastAsia="仿宋" w:cs="仿宋"/>
                <w:color w:val="auto"/>
                <w:sz w:val="20"/>
                <w:szCs w:val="20"/>
              </w:rPr>
              <w:t>860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09" w:line="229" w:lineRule="auto"/>
              <w:ind w:left="646"/>
              <w:rPr>
                <w:rFonts w:hint="eastAsia" w:ascii="仿宋" w:hAnsi="仿宋" w:eastAsia="仿宋" w:cs="仿宋"/>
                <w:color w:val="auto"/>
                <w:sz w:val="20"/>
                <w:szCs w:val="20"/>
              </w:rPr>
            </w:pPr>
            <w:r>
              <w:rPr>
                <w:rFonts w:hint="eastAsia" w:ascii="仿宋" w:hAnsi="仿宋" w:eastAsia="仿宋" w:cs="仿宋"/>
                <w:color w:val="auto"/>
                <w:sz w:val="20"/>
                <w:szCs w:val="20"/>
              </w:rPr>
              <w:t>清运</w:t>
            </w:r>
          </w:p>
        </w:tc>
        <w:tc>
          <w:tcPr>
            <w:tcW w:w="849" w:type="dxa"/>
          </w:tcPr>
          <w:p>
            <w:pPr>
              <w:spacing w:before="111"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82816" behindDoc="0" locked="0" layoutInCell="1" allowOverlap="1">
                      <wp:simplePos x="0" y="0"/>
                      <wp:positionH relativeFrom="page">
                        <wp:posOffset>210185</wp:posOffset>
                      </wp:positionH>
                      <wp:positionV relativeFrom="page">
                        <wp:posOffset>59690</wp:posOffset>
                      </wp:positionV>
                      <wp:extent cx="90170" cy="197485"/>
                      <wp:effectExtent l="635" t="2540" r="4445" b="0"/>
                      <wp:wrapNone/>
                      <wp:docPr id="976979838"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57" o:spid="_x0000_s1026" o:spt="202" type="#_x0000_t202" style="position:absolute;left:0pt;margin-left:16.55pt;margin-top:4.7pt;height:15.55pt;width:7.1pt;mso-position-horizontal-relative:page;mso-position-vertical-relative:page;z-index:251682816;mso-width-relative:page;mso-height-relative:page;" filled="f" stroked="f" coordsize="21600,21600" o:gfxdata="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bmN9tYAAAAGAQAADwAAAAAA&#10;AAABACAAAAAiAAAAZHJzL2Rvd25yZXYueG1sUEsBAhQAFAAAAAgAh07iQCiVhaAVAgAADAQAAA4A&#10;AAAAAAAAAQAgAAAAJQEAAGRycy9lMm9Eb2MueG1sUEsFBgAAAAAGAAYAWQEAAKwFA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42" w:line="190" w:lineRule="auto"/>
              <w:ind w:left="589"/>
              <w:rPr>
                <w:rFonts w:hint="eastAsia" w:ascii="仿宋" w:hAnsi="仿宋" w:eastAsia="仿宋" w:cs="仿宋"/>
                <w:color w:val="auto"/>
                <w:sz w:val="20"/>
                <w:szCs w:val="20"/>
              </w:rPr>
            </w:pPr>
            <w:r>
              <w:rPr>
                <w:rFonts w:hint="eastAsia" w:ascii="仿宋" w:hAnsi="仿宋" w:eastAsia="仿宋" w:cs="仿宋"/>
                <w:color w:val="auto"/>
                <w:sz w:val="20"/>
                <w:szCs w:val="20"/>
              </w:rPr>
              <w:t>860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12" w:line="229" w:lineRule="auto"/>
              <w:ind w:left="647"/>
              <w:rPr>
                <w:rFonts w:hint="eastAsia" w:ascii="仿宋" w:hAnsi="仿宋" w:eastAsia="仿宋" w:cs="仿宋"/>
                <w:color w:val="auto"/>
                <w:sz w:val="20"/>
                <w:szCs w:val="20"/>
              </w:rPr>
            </w:pPr>
            <w:r>
              <w:rPr>
                <w:rFonts w:hint="eastAsia" w:ascii="仿宋" w:hAnsi="仿宋" w:eastAsia="仿宋" w:cs="仿宋"/>
                <w:color w:val="auto"/>
                <w:sz w:val="20"/>
                <w:szCs w:val="20"/>
              </w:rPr>
              <w:t>覆土</w:t>
            </w:r>
          </w:p>
        </w:tc>
        <w:tc>
          <w:tcPr>
            <w:tcW w:w="849" w:type="dxa"/>
          </w:tcPr>
          <w:p>
            <w:pPr>
              <w:spacing w:before="111" w:line="192" w:lineRule="auto"/>
              <w:ind w:left="456"/>
              <w:rPr>
                <w:rFonts w:hint="eastAsia" w:ascii="仿宋" w:hAnsi="仿宋" w:eastAsia="仿宋" w:cs="仿宋"/>
                <w:color w:val="auto"/>
                <w:sz w:val="10"/>
                <w:szCs w:val="10"/>
              </w:rPr>
            </w:pPr>
            <w:r>
              <w:rPr>
                <w:rFonts w:hint="eastAsia" w:ascii="仿宋" w:hAnsi="仿宋" w:eastAsia="仿宋" w:cs="仿宋"/>
                <w:color w:val="auto"/>
              </w:rPr>
              <mc:AlternateContent>
                <mc:Choice Requires="wps">
                  <w:drawing>
                    <wp:anchor distT="0" distB="0" distL="114300" distR="114300" simplePos="0" relativeHeight="251683840" behindDoc="0" locked="0" layoutInCell="1" allowOverlap="1">
                      <wp:simplePos x="0" y="0"/>
                      <wp:positionH relativeFrom="page">
                        <wp:posOffset>210185</wp:posOffset>
                      </wp:positionH>
                      <wp:positionV relativeFrom="page">
                        <wp:posOffset>61595</wp:posOffset>
                      </wp:positionV>
                      <wp:extent cx="90170" cy="197485"/>
                      <wp:effectExtent l="635" t="4445" r="4445" b="0"/>
                      <wp:wrapNone/>
                      <wp:docPr id="2141109443"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56" o:spid="_x0000_s1026" o:spt="202" type="#_x0000_t202" style="position:absolute;left:0pt;margin-left:16.55pt;margin-top:4.85pt;height:15.55pt;width:7.1pt;mso-position-horizontal-relative:page;mso-position-vertical-relative:page;z-index:251683840;mso-width-relative:page;mso-height-relative:page;" filled="f" stroked="f" coordsize="21600,21600" o:gfxdata="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8XdUrWAAAABgEAAA8AAAAA&#10;AAAAAQAgAAAAIgAAAGRycy9kb3ducmV2LnhtbFBLAQIUABQAAAAIAIdO4kAdx9yoFgIAAA0EAAAO&#10;AAAAAAAAAAEAIAAAACUBAABkcnMvZTJvRG9jLnhtbFBLBQYAAAAABgAGAFkBAACt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 w:val="10"/>
                <w:szCs w:val="10"/>
              </w:rPr>
              <w:t>3</w:t>
            </w:r>
          </w:p>
        </w:tc>
        <w:tc>
          <w:tcPr>
            <w:tcW w:w="1483" w:type="dxa"/>
          </w:tcPr>
          <w:p>
            <w:pPr>
              <w:spacing w:before="145" w:line="190" w:lineRule="auto"/>
              <w:ind w:left="538"/>
              <w:rPr>
                <w:rFonts w:hint="eastAsia" w:ascii="仿宋" w:hAnsi="仿宋" w:eastAsia="仿宋" w:cs="仿宋"/>
                <w:color w:val="auto"/>
                <w:sz w:val="20"/>
                <w:szCs w:val="20"/>
              </w:rPr>
            </w:pPr>
            <w:r>
              <w:rPr>
                <w:rFonts w:hint="eastAsia" w:ascii="仿宋" w:hAnsi="仿宋" w:eastAsia="仿宋" w:cs="仿宋"/>
                <w:color w:val="auto"/>
                <w:sz w:val="20"/>
                <w:szCs w:val="20"/>
              </w:rPr>
              <w:t>2580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514" w:type="dxa"/>
            <w:vMerge w:val="continue"/>
          </w:tcPr>
          <w:p>
            <w:pPr>
              <w:rPr>
                <w:rFonts w:hint="eastAsia" w:ascii="仿宋" w:hAnsi="仿宋" w:eastAsia="仿宋" w:cs="仿宋"/>
                <w:color w:val="auto"/>
              </w:rPr>
            </w:pPr>
          </w:p>
        </w:tc>
        <w:tc>
          <w:tcPr>
            <w:tcW w:w="1859" w:type="dxa"/>
            <w:vMerge w:val="continue"/>
          </w:tcPr>
          <w:p>
            <w:pPr>
              <w:rPr>
                <w:rFonts w:hint="eastAsia" w:ascii="仿宋" w:hAnsi="仿宋" w:eastAsia="仿宋" w:cs="仿宋"/>
                <w:color w:val="auto"/>
              </w:rPr>
            </w:pPr>
          </w:p>
        </w:tc>
        <w:tc>
          <w:tcPr>
            <w:tcW w:w="1132" w:type="dxa"/>
            <w:vMerge w:val="continue"/>
          </w:tcPr>
          <w:p>
            <w:pPr>
              <w:rPr>
                <w:rFonts w:hint="eastAsia" w:ascii="仿宋" w:hAnsi="仿宋" w:eastAsia="仿宋" w:cs="仿宋"/>
                <w:color w:val="auto"/>
              </w:rPr>
            </w:pPr>
          </w:p>
        </w:tc>
        <w:tc>
          <w:tcPr>
            <w:tcW w:w="1700" w:type="dxa"/>
          </w:tcPr>
          <w:p>
            <w:pPr>
              <w:spacing w:before="111" w:line="228" w:lineRule="auto"/>
              <w:ind w:left="436"/>
              <w:rPr>
                <w:rFonts w:hint="eastAsia" w:ascii="仿宋" w:hAnsi="仿宋" w:eastAsia="仿宋" w:cs="仿宋"/>
                <w:color w:val="auto"/>
                <w:sz w:val="20"/>
                <w:szCs w:val="20"/>
              </w:rPr>
            </w:pPr>
            <w:r>
              <w:rPr>
                <w:rFonts w:hint="eastAsia" w:ascii="仿宋" w:hAnsi="仿宋" w:eastAsia="仿宋" w:cs="仿宋"/>
                <w:color w:val="auto"/>
                <w:sz w:val="20"/>
                <w:szCs w:val="20"/>
              </w:rPr>
              <w:t>播撒草籽</w:t>
            </w:r>
          </w:p>
        </w:tc>
        <w:tc>
          <w:tcPr>
            <w:tcW w:w="849" w:type="dxa"/>
          </w:tcPr>
          <w:p>
            <w:pPr>
              <w:spacing w:before="111" w:line="271" w:lineRule="exact"/>
              <w:ind w:left="297"/>
              <w:rPr>
                <w:rFonts w:hint="eastAsia" w:ascii="仿宋" w:hAnsi="仿宋" w:eastAsia="仿宋" w:cs="仿宋"/>
                <w:color w:val="auto"/>
                <w:sz w:val="10"/>
                <w:szCs w:val="10"/>
              </w:rPr>
            </w:pPr>
            <w:r>
              <w:rPr>
                <w:rFonts w:hint="eastAsia" w:ascii="仿宋" w:hAnsi="仿宋" w:eastAsia="仿宋" w:cs="仿宋"/>
                <w:color w:val="auto"/>
                <w:sz w:val="20"/>
                <w:szCs w:val="20"/>
              </w:rPr>
              <w:t>hm</w:t>
            </w:r>
            <w:r>
              <w:rPr>
                <w:rFonts w:hint="eastAsia" w:ascii="仿宋" w:hAnsi="仿宋" w:eastAsia="仿宋" w:cs="仿宋"/>
                <w:color w:val="auto"/>
                <w:position w:val="9"/>
                <w:sz w:val="10"/>
                <w:szCs w:val="10"/>
              </w:rPr>
              <w:t>2</w:t>
            </w:r>
          </w:p>
        </w:tc>
        <w:tc>
          <w:tcPr>
            <w:tcW w:w="1483" w:type="dxa"/>
          </w:tcPr>
          <w:p>
            <w:pPr>
              <w:spacing w:before="144" w:line="190" w:lineRule="auto"/>
              <w:ind w:left="537"/>
              <w:rPr>
                <w:rFonts w:hint="eastAsia" w:ascii="仿宋" w:hAnsi="仿宋" w:eastAsia="仿宋" w:cs="仿宋"/>
                <w:color w:val="auto"/>
                <w:sz w:val="20"/>
                <w:szCs w:val="20"/>
              </w:rPr>
            </w:pPr>
            <w:r>
              <w:rPr>
                <w:rFonts w:hint="eastAsia" w:ascii="仿宋" w:hAnsi="仿宋" w:eastAsia="仿宋" w:cs="仿宋"/>
                <w:color w:val="auto"/>
                <w:sz w:val="20"/>
                <w:szCs w:val="20"/>
              </w:rPr>
              <w:t>0.86</w:t>
            </w:r>
          </w:p>
        </w:tc>
      </w:tr>
    </w:tbl>
    <w:p>
      <w:pPr>
        <w:rPr>
          <w:rFonts w:hint="eastAsia" w:ascii="仿宋" w:hAnsi="仿宋" w:eastAsia="仿宋" w:cs="仿宋"/>
          <w:color w:val="auto"/>
        </w:rPr>
      </w:pPr>
    </w:p>
    <w:p>
      <w:pPr>
        <w:spacing w:line="248" w:lineRule="auto"/>
        <w:rPr>
          <w:rFonts w:hint="eastAsia" w:ascii="仿宋" w:hAnsi="仿宋" w:eastAsia="仿宋" w:cs="仿宋"/>
          <w:color w:val="auto"/>
        </w:rPr>
      </w:pPr>
    </w:p>
    <w:p>
      <w:pPr>
        <w:spacing w:before="74" w:line="228" w:lineRule="auto"/>
        <w:ind w:left="1429"/>
        <w:rPr>
          <w:rFonts w:hint="eastAsia" w:ascii="仿宋" w:hAnsi="仿宋" w:eastAsia="仿宋" w:cs="仿宋"/>
          <w:color w:val="auto"/>
          <w:sz w:val="23"/>
          <w:szCs w:val="23"/>
        </w:rPr>
      </w:pPr>
    </w:p>
    <w:p>
      <w:pPr>
        <w:spacing w:before="74" w:line="228" w:lineRule="auto"/>
        <w:ind w:left="1429"/>
        <w:rPr>
          <w:rFonts w:hint="eastAsia" w:ascii="仿宋" w:hAnsi="仿宋" w:eastAsia="仿宋" w:cs="仿宋"/>
          <w:color w:val="auto"/>
          <w:sz w:val="23"/>
          <w:szCs w:val="23"/>
        </w:rPr>
      </w:pPr>
    </w:p>
    <w:p>
      <w:pPr>
        <w:spacing w:before="74" w:line="228" w:lineRule="auto"/>
        <w:ind w:left="1429"/>
        <w:rPr>
          <w:rFonts w:hint="eastAsia" w:ascii="仿宋" w:hAnsi="仿宋" w:eastAsia="仿宋" w:cs="仿宋"/>
          <w:color w:val="auto"/>
          <w:sz w:val="23"/>
          <w:szCs w:val="23"/>
        </w:rPr>
      </w:pPr>
    </w:p>
    <w:p>
      <w:pPr>
        <w:spacing w:before="74" w:line="228" w:lineRule="auto"/>
        <w:ind w:left="1429"/>
        <w:rPr>
          <w:rFonts w:hint="eastAsia" w:ascii="仿宋" w:hAnsi="仿宋" w:eastAsia="仿宋" w:cs="仿宋"/>
          <w:color w:val="auto"/>
          <w:sz w:val="23"/>
          <w:szCs w:val="23"/>
        </w:rPr>
      </w:pPr>
      <w:r>
        <w:rPr>
          <w:rFonts w:hint="eastAsia" w:ascii="仿宋" w:hAnsi="仿宋" w:eastAsia="仿宋" w:cs="仿宋"/>
          <w:color w:val="auto"/>
          <w:sz w:val="23"/>
          <w:szCs w:val="23"/>
        </w:rPr>
        <w:t>表 3-5  矿区土地复垦监测和管护工程阶段实施计划安排表</w:t>
      </w:r>
    </w:p>
    <w:p>
      <w:pPr>
        <w:spacing w:line="147" w:lineRule="exact"/>
        <w:rPr>
          <w:rFonts w:hint="eastAsia" w:ascii="仿宋" w:hAnsi="仿宋" w:eastAsia="仿宋" w:cs="仿宋"/>
          <w:color w:val="auto"/>
        </w:rPr>
      </w:pPr>
    </w:p>
    <w:tbl>
      <w:tblPr>
        <w:tblStyle w:val="53"/>
        <w:tblW w:w="849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5"/>
        <w:gridCol w:w="1643"/>
        <w:gridCol w:w="2980"/>
        <w:gridCol w:w="2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805" w:type="dxa"/>
          </w:tcPr>
          <w:p>
            <w:pPr>
              <w:spacing w:before="153" w:line="230" w:lineRule="auto"/>
              <w:ind w:left="711"/>
              <w:rPr>
                <w:rFonts w:hint="eastAsia" w:ascii="仿宋" w:hAnsi="仿宋" w:eastAsia="仿宋" w:cs="仿宋"/>
                <w:color w:val="auto"/>
                <w:sz w:val="20"/>
                <w:szCs w:val="20"/>
              </w:rPr>
            </w:pPr>
            <w:r>
              <w:rPr>
                <w:rFonts w:hint="eastAsia" w:ascii="仿宋" w:hAnsi="仿宋" w:eastAsia="仿宋" w:cs="仿宋"/>
                <w:color w:val="auto"/>
                <w:sz w:val="20"/>
                <w:szCs w:val="20"/>
              </w:rPr>
              <w:t>阶段</w:t>
            </w:r>
          </w:p>
        </w:tc>
        <w:tc>
          <w:tcPr>
            <w:tcW w:w="4623" w:type="dxa"/>
            <w:gridSpan w:val="2"/>
          </w:tcPr>
          <w:p>
            <w:pPr>
              <w:spacing w:before="153" w:line="229" w:lineRule="auto"/>
              <w:ind w:left="1909"/>
              <w:rPr>
                <w:rFonts w:hint="eastAsia" w:ascii="仿宋" w:hAnsi="仿宋" w:eastAsia="仿宋" w:cs="仿宋"/>
                <w:color w:val="auto"/>
                <w:sz w:val="20"/>
                <w:szCs w:val="20"/>
              </w:rPr>
            </w:pPr>
            <w:r>
              <w:rPr>
                <w:rFonts w:hint="eastAsia" w:ascii="仿宋" w:hAnsi="仿宋" w:eastAsia="仿宋" w:cs="仿宋"/>
                <w:color w:val="auto"/>
                <w:sz w:val="20"/>
                <w:szCs w:val="20"/>
              </w:rPr>
              <w:t>工程项目</w:t>
            </w:r>
          </w:p>
        </w:tc>
        <w:tc>
          <w:tcPr>
            <w:tcW w:w="2067" w:type="dxa"/>
          </w:tcPr>
          <w:p>
            <w:pPr>
              <w:spacing w:before="153" w:line="229" w:lineRule="auto"/>
              <w:ind w:left="731"/>
              <w:rPr>
                <w:rFonts w:hint="eastAsia" w:ascii="仿宋" w:hAnsi="仿宋" w:eastAsia="仿宋" w:cs="仿宋"/>
                <w:color w:val="auto"/>
                <w:sz w:val="20"/>
                <w:szCs w:val="20"/>
              </w:rPr>
            </w:pPr>
            <w:r>
              <w:rPr>
                <w:rFonts w:hint="eastAsia" w:ascii="仿宋" w:hAnsi="仿宋" w:eastAsia="仿宋" w:cs="仿宋"/>
                <w:color w:val="auto"/>
                <w:sz w:val="20"/>
                <w:szCs w:val="20"/>
              </w:rPr>
              <w:t>工程量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805" w:type="dxa"/>
            <w:vMerge w:val="restart"/>
            <w:tcBorders>
              <w:bottom w:val="nil"/>
            </w:tcBorders>
          </w:tcPr>
          <w:p>
            <w:pPr>
              <w:spacing w:line="342" w:lineRule="auto"/>
              <w:rPr>
                <w:rFonts w:hint="eastAsia" w:ascii="仿宋" w:hAnsi="仿宋" w:eastAsia="仿宋" w:cs="仿宋"/>
                <w:color w:val="auto"/>
              </w:rPr>
            </w:pPr>
          </w:p>
          <w:p>
            <w:pPr>
              <w:spacing w:before="65" w:line="228" w:lineRule="auto"/>
              <w:ind w:left="492"/>
              <w:rPr>
                <w:rFonts w:hint="eastAsia" w:ascii="仿宋" w:hAnsi="仿宋" w:eastAsia="仿宋" w:cs="仿宋"/>
                <w:color w:val="auto"/>
                <w:sz w:val="20"/>
                <w:szCs w:val="20"/>
              </w:rPr>
            </w:pPr>
            <w:r>
              <w:rPr>
                <w:rFonts w:hint="eastAsia" w:ascii="仿宋" w:hAnsi="仿宋" w:eastAsia="仿宋" w:cs="仿宋"/>
                <w:color w:val="auto"/>
                <w:sz w:val="20"/>
                <w:szCs w:val="20"/>
              </w:rPr>
              <w:t>近期 5 年</w:t>
            </w:r>
          </w:p>
        </w:tc>
        <w:tc>
          <w:tcPr>
            <w:tcW w:w="1643" w:type="dxa"/>
            <w:vMerge w:val="restart"/>
            <w:tcBorders>
              <w:bottom w:val="nil"/>
            </w:tcBorders>
          </w:tcPr>
          <w:p>
            <w:pPr>
              <w:spacing w:line="342" w:lineRule="auto"/>
              <w:rPr>
                <w:rFonts w:hint="eastAsia" w:ascii="仿宋" w:hAnsi="仿宋" w:eastAsia="仿宋" w:cs="仿宋"/>
                <w:color w:val="auto"/>
              </w:rPr>
            </w:pPr>
          </w:p>
          <w:p>
            <w:pPr>
              <w:spacing w:before="65" w:line="229" w:lineRule="auto"/>
              <w:ind w:left="201"/>
              <w:rPr>
                <w:rFonts w:hint="eastAsia" w:ascii="仿宋" w:hAnsi="仿宋" w:eastAsia="仿宋" w:cs="仿宋"/>
                <w:color w:val="auto"/>
                <w:sz w:val="20"/>
                <w:szCs w:val="20"/>
              </w:rPr>
            </w:pPr>
            <w:r>
              <w:rPr>
                <w:rFonts w:hint="eastAsia" w:ascii="仿宋" w:hAnsi="仿宋" w:eastAsia="仿宋" w:cs="仿宋"/>
                <w:color w:val="auto"/>
                <w:sz w:val="20"/>
                <w:szCs w:val="20"/>
              </w:rPr>
              <w:t>土地复垦监测</w:t>
            </w:r>
          </w:p>
        </w:tc>
        <w:tc>
          <w:tcPr>
            <w:tcW w:w="2980" w:type="dxa"/>
          </w:tcPr>
          <w:p>
            <w:pPr>
              <w:spacing w:before="150" w:line="229" w:lineRule="auto"/>
              <w:ind w:left="873"/>
              <w:rPr>
                <w:rFonts w:hint="eastAsia" w:ascii="仿宋" w:hAnsi="仿宋" w:eastAsia="仿宋" w:cs="仿宋"/>
                <w:color w:val="auto"/>
                <w:sz w:val="20"/>
                <w:szCs w:val="20"/>
              </w:rPr>
            </w:pPr>
            <w:r>
              <w:rPr>
                <w:rFonts w:hint="eastAsia" w:ascii="仿宋" w:hAnsi="仿宋" w:eastAsia="仿宋" w:cs="仿宋"/>
                <w:color w:val="auto"/>
                <w:sz w:val="20"/>
                <w:szCs w:val="20"/>
              </w:rPr>
              <w:t>土壤质量监测</w:t>
            </w:r>
          </w:p>
        </w:tc>
        <w:tc>
          <w:tcPr>
            <w:tcW w:w="2067" w:type="dxa"/>
          </w:tcPr>
          <w:p>
            <w:pPr>
              <w:spacing w:before="150" w:line="228" w:lineRule="auto"/>
              <w:ind w:left="718"/>
              <w:rPr>
                <w:rFonts w:hint="eastAsia" w:ascii="仿宋" w:hAnsi="仿宋" w:eastAsia="仿宋" w:cs="仿宋"/>
                <w:color w:val="auto"/>
                <w:sz w:val="20"/>
                <w:szCs w:val="20"/>
              </w:rPr>
            </w:pPr>
            <w:r>
              <w:rPr>
                <w:rFonts w:hint="eastAsia" w:ascii="仿宋" w:hAnsi="仿宋" w:eastAsia="仿宋" w:cs="仿宋"/>
                <w:color w:val="auto"/>
                <w:sz w:val="20"/>
                <w:szCs w:val="20"/>
              </w:rPr>
              <w:t>10 点次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805" w:type="dxa"/>
            <w:vMerge w:val="continue"/>
            <w:tcBorders>
              <w:top w:val="nil"/>
            </w:tcBorders>
          </w:tcPr>
          <w:p>
            <w:pPr>
              <w:rPr>
                <w:rFonts w:hint="eastAsia" w:ascii="仿宋" w:hAnsi="仿宋" w:eastAsia="仿宋" w:cs="仿宋"/>
                <w:color w:val="auto"/>
              </w:rPr>
            </w:pPr>
          </w:p>
        </w:tc>
        <w:tc>
          <w:tcPr>
            <w:tcW w:w="1643" w:type="dxa"/>
            <w:vMerge w:val="continue"/>
            <w:tcBorders>
              <w:top w:val="nil"/>
            </w:tcBorders>
          </w:tcPr>
          <w:p>
            <w:pPr>
              <w:rPr>
                <w:rFonts w:hint="eastAsia" w:ascii="仿宋" w:hAnsi="仿宋" w:eastAsia="仿宋" w:cs="仿宋"/>
                <w:color w:val="auto"/>
              </w:rPr>
            </w:pPr>
          </w:p>
        </w:tc>
        <w:tc>
          <w:tcPr>
            <w:tcW w:w="2980" w:type="dxa"/>
          </w:tcPr>
          <w:p>
            <w:pPr>
              <w:spacing w:before="150" w:line="228" w:lineRule="auto"/>
              <w:ind w:left="873"/>
              <w:rPr>
                <w:rFonts w:hint="eastAsia" w:ascii="仿宋" w:hAnsi="仿宋" w:eastAsia="仿宋" w:cs="仿宋"/>
                <w:color w:val="auto"/>
                <w:sz w:val="20"/>
                <w:szCs w:val="20"/>
              </w:rPr>
            </w:pPr>
            <w:r>
              <w:rPr>
                <w:rFonts w:hint="eastAsia" w:ascii="仿宋" w:hAnsi="仿宋" w:eastAsia="仿宋" w:cs="仿宋"/>
                <w:color w:val="auto"/>
                <w:sz w:val="20"/>
                <w:szCs w:val="20"/>
              </w:rPr>
              <w:t>植被生长监测</w:t>
            </w:r>
          </w:p>
        </w:tc>
        <w:tc>
          <w:tcPr>
            <w:tcW w:w="2067" w:type="dxa"/>
          </w:tcPr>
          <w:p>
            <w:pPr>
              <w:spacing w:before="150" w:line="228" w:lineRule="auto"/>
              <w:ind w:left="718"/>
              <w:rPr>
                <w:rFonts w:hint="eastAsia" w:ascii="仿宋" w:hAnsi="仿宋" w:eastAsia="仿宋" w:cs="仿宋"/>
                <w:color w:val="auto"/>
                <w:sz w:val="20"/>
                <w:szCs w:val="20"/>
              </w:rPr>
            </w:pPr>
            <w:r>
              <w:rPr>
                <w:rFonts w:hint="eastAsia" w:ascii="仿宋" w:hAnsi="仿宋" w:eastAsia="仿宋" w:cs="仿宋"/>
                <w:color w:val="auto"/>
                <w:sz w:val="20"/>
                <w:szCs w:val="20"/>
              </w:rPr>
              <w:t>10 点次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805" w:type="dxa"/>
            <w:vMerge w:val="restart"/>
            <w:tcBorders>
              <w:bottom w:val="nil"/>
            </w:tcBorders>
          </w:tcPr>
          <w:p>
            <w:pPr>
              <w:spacing w:line="301" w:lineRule="auto"/>
              <w:rPr>
                <w:rFonts w:hint="eastAsia" w:ascii="仿宋" w:hAnsi="仿宋" w:eastAsia="仿宋" w:cs="仿宋"/>
                <w:color w:val="auto"/>
              </w:rPr>
            </w:pPr>
          </w:p>
          <w:p>
            <w:pPr>
              <w:spacing w:line="302" w:lineRule="auto"/>
              <w:rPr>
                <w:rFonts w:hint="eastAsia" w:ascii="仿宋" w:hAnsi="仿宋" w:eastAsia="仿宋" w:cs="仿宋"/>
                <w:color w:val="auto"/>
              </w:rPr>
            </w:pPr>
          </w:p>
          <w:p>
            <w:pPr>
              <w:spacing w:before="65" w:line="229" w:lineRule="auto"/>
              <w:ind w:left="618"/>
              <w:rPr>
                <w:rFonts w:hint="eastAsia" w:ascii="仿宋" w:hAnsi="仿宋" w:eastAsia="仿宋" w:cs="仿宋"/>
                <w:color w:val="auto"/>
                <w:sz w:val="20"/>
                <w:szCs w:val="20"/>
              </w:rPr>
            </w:pPr>
            <w:r>
              <w:rPr>
                <w:rFonts w:hint="eastAsia" w:ascii="仿宋" w:hAnsi="仿宋" w:eastAsia="仿宋" w:cs="仿宋"/>
                <w:color w:val="auto"/>
                <w:sz w:val="20"/>
                <w:szCs w:val="20"/>
              </w:rPr>
              <w:t>中远期</w:t>
            </w:r>
          </w:p>
        </w:tc>
        <w:tc>
          <w:tcPr>
            <w:tcW w:w="1643" w:type="dxa"/>
            <w:vMerge w:val="restart"/>
            <w:tcBorders>
              <w:bottom w:val="nil"/>
            </w:tcBorders>
          </w:tcPr>
          <w:p>
            <w:pPr>
              <w:spacing w:line="343" w:lineRule="auto"/>
              <w:rPr>
                <w:rFonts w:hint="eastAsia" w:ascii="仿宋" w:hAnsi="仿宋" w:eastAsia="仿宋" w:cs="仿宋"/>
                <w:color w:val="auto"/>
              </w:rPr>
            </w:pPr>
          </w:p>
          <w:p>
            <w:pPr>
              <w:spacing w:before="65" w:line="229" w:lineRule="auto"/>
              <w:ind w:left="201"/>
              <w:rPr>
                <w:rFonts w:hint="eastAsia" w:ascii="仿宋" w:hAnsi="仿宋" w:eastAsia="仿宋" w:cs="仿宋"/>
                <w:color w:val="auto"/>
                <w:sz w:val="20"/>
                <w:szCs w:val="20"/>
              </w:rPr>
            </w:pPr>
            <w:r>
              <w:rPr>
                <w:rFonts w:hint="eastAsia" w:ascii="仿宋" w:hAnsi="仿宋" w:eastAsia="仿宋" w:cs="仿宋"/>
                <w:color w:val="auto"/>
                <w:sz w:val="20"/>
                <w:szCs w:val="20"/>
              </w:rPr>
              <w:t>土地复垦监测</w:t>
            </w:r>
          </w:p>
        </w:tc>
        <w:tc>
          <w:tcPr>
            <w:tcW w:w="2980" w:type="dxa"/>
          </w:tcPr>
          <w:p>
            <w:pPr>
              <w:spacing w:before="151" w:line="229" w:lineRule="auto"/>
              <w:ind w:left="873"/>
              <w:rPr>
                <w:rFonts w:hint="eastAsia" w:ascii="仿宋" w:hAnsi="仿宋" w:eastAsia="仿宋" w:cs="仿宋"/>
                <w:color w:val="auto"/>
                <w:sz w:val="20"/>
                <w:szCs w:val="20"/>
              </w:rPr>
            </w:pPr>
            <w:r>
              <w:rPr>
                <w:rFonts w:hint="eastAsia" w:ascii="仿宋" w:hAnsi="仿宋" w:eastAsia="仿宋" w:cs="仿宋"/>
                <w:color w:val="auto"/>
                <w:sz w:val="20"/>
                <w:szCs w:val="20"/>
              </w:rPr>
              <w:t>土壤质量监测</w:t>
            </w:r>
          </w:p>
        </w:tc>
        <w:tc>
          <w:tcPr>
            <w:tcW w:w="2067" w:type="dxa"/>
          </w:tcPr>
          <w:p>
            <w:pPr>
              <w:spacing w:before="151" w:line="228" w:lineRule="auto"/>
              <w:ind w:left="718"/>
              <w:rPr>
                <w:rFonts w:hint="eastAsia" w:ascii="仿宋" w:hAnsi="仿宋" w:eastAsia="仿宋" w:cs="仿宋"/>
                <w:color w:val="auto"/>
                <w:sz w:val="20"/>
                <w:szCs w:val="20"/>
              </w:rPr>
            </w:pPr>
            <w:r>
              <w:rPr>
                <w:rFonts w:hint="eastAsia" w:ascii="仿宋" w:hAnsi="仿宋" w:eastAsia="仿宋" w:cs="仿宋"/>
                <w:color w:val="auto"/>
                <w:sz w:val="20"/>
                <w:szCs w:val="20"/>
              </w:rPr>
              <w:t>16 点次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805" w:type="dxa"/>
            <w:vMerge w:val="continue"/>
            <w:tcBorders>
              <w:top w:val="nil"/>
              <w:bottom w:val="nil"/>
            </w:tcBorders>
          </w:tcPr>
          <w:p>
            <w:pPr>
              <w:rPr>
                <w:rFonts w:hint="eastAsia" w:ascii="仿宋" w:hAnsi="仿宋" w:eastAsia="仿宋" w:cs="仿宋"/>
                <w:color w:val="auto"/>
              </w:rPr>
            </w:pPr>
          </w:p>
        </w:tc>
        <w:tc>
          <w:tcPr>
            <w:tcW w:w="1643" w:type="dxa"/>
            <w:vMerge w:val="continue"/>
            <w:tcBorders>
              <w:top w:val="nil"/>
            </w:tcBorders>
          </w:tcPr>
          <w:p>
            <w:pPr>
              <w:rPr>
                <w:rFonts w:hint="eastAsia" w:ascii="仿宋" w:hAnsi="仿宋" w:eastAsia="仿宋" w:cs="仿宋"/>
                <w:color w:val="auto"/>
              </w:rPr>
            </w:pPr>
          </w:p>
        </w:tc>
        <w:tc>
          <w:tcPr>
            <w:tcW w:w="2980" w:type="dxa"/>
          </w:tcPr>
          <w:p>
            <w:pPr>
              <w:spacing w:before="153" w:line="228" w:lineRule="auto"/>
              <w:ind w:left="873"/>
              <w:rPr>
                <w:rFonts w:hint="eastAsia" w:ascii="仿宋" w:hAnsi="仿宋" w:eastAsia="仿宋" w:cs="仿宋"/>
                <w:color w:val="auto"/>
                <w:sz w:val="20"/>
                <w:szCs w:val="20"/>
              </w:rPr>
            </w:pPr>
            <w:r>
              <w:rPr>
                <w:rFonts w:hint="eastAsia" w:ascii="仿宋" w:hAnsi="仿宋" w:eastAsia="仿宋" w:cs="仿宋"/>
                <w:color w:val="auto"/>
                <w:sz w:val="20"/>
                <w:szCs w:val="20"/>
              </w:rPr>
              <w:t>植被生长监测</w:t>
            </w:r>
          </w:p>
        </w:tc>
        <w:tc>
          <w:tcPr>
            <w:tcW w:w="2067" w:type="dxa"/>
          </w:tcPr>
          <w:p>
            <w:pPr>
              <w:spacing w:before="153" w:line="228" w:lineRule="auto"/>
              <w:ind w:left="718"/>
              <w:rPr>
                <w:rFonts w:hint="eastAsia" w:ascii="仿宋" w:hAnsi="仿宋" w:eastAsia="仿宋" w:cs="仿宋"/>
                <w:color w:val="auto"/>
                <w:sz w:val="20"/>
                <w:szCs w:val="20"/>
              </w:rPr>
            </w:pPr>
            <w:r>
              <w:rPr>
                <w:rFonts w:hint="eastAsia" w:ascii="仿宋" w:hAnsi="仿宋" w:eastAsia="仿宋" w:cs="仿宋"/>
                <w:color w:val="auto"/>
                <w:sz w:val="20"/>
                <w:szCs w:val="20"/>
              </w:rPr>
              <w:t>16 点次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805" w:type="dxa"/>
            <w:vMerge w:val="continue"/>
            <w:tcBorders>
              <w:top w:val="nil"/>
            </w:tcBorders>
          </w:tcPr>
          <w:p>
            <w:pPr>
              <w:rPr>
                <w:rFonts w:hint="eastAsia" w:ascii="仿宋" w:hAnsi="仿宋" w:eastAsia="仿宋" w:cs="仿宋"/>
                <w:color w:val="auto"/>
              </w:rPr>
            </w:pPr>
          </w:p>
        </w:tc>
        <w:tc>
          <w:tcPr>
            <w:tcW w:w="4623" w:type="dxa"/>
            <w:gridSpan w:val="2"/>
          </w:tcPr>
          <w:p>
            <w:pPr>
              <w:spacing w:before="153" w:line="228" w:lineRule="auto"/>
              <w:ind w:left="1699"/>
              <w:rPr>
                <w:rFonts w:hint="eastAsia" w:ascii="仿宋" w:hAnsi="仿宋" w:eastAsia="仿宋" w:cs="仿宋"/>
                <w:color w:val="auto"/>
                <w:sz w:val="20"/>
                <w:szCs w:val="20"/>
              </w:rPr>
            </w:pPr>
            <w:r>
              <w:rPr>
                <w:rFonts w:hint="eastAsia" w:ascii="仿宋" w:hAnsi="仿宋" w:eastAsia="仿宋" w:cs="仿宋"/>
                <w:color w:val="auto"/>
                <w:sz w:val="20"/>
                <w:szCs w:val="20"/>
              </w:rPr>
              <w:t>土地复垦管护</w:t>
            </w:r>
          </w:p>
        </w:tc>
        <w:tc>
          <w:tcPr>
            <w:tcW w:w="2067" w:type="dxa"/>
          </w:tcPr>
          <w:p>
            <w:pPr>
              <w:spacing w:before="152" w:line="269" w:lineRule="exact"/>
              <w:ind w:left="651"/>
              <w:rPr>
                <w:rFonts w:hint="eastAsia" w:ascii="仿宋" w:hAnsi="仿宋" w:eastAsia="仿宋" w:cs="仿宋"/>
                <w:color w:val="auto"/>
                <w:sz w:val="10"/>
                <w:szCs w:val="10"/>
              </w:rPr>
            </w:pPr>
            <w:r>
              <w:rPr>
                <w:rFonts w:hint="eastAsia" w:ascii="仿宋" w:hAnsi="仿宋" w:eastAsia="仿宋" w:cs="仿宋"/>
                <w:color w:val="auto"/>
                <w:sz w:val="20"/>
                <w:szCs w:val="20"/>
              </w:rPr>
              <w:t>62.72hm</w:t>
            </w:r>
            <w:r>
              <w:rPr>
                <w:rFonts w:hint="eastAsia" w:ascii="仿宋" w:hAnsi="仿宋" w:eastAsia="仿宋" w:cs="仿宋"/>
                <w:color w:val="auto"/>
                <w:position w:val="10"/>
                <w:sz w:val="10"/>
                <w:szCs w:val="10"/>
              </w:rPr>
              <w:t>2</w:t>
            </w:r>
          </w:p>
        </w:tc>
      </w:tr>
    </w:tbl>
    <w:p>
      <w:pPr>
        <w:spacing w:line="336" w:lineRule="auto"/>
        <w:rPr>
          <w:rFonts w:hint="eastAsia" w:ascii="仿宋" w:hAnsi="仿宋" w:eastAsia="仿宋" w:cs="仿宋"/>
          <w:color w:val="auto"/>
        </w:rPr>
      </w:pPr>
    </w:p>
    <w:p>
      <w:pPr>
        <w:bidi w:val="0"/>
        <w:rPr>
          <w:rFonts w:hint="eastAsia" w:ascii="仿宋" w:hAnsi="仿宋" w:eastAsia="仿宋" w:cs="仿宋"/>
          <w:b/>
          <w:bCs/>
          <w:sz w:val="28"/>
          <w:szCs w:val="28"/>
        </w:rPr>
      </w:pPr>
      <w:bookmarkStart w:id="116" w:name="_bookmark38"/>
      <w:bookmarkEnd w:id="116"/>
      <w:bookmarkStart w:id="117" w:name="_Toc132045992"/>
      <w:bookmarkStart w:id="118" w:name="_Toc132045776"/>
      <w:r>
        <w:rPr>
          <w:rFonts w:hint="eastAsia" w:ascii="仿宋" w:hAnsi="仿宋" w:eastAsia="仿宋" w:cs="仿宋"/>
          <w:b/>
          <w:bCs/>
          <w:sz w:val="28"/>
          <w:szCs w:val="28"/>
        </w:rPr>
        <w:t>三、近期年度工作安排</w:t>
      </w:r>
      <w:bookmarkEnd w:id="117"/>
      <w:bookmarkEnd w:id="118"/>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根据总体工作部署及阶段实施计划，近期5年(2021年 5 月—2026年5月) 的矿山地质环境治理与土地复垦工作主要为矿山地质环境监测，完成地面塌陷区周围警示牌、网围栏建设，完成地表塌陷裂缝的治理，完成塌陷区受损草地土地复垦工作，计划复垦土地面积 56.6hm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sz w:val="28"/>
          <w:szCs w:val="28"/>
        </w:rPr>
        <w:t>，并对复垦区域进行土地复垦监测。年度实施计划如下：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一、2021年5月-2022年5月工作安排</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1、对矿山地质灾害、含水层、地形地貌景观进行监测；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2、对矿区土地损毁情况进行监测；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3、在地面塌陷区周围安装警示牌3块，外围设置网围栏457m；</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4、地表塌陷裂缝表土剥离509m</w:t>
      </w:r>
      <w:r>
        <w:rPr>
          <w:rFonts w:hint="eastAsia" w:ascii="仿宋" w:hAnsi="仿宋" w:eastAsia="仿宋" w:cs="仿宋"/>
          <w:color w:val="auto"/>
          <w:position w:val="11"/>
          <w:sz w:val="28"/>
          <w:szCs w:val="28"/>
          <w:vertAlign w:val="superscript"/>
        </w:rPr>
        <w:t>3</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，裂缝充填509m</w:t>
      </w:r>
      <w:r>
        <w:rPr>
          <w:rFonts w:hint="eastAsia" w:ascii="仿宋" w:hAnsi="仿宋" w:eastAsia="仿宋" w:cs="仿宋"/>
          <w:color w:val="auto"/>
          <w:position w:val="11"/>
          <w:sz w:val="28"/>
          <w:szCs w:val="28"/>
          <w:vertAlign w:val="superscript"/>
        </w:rPr>
        <w:t>3</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，表土回覆 509m</w:t>
      </w:r>
      <w:r>
        <w:rPr>
          <w:rFonts w:hint="eastAsia" w:ascii="仿宋" w:hAnsi="仿宋" w:eastAsia="仿宋" w:cs="仿宋"/>
          <w:color w:val="auto"/>
          <w:position w:val="11"/>
          <w:sz w:val="28"/>
          <w:szCs w:val="28"/>
          <w:vertAlign w:val="superscript"/>
        </w:rPr>
        <w:t>3</w:t>
      </w:r>
      <w:r>
        <w:rPr>
          <w:rFonts w:hint="eastAsia" w:ascii="仿宋" w:hAnsi="仿宋" w:eastAsia="仿宋" w:cs="仿宋"/>
          <w:color w:val="auto"/>
          <w:sz w:val="28"/>
          <w:szCs w:val="28"/>
        </w:rPr>
        <w:t>；</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5、对塌陷区受损草地进行土地复垦，复垦面积 11.32hm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，主要为撒播草籽，恢复植被，种草面积11.32hm</w:t>
      </w:r>
      <w:r>
        <w:rPr>
          <w:rFonts w:hint="eastAsia" w:ascii="仿宋" w:hAnsi="仿宋" w:eastAsia="仿宋" w:cs="仿宋"/>
          <w:color w:val="auto"/>
          <w:position w:val="12"/>
          <w:sz w:val="28"/>
          <w:szCs w:val="28"/>
          <w:vertAlign w:val="superscript"/>
        </w:rPr>
        <w:t>2</w:t>
      </w:r>
      <w:r>
        <w:rPr>
          <w:rFonts w:hint="eastAsia" w:ascii="仿宋" w:hAnsi="仿宋" w:eastAsia="仿宋" w:cs="仿宋"/>
          <w:color w:val="auto"/>
          <w:sz w:val="28"/>
          <w:szCs w:val="28"/>
        </w:rPr>
        <w:t>；</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6、对复垦区域进行土地复垦监测。</w:t>
      </w:r>
    </w:p>
    <w:p>
      <w:pPr>
        <w:spacing w:line="600" w:lineRule="exact"/>
        <w:ind w:firstLine="560" w:firstLineChars="200"/>
        <w:rPr>
          <w:rFonts w:hint="eastAsia" w:ascii="仿宋" w:hAnsi="仿宋" w:eastAsia="仿宋" w:cs="仿宋"/>
          <w:color w:val="auto"/>
          <w:position w:val="1"/>
          <w:sz w:val="28"/>
          <w:szCs w:val="28"/>
        </w:rPr>
      </w:pPr>
      <w:r>
        <w:rPr>
          <w:rFonts w:hint="eastAsia" w:ascii="仿宋" w:hAnsi="仿宋" w:eastAsia="仿宋" w:cs="仿宋"/>
          <w:color w:val="auto"/>
          <w:position w:val="1"/>
          <w:sz w:val="28"/>
          <w:szCs w:val="28"/>
        </w:rPr>
        <w:t>二、2022 年 6 月-2023 年 5 月工作安排</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1、对矿山地质灾害、含水层、地形地貌景观进行监测；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2、对矿区土地损毁情况进行监测；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3、在地面塌陷区周围安装警示牌 2 块，外围设置网围栏457m；</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4、地表塌陷裂缝表土剥离 509m</w:t>
      </w:r>
      <w:r>
        <w:rPr>
          <w:rFonts w:hint="eastAsia" w:ascii="仿宋" w:hAnsi="仿宋" w:eastAsia="仿宋" w:cs="仿宋"/>
          <w:color w:val="auto"/>
          <w:position w:val="12"/>
          <w:sz w:val="28"/>
          <w:szCs w:val="28"/>
          <w:vertAlign w:val="superscript"/>
        </w:rPr>
        <w:t>3</w:t>
      </w:r>
      <w:r>
        <w:rPr>
          <w:rFonts w:hint="eastAsia" w:ascii="仿宋" w:hAnsi="仿宋" w:eastAsia="仿宋" w:cs="仿宋"/>
          <w:color w:val="auto"/>
          <w:position w:val="12"/>
          <w:sz w:val="28"/>
          <w:szCs w:val="28"/>
        </w:rPr>
        <w:t xml:space="preserve"> </w:t>
      </w:r>
      <w:r>
        <w:rPr>
          <w:rFonts w:hint="eastAsia" w:ascii="仿宋" w:hAnsi="仿宋" w:eastAsia="仿宋" w:cs="仿宋"/>
          <w:color w:val="auto"/>
          <w:sz w:val="28"/>
          <w:szCs w:val="28"/>
        </w:rPr>
        <w:t>，裂缝充填 509m</w:t>
      </w:r>
      <w:r>
        <w:rPr>
          <w:rFonts w:hint="eastAsia" w:ascii="仿宋" w:hAnsi="仿宋" w:eastAsia="仿宋" w:cs="仿宋"/>
          <w:color w:val="auto"/>
          <w:position w:val="12"/>
          <w:sz w:val="28"/>
          <w:szCs w:val="28"/>
          <w:vertAlign w:val="superscript"/>
        </w:rPr>
        <w:t>3</w:t>
      </w:r>
      <w:r>
        <w:rPr>
          <w:rFonts w:hint="eastAsia" w:ascii="仿宋" w:hAnsi="仿宋" w:eastAsia="仿宋" w:cs="仿宋"/>
          <w:color w:val="auto"/>
          <w:position w:val="12"/>
          <w:sz w:val="28"/>
          <w:szCs w:val="28"/>
        </w:rPr>
        <w:t xml:space="preserve"> </w:t>
      </w:r>
      <w:r>
        <w:rPr>
          <w:rFonts w:hint="eastAsia" w:ascii="仿宋" w:hAnsi="仿宋" w:eastAsia="仿宋" w:cs="仿宋"/>
          <w:color w:val="auto"/>
          <w:sz w:val="28"/>
          <w:szCs w:val="28"/>
        </w:rPr>
        <w:t>，表土回覆 509m</w:t>
      </w:r>
      <w:r>
        <w:rPr>
          <w:rFonts w:hint="eastAsia" w:ascii="仿宋" w:hAnsi="仿宋" w:eastAsia="仿宋" w:cs="仿宋"/>
          <w:color w:val="auto"/>
          <w:position w:val="12"/>
          <w:sz w:val="28"/>
          <w:szCs w:val="28"/>
          <w:vertAlign w:val="superscript"/>
        </w:rPr>
        <w:t>3</w:t>
      </w:r>
      <w:r>
        <w:rPr>
          <w:rFonts w:hint="eastAsia" w:ascii="仿宋" w:hAnsi="仿宋" w:eastAsia="仿宋" w:cs="仿宋"/>
          <w:color w:val="auto"/>
          <w:sz w:val="28"/>
          <w:szCs w:val="28"/>
        </w:rPr>
        <w:t>；</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5、对塌陷区受损草地进行土地复垦，复垦面积 11.32hm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，主要为撒播草籽，恢复植被，种草面积 11.32hm</w:t>
      </w:r>
      <w:r>
        <w:rPr>
          <w:rFonts w:hint="eastAsia" w:ascii="仿宋" w:hAnsi="仿宋" w:eastAsia="仿宋" w:cs="仿宋"/>
          <w:color w:val="auto"/>
          <w:position w:val="12"/>
          <w:sz w:val="28"/>
          <w:szCs w:val="28"/>
          <w:vertAlign w:val="superscript"/>
        </w:rPr>
        <w:t>2</w:t>
      </w:r>
      <w:r>
        <w:rPr>
          <w:rFonts w:hint="eastAsia" w:ascii="仿宋" w:hAnsi="仿宋" w:eastAsia="仿宋" w:cs="仿宋"/>
          <w:color w:val="auto"/>
          <w:sz w:val="28"/>
          <w:szCs w:val="28"/>
        </w:rPr>
        <w:t>；</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6、对复垦区域进行土地复垦监测。</w:t>
      </w:r>
    </w:p>
    <w:p>
      <w:pPr>
        <w:bidi w:val="0"/>
        <w:rPr>
          <w:rFonts w:hint="eastAsia" w:ascii="仿宋" w:hAnsi="仿宋" w:eastAsia="仿宋" w:cs="仿宋"/>
        </w:rPr>
      </w:pPr>
      <w:r>
        <w:rPr>
          <w:rFonts w:hint="eastAsia" w:ascii="仿宋" w:hAnsi="仿宋" w:eastAsia="仿宋" w:cs="仿宋"/>
          <w:color w:val="auto"/>
          <w:position w:val="1"/>
          <w:sz w:val="28"/>
          <w:szCs w:val="28"/>
        </w:rPr>
        <w:t>三、2023 年 6 月-2024 年 5 月工作安排</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1、对矿山地质灾害、含水层、地形地貌景观进行监测；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2、对矿区土地损毁情况进行监测；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3、在地面塌陷区周围安装警示牌2块，外围设置网围栏457m；</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4、地表塌陷裂缝表土剥离509m</w:t>
      </w:r>
      <w:r>
        <w:rPr>
          <w:rFonts w:hint="eastAsia" w:ascii="仿宋" w:hAnsi="仿宋" w:eastAsia="仿宋" w:cs="仿宋"/>
          <w:color w:val="auto"/>
          <w:position w:val="11"/>
          <w:sz w:val="28"/>
          <w:szCs w:val="28"/>
          <w:vertAlign w:val="superscript"/>
        </w:rPr>
        <w:t>3</w:t>
      </w:r>
      <w:r>
        <w:rPr>
          <w:rFonts w:hint="eastAsia" w:ascii="仿宋" w:hAnsi="仿宋" w:eastAsia="仿宋" w:cs="仿宋"/>
          <w:color w:val="auto"/>
          <w:sz w:val="28"/>
          <w:szCs w:val="28"/>
        </w:rPr>
        <w:t>，裂缝充填509m</w:t>
      </w:r>
      <w:r>
        <w:rPr>
          <w:rFonts w:hint="eastAsia" w:ascii="仿宋" w:hAnsi="仿宋" w:eastAsia="仿宋" w:cs="仿宋"/>
          <w:color w:val="auto"/>
          <w:position w:val="11"/>
          <w:sz w:val="28"/>
          <w:szCs w:val="28"/>
          <w:vertAlign w:val="superscript"/>
        </w:rPr>
        <w:t>3</w:t>
      </w:r>
      <w:r>
        <w:rPr>
          <w:rFonts w:hint="eastAsia" w:ascii="仿宋" w:hAnsi="仿宋" w:eastAsia="仿宋" w:cs="仿宋"/>
          <w:color w:val="auto"/>
          <w:sz w:val="28"/>
          <w:szCs w:val="28"/>
        </w:rPr>
        <w:t>，表土回覆 509m</w:t>
      </w:r>
      <w:r>
        <w:rPr>
          <w:rFonts w:hint="eastAsia" w:ascii="仿宋" w:hAnsi="仿宋" w:eastAsia="仿宋" w:cs="仿宋"/>
          <w:color w:val="auto"/>
          <w:position w:val="11"/>
          <w:sz w:val="28"/>
          <w:szCs w:val="28"/>
          <w:vertAlign w:val="superscript"/>
        </w:rPr>
        <w:t>3</w:t>
      </w:r>
      <w:r>
        <w:rPr>
          <w:rFonts w:hint="eastAsia" w:ascii="仿宋" w:hAnsi="仿宋" w:eastAsia="仿宋" w:cs="仿宋"/>
          <w:color w:val="auto"/>
          <w:sz w:val="28"/>
          <w:szCs w:val="28"/>
        </w:rPr>
        <w:t>；</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5、对塌陷区受损草地进行土地复垦，复垦面积 11.32hm</w:t>
      </w:r>
      <w:r>
        <w:rPr>
          <w:rFonts w:hint="eastAsia" w:ascii="仿宋" w:hAnsi="仿宋" w:eastAsia="仿宋" w:cs="仿宋"/>
          <w:color w:val="auto"/>
          <w:position w:val="12"/>
          <w:sz w:val="28"/>
          <w:szCs w:val="28"/>
          <w:vertAlign w:val="superscript"/>
        </w:rPr>
        <w:t>2</w:t>
      </w:r>
      <w:r>
        <w:rPr>
          <w:rFonts w:hint="eastAsia" w:ascii="仿宋" w:hAnsi="仿宋" w:eastAsia="仿宋" w:cs="仿宋"/>
          <w:color w:val="auto"/>
          <w:position w:val="12"/>
          <w:sz w:val="28"/>
          <w:szCs w:val="28"/>
        </w:rPr>
        <w:t xml:space="preserve"> </w:t>
      </w:r>
      <w:r>
        <w:rPr>
          <w:rFonts w:hint="eastAsia" w:ascii="仿宋" w:hAnsi="仿宋" w:eastAsia="仿宋" w:cs="仿宋"/>
          <w:color w:val="auto"/>
          <w:sz w:val="28"/>
          <w:szCs w:val="28"/>
        </w:rPr>
        <w:t>，主要为撒播草籽， 恢复植被，种草面积11.32hm</w:t>
      </w:r>
      <w:r>
        <w:rPr>
          <w:rFonts w:hint="eastAsia" w:ascii="仿宋" w:hAnsi="仿宋" w:eastAsia="仿宋" w:cs="仿宋"/>
          <w:color w:val="auto"/>
          <w:position w:val="12"/>
          <w:sz w:val="28"/>
          <w:szCs w:val="28"/>
          <w:vertAlign w:val="superscript"/>
        </w:rPr>
        <w:t>2</w:t>
      </w:r>
      <w:r>
        <w:rPr>
          <w:rFonts w:hint="eastAsia" w:ascii="仿宋" w:hAnsi="仿宋" w:eastAsia="仿宋" w:cs="仿宋"/>
          <w:color w:val="auto"/>
          <w:sz w:val="28"/>
          <w:szCs w:val="28"/>
        </w:rPr>
        <w:t>；</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6、对复垦区域进行土地复垦监测。</w:t>
      </w:r>
    </w:p>
    <w:p>
      <w:pPr>
        <w:spacing w:line="600" w:lineRule="exact"/>
        <w:ind w:firstLine="560" w:firstLineChars="200"/>
        <w:rPr>
          <w:rFonts w:hint="eastAsia" w:ascii="仿宋" w:hAnsi="仿宋" w:eastAsia="仿宋" w:cs="仿宋"/>
          <w:color w:val="auto"/>
          <w:position w:val="1"/>
          <w:sz w:val="28"/>
          <w:szCs w:val="28"/>
        </w:rPr>
      </w:pPr>
      <w:r>
        <w:rPr>
          <w:rFonts w:hint="eastAsia" w:ascii="仿宋" w:hAnsi="仿宋" w:eastAsia="仿宋" w:cs="仿宋"/>
          <w:color w:val="auto"/>
          <w:position w:val="1"/>
          <w:sz w:val="28"/>
          <w:szCs w:val="28"/>
        </w:rPr>
        <w:t>四、2024 年 6 月-2025 年 5 月工作安排</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1、对矿山地质灾害、含水层、地形地貌景观进行监测；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2、对矿区土地损毁情况进行监测；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3、在地面塌陷区周围安装警示牌 2 块，外围设置网围栏457m；</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4、地表塌陷裂缝表土剥离509m</w:t>
      </w:r>
      <w:r>
        <w:rPr>
          <w:rFonts w:hint="eastAsia" w:ascii="仿宋" w:hAnsi="仿宋" w:eastAsia="仿宋" w:cs="仿宋"/>
          <w:color w:val="auto"/>
          <w:position w:val="11"/>
          <w:sz w:val="28"/>
          <w:szCs w:val="28"/>
          <w:vertAlign w:val="superscript"/>
        </w:rPr>
        <w:t>3</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，裂缝充填509m</w:t>
      </w:r>
      <w:r>
        <w:rPr>
          <w:rFonts w:hint="eastAsia" w:ascii="仿宋" w:hAnsi="仿宋" w:eastAsia="仿宋" w:cs="仿宋"/>
          <w:color w:val="auto"/>
          <w:position w:val="11"/>
          <w:sz w:val="28"/>
          <w:szCs w:val="28"/>
          <w:vertAlign w:val="superscript"/>
        </w:rPr>
        <w:t>3</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，表土回覆 509m</w:t>
      </w:r>
      <w:r>
        <w:rPr>
          <w:rFonts w:hint="eastAsia" w:ascii="仿宋" w:hAnsi="仿宋" w:eastAsia="仿宋" w:cs="仿宋"/>
          <w:color w:val="auto"/>
          <w:position w:val="11"/>
          <w:sz w:val="28"/>
          <w:szCs w:val="28"/>
          <w:vertAlign w:val="superscript"/>
        </w:rPr>
        <w:t>3</w:t>
      </w:r>
      <w:r>
        <w:rPr>
          <w:rFonts w:hint="eastAsia" w:ascii="仿宋" w:hAnsi="仿宋" w:eastAsia="仿宋" w:cs="仿宋"/>
          <w:color w:val="auto"/>
          <w:sz w:val="28"/>
          <w:szCs w:val="28"/>
        </w:rPr>
        <w:t>；</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5、对塌陷区受损草地进行土地复垦，复垦面积 11.32hm</w:t>
      </w:r>
      <w:r>
        <w:rPr>
          <w:rFonts w:hint="eastAsia" w:ascii="仿宋" w:hAnsi="仿宋" w:eastAsia="仿宋" w:cs="仿宋"/>
          <w:color w:val="auto"/>
          <w:position w:val="12"/>
          <w:sz w:val="28"/>
          <w:szCs w:val="28"/>
          <w:vertAlign w:val="superscript"/>
        </w:rPr>
        <w:t>2</w:t>
      </w:r>
      <w:r>
        <w:rPr>
          <w:rFonts w:hint="eastAsia" w:ascii="仿宋" w:hAnsi="仿宋" w:eastAsia="仿宋" w:cs="仿宋"/>
          <w:color w:val="auto"/>
          <w:position w:val="12"/>
          <w:sz w:val="28"/>
          <w:szCs w:val="28"/>
        </w:rPr>
        <w:t xml:space="preserve"> </w:t>
      </w:r>
      <w:r>
        <w:rPr>
          <w:rFonts w:hint="eastAsia" w:ascii="仿宋" w:hAnsi="仿宋" w:eastAsia="仿宋" w:cs="仿宋"/>
          <w:color w:val="auto"/>
          <w:sz w:val="28"/>
          <w:szCs w:val="28"/>
        </w:rPr>
        <w:t>，主要为撒播草籽，恢复植被，种草面积 11.32hm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sz w:val="28"/>
          <w:szCs w:val="28"/>
        </w:rPr>
        <w:t>；</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6、对复垦区域进行土地复垦监测。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五、2025年6月-2026年5月工作安排</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1、对矿山地质灾害、含水</w:t>
      </w:r>
      <w:r>
        <w:rPr>
          <w:rFonts w:hint="eastAsia" w:ascii="仿宋" w:hAnsi="仿宋" w:eastAsia="仿宋" w:cs="仿宋"/>
          <w:color w:val="auto"/>
          <w:position w:val="1"/>
          <w:sz w:val="28"/>
          <w:szCs w:val="28"/>
        </w:rPr>
        <w:t>层、地形地貌景观进行监测；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2、对矿区土地损毁情况进行监测；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3、在地面塌陷区周围安装警示牌 2 块，外围设置网围栏457m；</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4、地表塌陷裂缝表土剥离 509m</w:t>
      </w:r>
      <w:r>
        <w:rPr>
          <w:rFonts w:hint="eastAsia" w:ascii="仿宋" w:hAnsi="仿宋" w:eastAsia="仿宋" w:cs="仿宋"/>
          <w:color w:val="auto"/>
          <w:position w:val="12"/>
          <w:sz w:val="28"/>
          <w:szCs w:val="28"/>
          <w:vertAlign w:val="superscript"/>
        </w:rPr>
        <w:t>3</w:t>
      </w:r>
      <w:r>
        <w:rPr>
          <w:rFonts w:hint="eastAsia" w:ascii="仿宋" w:hAnsi="仿宋" w:eastAsia="仿宋" w:cs="仿宋"/>
          <w:color w:val="auto"/>
          <w:sz w:val="28"/>
          <w:szCs w:val="28"/>
        </w:rPr>
        <w:t>，裂缝充填 509m</w:t>
      </w:r>
      <w:r>
        <w:rPr>
          <w:rFonts w:hint="eastAsia" w:ascii="仿宋" w:hAnsi="仿宋" w:eastAsia="仿宋" w:cs="仿宋"/>
          <w:color w:val="auto"/>
          <w:position w:val="12"/>
          <w:sz w:val="28"/>
          <w:szCs w:val="28"/>
          <w:vertAlign w:val="superscript"/>
        </w:rPr>
        <w:t>3</w:t>
      </w:r>
      <w:r>
        <w:rPr>
          <w:rFonts w:hint="eastAsia" w:ascii="仿宋" w:hAnsi="仿宋" w:eastAsia="仿宋" w:cs="仿宋"/>
          <w:color w:val="auto"/>
          <w:sz w:val="28"/>
          <w:szCs w:val="28"/>
        </w:rPr>
        <w:t>，表土回覆 509m</w:t>
      </w:r>
      <w:r>
        <w:rPr>
          <w:rFonts w:hint="eastAsia" w:ascii="仿宋" w:hAnsi="仿宋" w:eastAsia="仿宋" w:cs="仿宋"/>
          <w:color w:val="auto"/>
          <w:position w:val="12"/>
          <w:sz w:val="28"/>
          <w:szCs w:val="28"/>
          <w:vertAlign w:val="superscript"/>
        </w:rPr>
        <w:t>3</w:t>
      </w:r>
      <w:r>
        <w:rPr>
          <w:rFonts w:hint="eastAsia" w:ascii="仿宋" w:hAnsi="仿宋" w:eastAsia="仿宋" w:cs="仿宋"/>
          <w:color w:val="auto"/>
          <w:sz w:val="28"/>
          <w:szCs w:val="28"/>
        </w:rPr>
        <w:t>；</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5、对塌陷区受损草地进行土地复垦，复垦面积 11.32hm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sz w:val="28"/>
          <w:szCs w:val="28"/>
        </w:rPr>
        <w:t>，主要为撒播草籽，恢复植被，种草面积 11.32hm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sz w:val="28"/>
          <w:szCs w:val="28"/>
        </w:rPr>
        <w:t>；</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6、对复垦区域进行土地复垦监测。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各年度治理及复垦工程安排详见表 6-6 至表 6-10。</w:t>
      </w:r>
    </w:p>
    <w:p>
      <w:pPr>
        <w:spacing w:before="74" w:line="228" w:lineRule="auto"/>
        <w:ind w:left="709"/>
        <w:rPr>
          <w:rFonts w:hint="eastAsia" w:ascii="仿宋" w:hAnsi="仿宋" w:eastAsia="仿宋" w:cs="仿宋"/>
          <w:color w:val="auto"/>
          <w:sz w:val="23"/>
          <w:szCs w:val="23"/>
        </w:rPr>
      </w:pPr>
      <w:r>
        <w:rPr>
          <w:rFonts w:hint="eastAsia" w:ascii="仿宋" w:hAnsi="仿宋" w:eastAsia="仿宋" w:cs="仿宋"/>
          <w:color w:val="auto"/>
          <w:sz w:val="23"/>
          <w:szCs w:val="23"/>
        </w:rPr>
        <w:t>表 3-6  第一个年度内矿山地质环境保护与土地复垦工程计划安排表</w:t>
      </w:r>
    </w:p>
    <w:p>
      <w:pPr>
        <w:spacing w:line="147" w:lineRule="exact"/>
        <w:rPr>
          <w:rFonts w:hint="eastAsia" w:ascii="仿宋" w:hAnsi="仿宋" w:eastAsia="仿宋" w:cs="仿宋"/>
          <w:color w:val="auto"/>
        </w:rPr>
      </w:pPr>
    </w:p>
    <w:tbl>
      <w:tblPr>
        <w:tblStyle w:val="53"/>
        <w:tblW w:w="853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3"/>
        <w:gridCol w:w="4103"/>
        <w:gridCol w:w="1467"/>
        <w:gridCol w:w="14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73" w:type="dxa"/>
          </w:tcPr>
          <w:p>
            <w:pPr>
              <w:spacing w:before="124" w:line="230" w:lineRule="auto"/>
              <w:ind w:left="530"/>
              <w:rPr>
                <w:rFonts w:hint="eastAsia" w:ascii="仿宋" w:hAnsi="仿宋" w:eastAsia="仿宋" w:cs="仿宋"/>
                <w:color w:val="auto"/>
                <w:szCs w:val="21"/>
              </w:rPr>
            </w:pPr>
            <w:r>
              <w:rPr>
                <w:rFonts w:hint="eastAsia" w:ascii="仿宋" w:hAnsi="仿宋" w:eastAsia="仿宋" w:cs="仿宋"/>
                <w:color w:val="auto"/>
                <w:szCs w:val="21"/>
              </w:rPr>
              <w:t>序号</w:t>
            </w:r>
          </w:p>
        </w:tc>
        <w:tc>
          <w:tcPr>
            <w:tcW w:w="4103" w:type="dxa"/>
          </w:tcPr>
          <w:p>
            <w:pPr>
              <w:spacing w:before="124" w:line="229" w:lineRule="auto"/>
              <w:ind w:left="1638"/>
              <w:rPr>
                <w:rFonts w:hint="eastAsia" w:ascii="仿宋" w:hAnsi="仿宋" w:eastAsia="仿宋" w:cs="仿宋"/>
                <w:color w:val="auto"/>
                <w:szCs w:val="21"/>
              </w:rPr>
            </w:pPr>
            <w:r>
              <w:rPr>
                <w:rFonts w:hint="eastAsia" w:ascii="仿宋" w:hAnsi="仿宋" w:eastAsia="仿宋" w:cs="仿宋"/>
                <w:color w:val="auto"/>
                <w:szCs w:val="21"/>
              </w:rPr>
              <w:t>工程名称</w:t>
            </w:r>
          </w:p>
        </w:tc>
        <w:tc>
          <w:tcPr>
            <w:tcW w:w="1467" w:type="dxa"/>
          </w:tcPr>
          <w:p>
            <w:pPr>
              <w:spacing w:before="124" w:line="229" w:lineRule="auto"/>
              <w:ind w:left="532"/>
              <w:rPr>
                <w:rFonts w:hint="eastAsia" w:ascii="仿宋" w:hAnsi="仿宋" w:eastAsia="仿宋" w:cs="仿宋"/>
                <w:color w:val="auto"/>
                <w:szCs w:val="21"/>
              </w:rPr>
            </w:pPr>
            <w:r>
              <w:rPr>
                <w:rFonts w:hint="eastAsia" w:ascii="仿宋" w:hAnsi="仿宋" w:eastAsia="仿宋" w:cs="仿宋"/>
                <w:color w:val="auto"/>
                <w:szCs w:val="21"/>
              </w:rPr>
              <w:t>单位</w:t>
            </w:r>
          </w:p>
        </w:tc>
        <w:tc>
          <w:tcPr>
            <w:tcW w:w="1494" w:type="dxa"/>
          </w:tcPr>
          <w:p>
            <w:pPr>
              <w:spacing w:before="124" w:line="229" w:lineRule="auto"/>
              <w:ind w:left="439"/>
              <w:rPr>
                <w:rFonts w:hint="eastAsia" w:ascii="仿宋" w:hAnsi="仿宋" w:eastAsia="仿宋" w:cs="仿宋"/>
                <w:color w:val="auto"/>
                <w:szCs w:val="21"/>
              </w:rPr>
            </w:pPr>
            <w:r>
              <w:rPr>
                <w:rFonts w:hint="eastAsia" w:ascii="仿宋" w:hAnsi="仿宋" w:eastAsia="仿宋" w:cs="仿宋"/>
                <w:color w:val="auto"/>
                <w:szCs w:val="21"/>
              </w:rPr>
              <w:t>工程量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200" w:line="168" w:lineRule="exact"/>
              <w:ind w:left="640"/>
              <w:rPr>
                <w:rFonts w:hint="eastAsia" w:ascii="仿宋" w:hAnsi="仿宋" w:eastAsia="仿宋" w:cs="仿宋"/>
                <w:color w:val="auto"/>
                <w:szCs w:val="21"/>
              </w:rPr>
            </w:pPr>
            <w:r>
              <w:rPr>
                <w:rFonts w:hint="eastAsia" w:ascii="仿宋" w:hAnsi="仿宋" w:eastAsia="仿宋" w:cs="仿宋"/>
                <w:color w:val="auto"/>
                <w:position w:val="1"/>
                <w:szCs w:val="21"/>
              </w:rPr>
              <w:t>一</w:t>
            </w:r>
          </w:p>
        </w:tc>
        <w:tc>
          <w:tcPr>
            <w:tcW w:w="4103" w:type="dxa"/>
          </w:tcPr>
          <w:p>
            <w:pPr>
              <w:spacing w:before="122" w:line="229" w:lineRule="auto"/>
              <w:ind w:left="1216"/>
              <w:rPr>
                <w:rFonts w:hint="eastAsia" w:ascii="仿宋" w:hAnsi="仿宋" w:eastAsia="仿宋" w:cs="仿宋"/>
                <w:color w:val="auto"/>
                <w:szCs w:val="21"/>
              </w:rPr>
            </w:pPr>
            <w:r>
              <w:rPr>
                <w:rFonts w:hint="eastAsia" w:ascii="仿宋" w:hAnsi="仿宋" w:eastAsia="仿宋" w:cs="仿宋"/>
                <w:color w:val="auto"/>
                <w:szCs w:val="21"/>
              </w:rPr>
              <w:t>地质灾害治理工程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2" w:line="231" w:lineRule="auto"/>
              <w:ind w:left="436"/>
              <w:rPr>
                <w:rFonts w:hint="eastAsia" w:ascii="仿宋" w:hAnsi="仿宋" w:eastAsia="仿宋" w:cs="仿宋"/>
                <w:color w:val="auto"/>
                <w:szCs w:val="21"/>
              </w:rPr>
            </w:pPr>
            <w:r>
              <w:rPr>
                <w:rFonts w:hint="eastAsia" w:ascii="仿宋" w:hAnsi="仿宋" w:eastAsia="仿宋" w:cs="仿宋"/>
                <w:color w:val="auto"/>
                <w:szCs w:val="21"/>
              </w:rPr>
              <w:t>(一)</w:t>
            </w:r>
          </w:p>
        </w:tc>
        <w:tc>
          <w:tcPr>
            <w:tcW w:w="4103" w:type="dxa"/>
          </w:tcPr>
          <w:p>
            <w:pPr>
              <w:spacing w:before="122" w:line="229" w:lineRule="auto"/>
              <w:ind w:left="1638"/>
              <w:rPr>
                <w:rFonts w:hint="eastAsia" w:ascii="仿宋" w:hAnsi="仿宋" w:eastAsia="仿宋" w:cs="仿宋"/>
                <w:color w:val="auto"/>
                <w:szCs w:val="21"/>
              </w:rPr>
            </w:pPr>
            <w:r>
              <w:rPr>
                <w:rFonts w:hint="eastAsia" w:ascii="仿宋" w:hAnsi="仿宋" w:eastAsia="仿宋" w:cs="仿宋"/>
                <w:color w:val="auto"/>
                <w:szCs w:val="21"/>
              </w:rPr>
              <w:t>预防工程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3"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2" w:line="228" w:lineRule="auto"/>
              <w:ind w:left="1745"/>
              <w:rPr>
                <w:rFonts w:hint="eastAsia" w:ascii="仿宋" w:hAnsi="仿宋" w:eastAsia="仿宋" w:cs="仿宋"/>
                <w:color w:val="auto"/>
                <w:szCs w:val="21"/>
              </w:rPr>
            </w:pPr>
            <w:r>
              <w:rPr>
                <w:rFonts w:hint="eastAsia" w:ascii="仿宋" w:hAnsi="仿宋" w:eastAsia="仿宋" w:cs="仿宋"/>
                <w:color w:val="auto"/>
                <w:szCs w:val="21"/>
              </w:rPr>
              <w:t>警示牌</w:t>
            </w:r>
          </w:p>
        </w:tc>
        <w:tc>
          <w:tcPr>
            <w:tcW w:w="1467" w:type="dxa"/>
          </w:tcPr>
          <w:p>
            <w:pPr>
              <w:spacing w:before="122" w:line="228" w:lineRule="auto"/>
              <w:ind w:left="636"/>
              <w:rPr>
                <w:rFonts w:hint="eastAsia" w:ascii="仿宋" w:hAnsi="仿宋" w:eastAsia="仿宋" w:cs="仿宋"/>
                <w:color w:val="auto"/>
                <w:szCs w:val="21"/>
              </w:rPr>
            </w:pPr>
            <w:r>
              <w:rPr>
                <w:rFonts w:hint="eastAsia" w:ascii="仿宋" w:hAnsi="仿宋" w:eastAsia="仿宋" w:cs="仿宋"/>
                <w:color w:val="auto"/>
                <w:szCs w:val="21"/>
              </w:rPr>
              <w:t>个</w:t>
            </w:r>
          </w:p>
        </w:tc>
        <w:tc>
          <w:tcPr>
            <w:tcW w:w="1494" w:type="dxa"/>
          </w:tcPr>
          <w:p>
            <w:pPr>
              <w:spacing w:before="155" w:line="190" w:lineRule="auto"/>
              <w:ind w:left="704"/>
              <w:rPr>
                <w:rFonts w:hint="eastAsia" w:ascii="仿宋" w:hAnsi="仿宋" w:eastAsia="仿宋" w:cs="仿宋"/>
                <w:color w:val="auto"/>
                <w:szCs w:val="21"/>
              </w:rPr>
            </w:pPr>
            <w:r>
              <w:rPr>
                <w:rFonts w:hint="eastAsia" w:ascii="仿宋" w:hAnsi="仿宋" w:eastAsia="仿宋" w:cs="仿宋"/>
                <w:color w:val="auto"/>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56"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3" w:line="229" w:lineRule="auto"/>
              <w:ind w:left="1758"/>
              <w:rPr>
                <w:rFonts w:hint="eastAsia" w:ascii="仿宋" w:hAnsi="仿宋" w:eastAsia="仿宋" w:cs="仿宋"/>
                <w:color w:val="auto"/>
                <w:szCs w:val="21"/>
              </w:rPr>
            </w:pPr>
            <w:r>
              <w:rPr>
                <w:rFonts w:hint="eastAsia" w:ascii="仿宋" w:hAnsi="仿宋" w:eastAsia="仿宋" w:cs="仿宋"/>
                <w:color w:val="auto"/>
                <w:szCs w:val="21"/>
              </w:rPr>
              <w:t>网围栏</w:t>
            </w:r>
          </w:p>
        </w:tc>
        <w:tc>
          <w:tcPr>
            <w:tcW w:w="1467" w:type="dxa"/>
          </w:tcPr>
          <w:p>
            <w:pPr>
              <w:spacing w:before="123" w:line="271" w:lineRule="exact"/>
              <w:ind w:left="681"/>
              <w:rPr>
                <w:rFonts w:hint="eastAsia" w:ascii="仿宋" w:hAnsi="仿宋" w:eastAsia="仿宋" w:cs="仿宋"/>
                <w:color w:val="auto"/>
                <w:szCs w:val="21"/>
              </w:rPr>
            </w:pPr>
            <w:r>
              <w:rPr>
                <w:rFonts w:hint="eastAsia" w:ascii="仿宋" w:hAnsi="仿宋" w:eastAsia="仿宋" w:cs="仿宋"/>
                <w:color w:val="auto"/>
                <w:position w:val="3"/>
                <w:szCs w:val="21"/>
              </w:rPr>
              <w:t>m</w:t>
            </w:r>
          </w:p>
        </w:tc>
        <w:tc>
          <w:tcPr>
            <w:tcW w:w="1494" w:type="dxa"/>
          </w:tcPr>
          <w:p>
            <w:pPr>
              <w:spacing w:before="156" w:line="190" w:lineRule="auto"/>
              <w:ind w:left="594"/>
              <w:rPr>
                <w:rFonts w:hint="eastAsia" w:ascii="仿宋" w:hAnsi="仿宋" w:eastAsia="仿宋" w:cs="仿宋"/>
                <w:color w:val="auto"/>
                <w:szCs w:val="21"/>
              </w:rPr>
            </w:pPr>
            <w:r>
              <w:rPr>
                <w:rFonts w:hint="eastAsia" w:ascii="仿宋" w:hAnsi="仿宋" w:eastAsia="仿宋" w:cs="仿宋"/>
                <w:color w:val="auto"/>
                <w:szCs w:val="21"/>
              </w:rPr>
              <w:t>457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3" w:line="231" w:lineRule="auto"/>
              <w:ind w:left="436"/>
              <w:rPr>
                <w:rFonts w:hint="eastAsia" w:ascii="仿宋" w:hAnsi="仿宋" w:eastAsia="仿宋" w:cs="仿宋"/>
                <w:color w:val="auto"/>
                <w:szCs w:val="21"/>
              </w:rPr>
            </w:pPr>
            <w:r>
              <w:rPr>
                <w:rFonts w:hint="eastAsia" w:ascii="仿宋" w:hAnsi="仿宋" w:eastAsia="仿宋" w:cs="仿宋"/>
                <w:color w:val="auto"/>
                <w:szCs w:val="21"/>
              </w:rPr>
              <w:t>(二)</w:t>
            </w:r>
          </w:p>
        </w:tc>
        <w:tc>
          <w:tcPr>
            <w:tcW w:w="4103" w:type="dxa"/>
          </w:tcPr>
          <w:p>
            <w:pPr>
              <w:spacing w:before="123" w:line="229" w:lineRule="auto"/>
              <w:ind w:left="1427"/>
              <w:rPr>
                <w:rFonts w:hint="eastAsia" w:ascii="仿宋" w:hAnsi="仿宋" w:eastAsia="仿宋" w:cs="仿宋"/>
                <w:color w:val="auto"/>
                <w:szCs w:val="21"/>
              </w:rPr>
            </w:pPr>
            <w:r>
              <w:rPr>
                <w:rFonts w:hint="eastAsia" w:ascii="仿宋" w:hAnsi="仿宋" w:eastAsia="仿宋" w:cs="仿宋"/>
                <w:color w:val="auto"/>
                <w:szCs w:val="21"/>
              </w:rPr>
              <w:t>裂缝充填工程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54"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2" w:line="229" w:lineRule="auto"/>
              <w:ind w:left="1635"/>
              <w:rPr>
                <w:rFonts w:hint="eastAsia" w:ascii="仿宋" w:hAnsi="仿宋" w:eastAsia="仿宋" w:cs="仿宋"/>
                <w:color w:val="auto"/>
                <w:szCs w:val="21"/>
              </w:rPr>
            </w:pPr>
            <w:r>
              <w:rPr>
                <w:rFonts w:hint="eastAsia" w:ascii="仿宋" w:hAnsi="仿宋" w:eastAsia="仿宋" w:cs="仿宋"/>
                <w:color w:val="auto"/>
                <w:szCs w:val="21"/>
              </w:rPr>
              <w:t>表土剥离</w:t>
            </w:r>
          </w:p>
        </w:tc>
        <w:tc>
          <w:tcPr>
            <w:tcW w:w="1467" w:type="dxa"/>
          </w:tcPr>
          <w:p>
            <w:pPr>
              <w:spacing w:before="124"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84864" behindDoc="0" locked="0" layoutInCell="1" allowOverlap="1">
                      <wp:simplePos x="0" y="0"/>
                      <wp:positionH relativeFrom="page">
                        <wp:posOffset>407035</wp:posOffset>
                      </wp:positionH>
                      <wp:positionV relativeFrom="page">
                        <wp:posOffset>67945</wp:posOffset>
                      </wp:positionV>
                      <wp:extent cx="90170" cy="197485"/>
                      <wp:effectExtent l="0" t="1270" r="0" b="1270"/>
                      <wp:wrapNone/>
                      <wp:docPr id="1540962910"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55" o:spid="_x0000_s1026" o:spt="202" type="#_x0000_t202" style="position:absolute;left:0pt;margin-left:32.05pt;margin-top:5.35pt;height:15.55pt;width:7.1pt;mso-position-horizontal-relative:page;mso-position-vertical-relative:page;z-index:251684864;mso-width-relative:page;mso-height-relative:page;" filled="f" stroked="f" coordsize="21600,21600" o:gfxdata="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fZ+V7VAAAABwEAAA8AAAAAAAAA&#10;AQAgAAAAIgAAAGRycy9kb3ducmV2LnhtbFBLAQIUABQAAAAIAIdO4kDf7nlAFAIAAA0EAAAOAAAA&#10;AAAAAAEAIAAAACQBAABkcnMvZTJvRG9jLnhtbFBLBQYAAAAABgAGAFkBAACq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6"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8"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9" w:lineRule="auto"/>
              <w:ind w:left="1110"/>
              <w:rPr>
                <w:rFonts w:hint="eastAsia" w:ascii="仿宋" w:hAnsi="仿宋" w:eastAsia="仿宋" w:cs="仿宋"/>
                <w:color w:val="auto"/>
                <w:szCs w:val="21"/>
              </w:rPr>
            </w:pPr>
            <w:r>
              <w:rPr>
                <w:rFonts w:hint="eastAsia" w:ascii="仿宋" w:hAnsi="仿宋" w:eastAsia="仿宋" w:cs="仿宋"/>
                <w:color w:val="auto"/>
                <w:szCs w:val="21"/>
              </w:rPr>
              <w:t>裂缝充填 (土方量)</w:t>
            </w:r>
          </w:p>
        </w:tc>
        <w:tc>
          <w:tcPr>
            <w:tcW w:w="1467" w:type="dxa"/>
          </w:tcPr>
          <w:p>
            <w:pPr>
              <w:spacing w:before="125"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85888" behindDoc="0" locked="0" layoutInCell="1" allowOverlap="1">
                      <wp:simplePos x="0" y="0"/>
                      <wp:positionH relativeFrom="page">
                        <wp:posOffset>407035</wp:posOffset>
                      </wp:positionH>
                      <wp:positionV relativeFrom="page">
                        <wp:posOffset>69850</wp:posOffset>
                      </wp:positionV>
                      <wp:extent cx="90170" cy="197485"/>
                      <wp:effectExtent l="0" t="3175" r="0" b="0"/>
                      <wp:wrapNone/>
                      <wp:docPr id="1214631213"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54" o:spid="_x0000_s1026" o:spt="202" type="#_x0000_t202" style="position:absolute;left:0pt;margin-left:32.05pt;margin-top:5.5pt;height:15.55pt;width:7.1pt;mso-position-horizontal-relative:page;mso-position-vertical-relative:page;z-index:251685888;mso-width-relative:page;mso-height-relative:page;" filled="f" stroked="f" coordsize="21600,21600" o:gfxdata="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6wKrnWAAAABwEAAA8AAAAAAAAA&#10;AQAgAAAAIgAAAGRycy9kb3ducmV2LnhtbFBLAQIUABQAAAAIAIdO4kAUE0unEwIAAA0EAAAOAAAA&#10;AAAAAAEAIAAAACUBAABkcnMvZTJvRG9jLnhtbFBLBQYAAAAABgAGAFkBAACq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8"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7" w:line="190" w:lineRule="auto"/>
              <w:ind w:left="694"/>
              <w:rPr>
                <w:rFonts w:hint="eastAsia" w:ascii="仿宋" w:hAnsi="仿宋" w:eastAsia="仿宋" w:cs="仿宋"/>
                <w:color w:val="auto"/>
                <w:szCs w:val="21"/>
              </w:rPr>
            </w:pPr>
            <w:r>
              <w:rPr>
                <w:rFonts w:hint="eastAsia" w:ascii="仿宋" w:hAnsi="仿宋" w:eastAsia="仿宋" w:cs="仿宋"/>
                <w:color w:val="auto"/>
                <w:szCs w:val="21"/>
              </w:rPr>
              <w:t>3</w:t>
            </w:r>
          </w:p>
        </w:tc>
        <w:tc>
          <w:tcPr>
            <w:tcW w:w="4103" w:type="dxa"/>
          </w:tcPr>
          <w:p>
            <w:pPr>
              <w:spacing w:before="124" w:line="229" w:lineRule="auto"/>
              <w:ind w:left="1635"/>
              <w:rPr>
                <w:rFonts w:hint="eastAsia" w:ascii="仿宋" w:hAnsi="仿宋" w:eastAsia="仿宋" w:cs="仿宋"/>
                <w:color w:val="auto"/>
                <w:szCs w:val="21"/>
              </w:rPr>
            </w:pPr>
            <w:r>
              <w:rPr>
                <w:rFonts w:hint="eastAsia" w:ascii="仿宋" w:hAnsi="仿宋" w:eastAsia="仿宋" w:cs="仿宋"/>
                <w:color w:val="auto"/>
                <w:szCs w:val="21"/>
              </w:rPr>
              <w:t>表土回覆</w:t>
            </w:r>
          </w:p>
        </w:tc>
        <w:tc>
          <w:tcPr>
            <w:tcW w:w="1467" w:type="dxa"/>
          </w:tcPr>
          <w:p>
            <w:pPr>
              <w:spacing w:before="124"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86912" behindDoc="0" locked="0" layoutInCell="1" allowOverlap="1">
                      <wp:simplePos x="0" y="0"/>
                      <wp:positionH relativeFrom="page">
                        <wp:posOffset>407035</wp:posOffset>
                      </wp:positionH>
                      <wp:positionV relativeFrom="page">
                        <wp:posOffset>69215</wp:posOffset>
                      </wp:positionV>
                      <wp:extent cx="90170" cy="197485"/>
                      <wp:effectExtent l="0" t="2540" r="0" b="0"/>
                      <wp:wrapNone/>
                      <wp:docPr id="129954469"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53" o:spid="_x0000_s1026" o:spt="202" type="#_x0000_t202" style="position:absolute;left:0pt;margin-left:32.05pt;margin-top:5.45pt;height:15.55pt;width:7.1pt;mso-position-horizontal-relative:page;mso-position-vertical-relative:page;z-index:251686912;mso-width-relative:page;mso-height-relative:page;" filled="f" stroked="f" coordsize="21600,21600" o:gfxdata="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UmP+1gAAAAcBAAAPAAAAAAAA&#10;AAEAIAAAACIAAABkcnMvZG93bnJldi54bWxQSwECFAAUAAAACACHTuJAC4WwsxQCAAAMBAAADgAA&#10;AAAAAAABACAAAAAlAQAAZHJzL2Uyb0RvYy54bWxQSwUGAAAAAAYABgBZAQAAqwU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7"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23" w:line="231" w:lineRule="auto"/>
              <w:ind w:left="436"/>
              <w:rPr>
                <w:rFonts w:hint="eastAsia" w:ascii="仿宋" w:hAnsi="仿宋" w:eastAsia="仿宋" w:cs="仿宋"/>
                <w:color w:val="auto"/>
                <w:szCs w:val="21"/>
              </w:rPr>
            </w:pPr>
            <w:r>
              <w:rPr>
                <w:rFonts w:hint="eastAsia" w:ascii="仿宋" w:hAnsi="仿宋" w:eastAsia="仿宋" w:cs="仿宋"/>
                <w:color w:val="auto"/>
                <w:szCs w:val="21"/>
              </w:rPr>
              <w:t>(三)</w:t>
            </w:r>
          </w:p>
        </w:tc>
        <w:tc>
          <w:tcPr>
            <w:tcW w:w="4103" w:type="dxa"/>
          </w:tcPr>
          <w:p>
            <w:pPr>
              <w:spacing w:before="123" w:line="229" w:lineRule="auto"/>
              <w:ind w:left="1637"/>
              <w:rPr>
                <w:rFonts w:hint="eastAsia" w:ascii="仿宋" w:hAnsi="仿宋" w:eastAsia="仿宋" w:cs="仿宋"/>
                <w:color w:val="auto"/>
                <w:szCs w:val="21"/>
              </w:rPr>
            </w:pPr>
            <w:r>
              <w:rPr>
                <w:rFonts w:hint="eastAsia" w:ascii="仿宋" w:hAnsi="仿宋" w:eastAsia="仿宋" w:cs="仿宋"/>
                <w:color w:val="auto"/>
                <w:szCs w:val="21"/>
              </w:rPr>
              <w:t>监测工程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7"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6" w:line="229" w:lineRule="auto"/>
              <w:ind w:left="1427"/>
              <w:rPr>
                <w:rFonts w:hint="eastAsia" w:ascii="仿宋" w:hAnsi="仿宋" w:eastAsia="仿宋" w:cs="仿宋"/>
                <w:color w:val="auto"/>
                <w:szCs w:val="21"/>
              </w:rPr>
            </w:pPr>
            <w:r>
              <w:rPr>
                <w:rFonts w:hint="eastAsia" w:ascii="仿宋" w:hAnsi="仿宋" w:eastAsia="仿宋" w:cs="仿宋"/>
                <w:color w:val="auto"/>
                <w:szCs w:val="21"/>
              </w:rPr>
              <w:t>地质灾害监测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30" w:lineRule="auto"/>
              <w:ind w:left="1427"/>
              <w:rPr>
                <w:rFonts w:hint="eastAsia" w:ascii="仿宋" w:hAnsi="仿宋" w:eastAsia="仿宋" w:cs="仿宋"/>
                <w:color w:val="auto"/>
                <w:szCs w:val="21"/>
              </w:rPr>
            </w:pPr>
            <w:r>
              <w:rPr>
                <w:rFonts w:hint="eastAsia" w:ascii="仿宋" w:hAnsi="仿宋" w:eastAsia="仿宋" w:cs="仿宋"/>
                <w:color w:val="auto"/>
                <w:szCs w:val="21"/>
              </w:rPr>
              <w:t>地表变形监测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7" w:line="191" w:lineRule="auto"/>
              <w:ind w:left="597"/>
              <w:rPr>
                <w:rFonts w:hint="eastAsia" w:ascii="仿宋" w:hAnsi="仿宋" w:eastAsia="仿宋" w:cs="仿宋"/>
                <w:color w:val="auto"/>
                <w:szCs w:val="21"/>
              </w:rPr>
            </w:pPr>
            <w:r>
              <w:rPr>
                <w:rFonts w:hint="eastAsia" w:ascii="仿宋" w:hAnsi="仿宋" w:eastAsia="仿宋" w:cs="仿宋"/>
                <w:color w:val="auto"/>
                <w:szCs w:val="21"/>
              </w:rPr>
              <w:t>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4" w:line="228" w:lineRule="auto"/>
              <w:ind w:left="1217"/>
              <w:rPr>
                <w:rFonts w:hint="eastAsia" w:ascii="仿宋" w:hAnsi="仿宋" w:eastAsia="仿宋" w:cs="仿宋"/>
                <w:color w:val="auto"/>
                <w:szCs w:val="21"/>
              </w:rPr>
            </w:pPr>
            <w:r>
              <w:rPr>
                <w:rFonts w:hint="eastAsia" w:ascii="仿宋" w:hAnsi="仿宋" w:eastAsia="仿宋" w:cs="仿宋"/>
                <w:color w:val="auto"/>
                <w:szCs w:val="21"/>
              </w:rPr>
              <w:t>开采影响对象监测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647"/>
              <w:rPr>
                <w:rFonts w:hint="eastAsia" w:ascii="仿宋" w:hAnsi="仿宋" w:eastAsia="仿宋" w:cs="仿宋"/>
                <w:color w:val="auto"/>
                <w:szCs w:val="21"/>
              </w:rPr>
            </w:pPr>
            <w:r>
              <w:rPr>
                <w:rFonts w:hint="eastAsia" w:ascii="仿宋" w:hAnsi="仿宋" w:eastAsia="仿宋" w:cs="仿宋"/>
                <w:color w:val="auto"/>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6" w:line="228" w:lineRule="auto"/>
              <w:ind w:left="1321"/>
              <w:rPr>
                <w:rFonts w:hint="eastAsia" w:ascii="仿宋" w:hAnsi="仿宋" w:eastAsia="仿宋" w:cs="仿宋"/>
                <w:color w:val="auto"/>
                <w:szCs w:val="21"/>
              </w:rPr>
            </w:pPr>
            <w:r>
              <w:rPr>
                <w:rFonts w:hint="eastAsia" w:ascii="仿宋" w:hAnsi="仿宋" w:eastAsia="仿宋" w:cs="仿宋"/>
                <w:color w:val="auto"/>
                <w:szCs w:val="21"/>
              </w:rPr>
              <w:t>含水层破坏监测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地下水水位监测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652"/>
              <w:rPr>
                <w:rFonts w:hint="eastAsia" w:ascii="仿宋" w:hAnsi="仿宋" w:eastAsia="仿宋" w:cs="仿宋"/>
                <w:color w:val="auto"/>
                <w:szCs w:val="21"/>
              </w:rPr>
            </w:pPr>
            <w:r>
              <w:rPr>
                <w:rFonts w:hint="eastAsia" w:ascii="仿宋" w:hAnsi="仿宋" w:eastAsia="仿宋" w:cs="仿宋"/>
                <w:color w:val="auto"/>
                <w:szCs w:val="21"/>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地下水水质监测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701"/>
              <w:rPr>
                <w:rFonts w:hint="eastAsia" w:ascii="仿宋" w:hAnsi="仿宋" w:eastAsia="仿宋" w:cs="仿宋"/>
                <w:color w:val="auto"/>
                <w:szCs w:val="21"/>
              </w:rPr>
            </w:pPr>
            <w:r>
              <w:rPr>
                <w:rFonts w:hint="eastAsia" w:ascii="仿宋" w:hAnsi="仿宋" w:eastAsia="仿宋" w:cs="仿宋"/>
                <w:color w:val="auto"/>
                <w:szCs w:val="2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0" w:lineRule="auto"/>
              <w:ind w:left="694"/>
              <w:rPr>
                <w:rFonts w:hint="eastAsia" w:ascii="仿宋" w:hAnsi="仿宋" w:eastAsia="仿宋" w:cs="仿宋"/>
                <w:color w:val="auto"/>
                <w:szCs w:val="21"/>
              </w:rPr>
            </w:pPr>
            <w:r>
              <w:rPr>
                <w:rFonts w:hint="eastAsia" w:ascii="仿宋" w:hAnsi="仿宋" w:eastAsia="仿宋" w:cs="仿宋"/>
                <w:color w:val="auto"/>
                <w:szCs w:val="21"/>
              </w:rPr>
              <w:t>3</w:t>
            </w:r>
          </w:p>
        </w:tc>
        <w:tc>
          <w:tcPr>
            <w:tcW w:w="4103" w:type="dxa"/>
          </w:tcPr>
          <w:p>
            <w:pPr>
              <w:spacing w:before="126" w:line="228" w:lineRule="auto"/>
              <w:ind w:left="1218"/>
              <w:rPr>
                <w:rFonts w:hint="eastAsia" w:ascii="仿宋" w:hAnsi="仿宋" w:eastAsia="仿宋" w:cs="仿宋"/>
                <w:color w:val="auto"/>
                <w:szCs w:val="21"/>
              </w:rPr>
            </w:pPr>
            <w:r>
              <w:rPr>
                <w:rFonts w:hint="eastAsia" w:ascii="仿宋" w:hAnsi="仿宋" w:eastAsia="仿宋" w:cs="仿宋"/>
                <w:color w:val="auto"/>
                <w:szCs w:val="21"/>
              </w:rPr>
              <w:t>水土环境污染监测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地表水污染监测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704"/>
              <w:rPr>
                <w:rFonts w:hint="eastAsia" w:ascii="仿宋" w:hAnsi="仿宋" w:eastAsia="仿宋" w:cs="仿宋"/>
                <w:color w:val="auto"/>
                <w:szCs w:val="21"/>
              </w:rPr>
            </w:pPr>
            <w:r>
              <w:rPr>
                <w:rFonts w:hint="eastAsia" w:ascii="仿宋" w:hAnsi="仿宋" w:eastAsia="仿宋" w:cs="仿宋"/>
                <w:color w:val="auto"/>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4" w:line="229" w:lineRule="auto"/>
              <w:ind w:left="1428"/>
              <w:rPr>
                <w:rFonts w:hint="eastAsia" w:ascii="仿宋" w:hAnsi="仿宋" w:eastAsia="仿宋" w:cs="仿宋"/>
                <w:color w:val="auto"/>
                <w:szCs w:val="21"/>
              </w:rPr>
            </w:pPr>
            <w:r>
              <w:rPr>
                <w:rFonts w:hint="eastAsia" w:ascii="仿宋" w:hAnsi="仿宋" w:eastAsia="仿宋" w:cs="仿宋"/>
                <w:color w:val="auto"/>
                <w:szCs w:val="21"/>
              </w:rPr>
              <w:t>土壤污染监测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6" w:line="191" w:lineRule="auto"/>
              <w:ind w:left="663"/>
              <w:rPr>
                <w:rFonts w:hint="eastAsia" w:ascii="仿宋" w:hAnsi="仿宋" w:eastAsia="仿宋" w:cs="仿宋"/>
                <w:color w:val="auto"/>
                <w:szCs w:val="21"/>
              </w:rPr>
            </w:pPr>
            <w:r>
              <w:rPr>
                <w:rFonts w:hint="eastAsia" w:ascii="仿宋" w:hAnsi="仿宋" w:eastAsia="仿宋" w:cs="仿宋"/>
                <w:color w:val="auto"/>
                <w:szCs w:val="21"/>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2" w:lineRule="auto"/>
              <w:ind w:left="689"/>
              <w:rPr>
                <w:rFonts w:hint="eastAsia" w:ascii="仿宋" w:hAnsi="仿宋" w:eastAsia="仿宋" w:cs="仿宋"/>
                <w:color w:val="auto"/>
                <w:szCs w:val="21"/>
              </w:rPr>
            </w:pPr>
            <w:r>
              <w:rPr>
                <w:rFonts w:hint="eastAsia" w:ascii="仿宋" w:hAnsi="仿宋" w:eastAsia="仿宋" w:cs="仿宋"/>
                <w:color w:val="auto"/>
                <w:szCs w:val="21"/>
              </w:rPr>
              <w:t>4</w:t>
            </w:r>
          </w:p>
        </w:tc>
        <w:tc>
          <w:tcPr>
            <w:tcW w:w="4103" w:type="dxa"/>
          </w:tcPr>
          <w:p>
            <w:pPr>
              <w:spacing w:before="126" w:line="229" w:lineRule="auto"/>
              <w:ind w:left="1428"/>
              <w:rPr>
                <w:rFonts w:hint="eastAsia" w:ascii="仿宋" w:hAnsi="仿宋" w:eastAsia="仿宋" w:cs="仿宋"/>
                <w:color w:val="auto"/>
                <w:szCs w:val="21"/>
              </w:rPr>
            </w:pPr>
            <w:r>
              <w:rPr>
                <w:rFonts w:hint="eastAsia" w:ascii="仿宋" w:hAnsi="仿宋" w:eastAsia="仿宋" w:cs="仿宋"/>
                <w:color w:val="auto"/>
                <w:szCs w:val="21"/>
              </w:rPr>
              <w:t>土地复垦监测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9" w:lineRule="auto"/>
              <w:ind w:left="1428"/>
              <w:rPr>
                <w:rFonts w:hint="eastAsia" w:ascii="仿宋" w:hAnsi="仿宋" w:eastAsia="仿宋" w:cs="仿宋"/>
                <w:color w:val="auto"/>
                <w:szCs w:val="21"/>
              </w:rPr>
            </w:pPr>
            <w:r>
              <w:rPr>
                <w:rFonts w:hint="eastAsia" w:ascii="仿宋" w:hAnsi="仿宋" w:eastAsia="仿宋" w:cs="仿宋"/>
                <w:color w:val="auto"/>
                <w:szCs w:val="21"/>
              </w:rPr>
              <w:t>土壤质量监测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2" w:lineRule="auto"/>
              <w:ind w:left="703"/>
              <w:rPr>
                <w:rFonts w:hint="eastAsia" w:ascii="仿宋" w:hAnsi="仿宋" w:eastAsia="仿宋" w:cs="仿宋"/>
                <w:color w:val="auto"/>
                <w:szCs w:val="21"/>
              </w:rPr>
            </w:pPr>
            <w:r>
              <w:rPr>
                <w:rFonts w:hint="eastAsia" w:ascii="仿宋" w:hAnsi="仿宋" w:eastAsia="仿宋" w:cs="仿宋"/>
                <w:color w:val="auto"/>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8" w:lineRule="auto"/>
              <w:ind w:left="1428"/>
              <w:rPr>
                <w:rFonts w:hint="eastAsia" w:ascii="仿宋" w:hAnsi="仿宋" w:eastAsia="仿宋" w:cs="仿宋"/>
                <w:color w:val="auto"/>
                <w:szCs w:val="21"/>
              </w:rPr>
            </w:pPr>
            <w:r>
              <w:rPr>
                <w:rFonts w:hint="eastAsia" w:ascii="仿宋" w:hAnsi="仿宋" w:eastAsia="仿宋" w:cs="仿宋"/>
                <w:color w:val="auto"/>
                <w:szCs w:val="21"/>
              </w:rPr>
              <w:t>植被生长监测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7" w:line="192" w:lineRule="auto"/>
              <w:ind w:left="703"/>
              <w:rPr>
                <w:rFonts w:hint="eastAsia" w:ascii="仿宋" w:hAnsi="仿宋" w:eastAsia="仿宋" w:cs="仿宋"/>
                <w:color w:val="auto"/>
                <w:szCs w:val="21"/>
              </w:rPr>
            </w:pPr>
            <w:r>
              <w:rPr>
                <w:rFonts w:hint="eastAsia" w:ascii="仿宋" w:hAnsi="仿宋" w:eastAsia="仿宋" w:cs="仿宋"/>
                <w:color w:val="auto"/>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65" w:line="189" w:lineRule="auto"/>
              <w:ind w:left="640"/>
              <w:rPr>
                <w:rFonts w:hint="eastAsia" w:ascii="仿宋" w:hAnsi="仿宋" w:eastAsia="仿宋" w:cs="仿宋"/>
                <w:color w:val="auto"/>
                <w:szCs w:val="21"/>
              </w:rPr>
            </w:pPr>
            <w:r>
              <w:rPr>
                <w:rFonts w:hint="eastAsia" w:ascii="仿宋" w:hAnsi="仿宋" w:eastAsia="仿宋" w:cs="仿宋"/>
                <w:color w:val="auto"/>
                <w:szCs w:val="21"/>
              </w:rPr>
              <w:t>二</w:t>
            </w:r>
          </w:p>
        </w:tc>
        <w:tc>
          <w:tcPr>
            <w:tcW w:w="4103" w:type="dxa"/>
          </w:tcPr>
          <w:p>
            <w:pPr>
              <w:spacing w:before="126" w:line="228" w:lineRule="auto"/>
              <w:ind w:left="1428"/>
              <w:rPr>
                <w:rFonts w:hint="eastAsia" w:ascii="仿宋" w:hAnsi="仿宋" w:eastAsia="仿宋" w:cs="仿宋"/>
                <w:color w:val="auto"/>
                <w:szCs w:val="21"/>
              </w:rPr>
            </w:pPr>
            <w:r>
              <w:rPr>
                <w:rFonts w:hint="eastAsia" w:ascii="仿宋" w:hAnsi="仿宋" w:eastAsia="仿宋" w:cs="仿宋"/>
                <w:color w:val="auto"/>
                <w:szCs w:val="21"/>
              </w:rPr>
              <w:t>植被重建工程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36"/>
              <w:rPr>
                <w:rFonts w:hint="eastAsia" w:ascii="仿宋" w:hAnsi="仿宋" w:eastAsia="仿宋" w:cs="仿宋"/>
                <w:color w:val="auto"/>
                <w:szCs w:val="21"/>
              </w:rPr>
            </w:pPr>
            <w:r>
              <w:rPr>
                <w:rFonts w:hint="eastAsia" w:ascii="仿宋" w:hAnsi="仿宋" w:eastAsia="仿宋" w:cs="仿宋"/>
                <w:color w:val="auto"/>
                <w:szCs w:val="21"/>
              </w:rPr>
              <w:t>(一)</w:t>
            </w:r>
          </w:p>
        </w:tc>
        <w:tc>
          <w:tcPr>
            <w:tcW w:w="4103" w:type="dxa"/>
          </w:tcPr>
          <w:p>
            <w:pPr>
              <w:spacing w:before="125" w:line="228" w:lineRule="auto"/>
              <w:ind w:left="1847"/>
              <w:rPr>
                <w:rFonts w:hint="eastAsia" w:ascii="仿宋" w:hAnsi="仿宋" w:eastAsia="仿宋" w:cs="仿宋"/>
                <w:color w:val="auto"/>
                <w:szCs w:val="21"/>
              </w:rPr>
            </w:pPr>
            <w:r>
              <w:rPr>
                <w:rFonts w:hint="eastAsia" w:ascii="仿宋" w:hAnsi="仿宋" w:eastAsia="仿宋" w:cs="仿宋"/>
                <w:color w:val="auto"/>
                <w:szCs w:val="21"/>
              </w:rPr>
              <w:t>种草</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6"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4" w:line="223" w:lineRule="auto"/>
              <w:ind w:left="882"/>
              <w:rPr>
                <w:rFonts w:hint="eastAsia" w:ascii="仿宋" w:hAnsi="仿宋" w:eastAsia="仿宋" w:cs="仿宋"/>
                <w:color w:val="auto"/>
                <w:szCs w:val="21"/>
              </w:rPr>
            </w:pPr>
            <w:r>
              <w:rPr>
                <w:rFonts w:hint="eastAsia" w:ascii="仿宋" w:hAnsi="仿宋" w:eastAsia="仿宋" w:cs="仿宋"/>
                <w:color w:val="auto"/>
                <w:szCs w:val="21"/>
              </w:rPr>
              <w:t>羊草 (不覆土撒播 40kg)</w:t>
            </w:r>
          </w:p>
        </w:tc>
        <w:tc>
          <w:tcPr>
            <w:tcW w:w="1467" w:type="dxa"/>
          </w:tcPr>
          <w:p>
            <w:pPr>
              <w:spacing w:before="124" w:line="271" w:lineRule="exact"/>
              <w:ind w:left="607"/>
              <w:rPr>
                <w:rFonts w:hint="eastAsia" w:ascii="仿宋" w:hAnsi="仿宋" w:eastAsia="仿宋" w:cs="仿宋"/>
                <w:color w:val="auto"/>
                <w:szCs w:val="21"/>
              </w:rPr>
            </w:pPr>
            <w:r>
              <w:rPr>
                <w:rFonts w:hint="eastAsia" w:ascii="仿宋" w:hAnsi="仿宋" w:eastAsia="仿宋" w:cs="仿宋"/>
                <w:color w:val="auto"/>
                <w:szCs w:val="21"/>
              </w:rPr>
              <w:t>hm</w:t>
            </w:r>
            <w:r>
              <w:rPr>
                <w:rFonts w:hint="eastAsia" w:ascii="仿宋" w:hAnsi="仿宋" w:eastAsia="仿宋" w:cs="仿宋"/>
                <w:color w:val="auto"/>
                <w:position w:val="9"/>
                <w:szCs w:val="21"/>
              </w:rPr>
              <w:t>2</w:t>
            </w:r>
          </w:p>
        </w:tc>
        <w:tc>
          <w:tcPr>
            <w:tcW w:w="1494" w:type="dxa"/>
          </w:tcPr>
          <w:p>
            <w:pPr>
              <w:spacing w:before="156" w:line="193" w:lineRule="auto"/>
              <w:ind w:left="505"/>
              <w:rPr>
                <w:rFonts w:hint="eastAsia" w:ascii="仿宋" w:hAnsi="仿宋" w:eastAsia="仿宋" w:cs="仿宋"/>
                <w:color w:val="auto"/>
                <w:szCs w:val="21"/>
              </w:rPr>
            </w:pPr>
            <w:r>
              <w:rPr>
                <w:rFonts w:hint="eastAsia" w:ascii="仿宋" w:hAnsi="仿宋" w:eastAsia="仿宋" w:cs="仿宋"/>
                <w:color w:val="auto"/>
                <w:szCs w:val="21"/>
              </w:rPr>
              <w:t>11.32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73" w:type="dxa"/>
          </w:tcPr>
          <w:p>
            <w:pPr>
              <w:spacing w:before="159"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3" w:lineRule="auto"/>
              <w:ind w:left="771"/>
              <w:rPr>
                <w:rFonts w:hint="eastAsia" w:ascii="仿宋" w:hAnsi="仿宋" w:eastAsia="仿宋" w:cs="仿宋"/>
                <w:color w:val="auto"/>
                <w:szCs w:val="21"/>
              </w:rPr>
            </w:pPr>
            <w:r>
              <w:rPr>
                <w:rFonts w:hint="eastAsia" w:ascii="仿宋" w:hAnsi="仿宋" w:eastAsia="仿宋" w:cs="仿宋"/>
                <w:color w:val="auto"/>
                <w:szCs w:val="21"/>
              </w:rPr>
              <w:t>沙打旺 (不覆土撒播 40kg)</w:t>
            </w:r>
          </w:p>
        </w:tc>
        <w:tc>
          <w:tcPr>
            <w:tcW w:w="1467" w:type="dxa"/>
          </w:tcPr>
          <w:p>
            <w:pPr>
              <w:spacing w:before="125" w:line="272" w:lineRule="exact"/>
              <w:ind w:left="607"/>
              <w:rPr>
                <w:rFonts w:hint="eastAsia" w:ascii="仿宋" w:hAnsi="仿宋" w:eastAsia="仿宋" w:cs="仿宋"/>
                <w:color w:val="auto"/>
                <w:szCs w:val="21"/>
              </w:rPr>
            </w:pPr>
            <w:r>
              <w:rPr>
                <w:rFonts w:hint="eastAsia" w:ascii="仿宋" w:hAnsi="仿宋" w:eastAsia="仿宋" w:cs="仿宋"/>
                <w:color w:val="auto"/>
                <w:szCs w:val="21"/>
              </w:rPr>
              <w:t>hm</w:t>
            </w:r>
            <w:r>
              <w:rPr>
                <w:rFonts w:hint="eastAsia" w:ascii="仿宋" w:hAnsi="仿宋" w:eastAsia="仿宋" w:cs="仿宋"/>
                <w:color w:val="auto"/>
                <w:position w:val="9"/>
                <w:szCs w:val="21"/>
              </w:rPr>
              <w:t>2</w:t>
            </w:r>
          </w:p>
        </w:tc>
        <w:tc>
          <w:tcPr>
            <w:tcW w:w="1494" w:type="dxa"/>
          </w:tcPr>
          <w:p>
            <w:pPr>
              <w:spacing w:before="157" w:line="193" w:lineRule="auto"/>
              <w:ind w:left="505"/>
              <w:rPr>
                <w:rFonts w:hint="eastAsia" w:ascii="仿宋" w:hAnsi="仿宋" w:eastAsia="仿宋" w:cs="仿宋"/>
                <w:color w:val="auto"/>
                <w:szCs w:val="21"/>
              </w:rPr>
            </w:pPr>
            <w:r>
              <w:rPr>
                <w:rFonts w:hint="eastAsia" w:ascii="仿宋" w:hAnsi="仿宋" w:eastAsia="仿宋" w:cs="仿宋"/>
                <w:color w:val="auto"/>
                <w:szCs w:val="21"/>
              </w:rPr>
              <w:t>11.32</w:t>
            </w:r>
          </w:p>
        </w:tc>
      </w:tr>
    </w:tbl>
    <w:p>
      <w:pPr>
        <w:rPr>
          <w:rFonts w:hint="eastAsia" w:ascii="仿宋" w:hAnsi="仿宋" w:eastAsia="仿宋" w:cs="仿宋"/>
          <w:color w:val="auto"/>
        </w:rPr>
      </w:pPr>
    </w:p>
    <w:p>
      <w:pPr>
        <w:spacing w:line="248" w:lineRule="auto"/>
        <w:rPr>
          <w:rFonts w:hint="eastAsia" w:ascii="仿宋" w:hAnsi="仿宋" w:eastAsia="仿宋" w:cs="仿宋"/>
          <w:color w:val="auto"/>
        </w:rPr>
      </w:pPr>
    </w:p>
    <w:p>
      <w:pPr>
        <w:spacing w:line="248"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before="74" w:line="228" w:lineRule="auto"/>
        <w:ind w:left="709"/>
        <w:rPr>
          <w:rFonts w:hint="eastAsia" w:ascii="仿宋" w:hAnsi="仿宋" w:eastAsia="仿宋" w:cs="仿宋"/>
          <w:color w:val="auto"/>
          <w:sz w:val="23"/>
          <w:szCs w:val="23"/>
        </w:rPr>
      </w:pPr>
      <w:r>
        <w:rPr>
          <w:rFonts w:hint="eastAsia" w:ascii="仿宋" w:hAnsi="仿宋" w:eastAsia="仿宋" w:cs="仿宋"/>
          <w:color w:val="auto"/>
          <w:sz w:val="23"/>
          <w:szCs w:val="23"/>
        </w:rPr>
        <w:t>表 3-7  第二个年度内矿山地质环境保护与土地复垦工程计划安排表</w:t>
      </w:r>
    </w:p>
    <w:p>
      <w:pPr>
        <w:spacing w:line="147" w:lineRule="exact"/>
        <w:rPr>
          <w:rFonts w:hint="eastAsia" w:ascii="仿宋" w:hAnsi="仿宋" w:eastAsia="仿宋" w:cs="仿宋"/>
          <w:color w:val="auto"/>
        </w:rPr>
      </w:pPr>
    </w:p>
    <w:tbl>
      <w:tblPr>
        <w:tblStyle w:val="53"/>
        <w:tblW w:w="853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3"/>
        <w:gridCol w:w="4103"/>
        <w:gridCol w:w="1467"/>
        <w:gridCol w:w="14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73" w:type="dxa"/>
          </w:tcPr>
          <w:p>
            <w:pPr>
              <w:spacing w:before="124" w:line="230" w:lineRule="auto"/>
              <w:ind w:left="530"/>
              <w:rPr>
                <w:rFonts w:hint="eastAsia" w:ascii="仿宋" w:hAnsi="仿宋" w:eastAsia="仿宋" w:cs="仿宋"/>
                <w:color w:val="auto"/>
                <w:szCs w:val="21"/>
              </w:rPr>
            </w:pPr>
            <w:r>
              <w:rPr>
                <w:rFonts w:hint="eastAsia" w:ascii="仿宋" w:hAnsi="仿宋" w:eastAsia="仿宋" w:cs="仿宋"/>
                <w:color w:val="auto"/>
                <w:szCs w:val="21"/>
              </w:rPr>
              <w:t>序号</w:t>
            </w:r>
          </w:p>
        </w:tc>
        <w:tc>
          <w:tcPr>
            <w:tcW w:w="4103" w:type="dxa"/>
          </w:tcPr>
          <w:p>
            <w:pPr>
              <w:spacing w:before="124" w:line="229" w:lineRule="auto"/>
              <w:ind w:left="1638"/>
              <w:rPr>
                <w:rFonts w:hint="eastAsia" w:ascii="仿宋" w:hAnsi="仿宋" w:eastAsia="仿宋" w:cs="仿宋"/>
                <w:color w:val="auto"/>
                <w:szCs w:val="21"/>
              </w:rPr>
            </w:pPr>
            <w:r>
              <w:rPr>
                <w:rFonts w:hint="eastAsia" w:ascii="仿宋" w:hAnsi="仿宋" w:eastAsia="仿宋" w:cs="仿宋"/>
                <w:color w:val="auto"/>
                <w:szCs w:val="21"/>
              </w:rPr>
              <w:t>工程名称</w:t>
            </w:r>
          </w:p>
        </w:tc>
        <w:tc>
          <w:tcPr>
            <w:tcW w:w="1467" w:type="dxa"/>
          </w:tcPr>
          <w:p>
            <w:pPr>
              <w:spacing w:before="124" w:line="229" w:lineRule="auto"/>
              <w:ind w:left="532"/>
              <w:rPr>
                <w:rFonts w:hint="eastAsia" w:ascii="仿宋" w:hAnsi="仿宋" w:eastAsia="仿宋" w:cs="仿宋"/>
                <w:color w:val="auto"/>
                <w:szCs w:val="21"/>
              </w:rPr>
            </w:pPr>
            <w:r>
              <w:rPr>
                <w:rFonts w:hint="eastAsia" w:ascii="仿宋" w:hAnsi="仿宋" w:eastAsia="仿宋" w:cs="仿宋"/>
                <w:color w:val="auto"/>
                <w:szCs w:val="21"/>
              </w:rPr>
              <w:t>单位</w:t>
            </w:r>
          </w:p>
        </w:tc>
        <w:tc>
          <w:tcPr>
            <w:tcW w:w="1494" w:type="dxa"/>
          </w:tcPr>
          <w:p>
            <w:pPr>
              <w:spacing w:before="124" w:line="229" w:lineRule="auto"/>
              <w:ind w:left="439"/>
              <w:rPr>
                <w:rFonts w:hint="eastAsia" w:ascii="仿宋" w:hAnsi="仿宋" w:eastAsia="仿宋" w:cs="仿宋"/>
                <w:color w:val="auto"/>
                <w:szCs w:val="21"/>
              </w:rPr>
            </w:pPr>
            <w:r>
              <w:rPr>
                <w:rFonts w:hint="eastAsia" w:ascii="仿宋" w:hAnsi="仿宋" w:eastAsia="仿宋" w:cs="仿宋"/>
                <w:color w:val="auto"/>
                <w:szCs w:val="21"/>
              </w:rPr>
              <w:t>工程量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200" w:line="168" w:lineRule="exact"/>
              <w:ind w:left="640"/>
              <w:rPr>
                <w:rFonts w:hint="eastAsia" w:ascii="仿宋" w:hAnsi="仿宋" w:eastAsia="仿宋" w:cs="仿宋"/>
                <w:color w:val="auto"/>
                <w:szCs w:val="21"/>
              </w:rPr>
            </w:pPr>
            <w:r>
              <w:rPr>
                <w:rFonts w:hint="eastAsia" w:ascii="仿宋" w:hAnsi="仿宋" w:eastAsia="仿宋" w:cs="仿宋"/>
                <w:color w:val="auto"/>
                <w:position w:val="1"/>
                <w:szCs w:val="21"/>
              </w:rPr>
              <w:t>一</w:t>
            </w:r>
          </w:p>
        </w:tc>
        <w:tc>
          <w:tcPr>
            <w:tcW w:w="4103" w:type="dxa"/>
          </w:tcPr>
          <w:p>
            <w:pPr>
              <w:spacing w:before="122" w:line="229" w:lineRule="auto"/>
              <w:ind w:left="1216"/>
              <w:rPr>
                <w:rFonts w:hint="eastAsia" w:ascii="仿宋" w:hAnsi="仿宋" w:eastAsia="仿宋" w:cs="仿宋"/>
                <w:color w:val="auto"/>
                <w:szCs w:val="21"/>
              </w:rPr>
            </w:pPr>
            <w:r>
              <w:rPr>
                <w:rFonts w:hint="eastAsia" w:ascii="仿宋" w:hAnsi="仿宋" w:eastAsia="仿宋" w:cs="仿宋"/>
                <w:color w:val="auto"/>
                <w:szCs w:val="21"/>
              </w:rPr>
              <w:t>地质灾害治理工程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2" w:line="231" w:lineRule="auto"/>
              <w:ind w:left="436"/>
              <w:rPr>
                <w:rFonts w:hint="eastAsia" w:ascii="仿宋" w:hAnsi="仿宋" w:eastAsia="仿宋" w:cs="仿宋"/>
                <w:color w:val="auto"/>
                <w:szCs w:val="21"/>
              </w:rPr>
            </w:pPr>
            <w:r>
              <w:rPr>
                <w:rFonts w:hint="eastAsia" w:ascii="仿宋" w:hAnsi="仿宋" w:eastAsia="仿宋" w:cs="仿宋"/>
                <w:color w:val="auto"/>
                <w:szCs w:val="21"/>
              </w:rPr>
              <w:t>(一)</w:t>
            </w:r>
          </w:p>
        </w:tc>
        <w:tc>
          <w:tcPr>
            <w:tcW w:w="4103" w:type="dxa"/>
          </w:tcPr>
          <w:p>
            <w:pPr>
              <w:spacing w:before="122" w:line="229" w:lineRule="auto"/>
              <w:ind w:left="1638"/>
              <w:rPr>
                <w:rFonts w:hint="eastAsia" w:ascii="仿宋" w:hAnsi="仿宋" w:eastAsia="仿宋" w:cs="仿宋"/>
                <w:color w:val="auto"/>
                <w:szCs w:val="21"/>
              </w:rPr>
            </w:pPr>
            <w:r>
              <w:rPr>
                <w:rFonts w:hint="eastAsia" w:ascii="仿宋" w:hAnsi="仿宋" w:eastAsia="仿宋" w:cs="仿宋"/>
                <w:color w:val="auto"/>
                <w:szCs w:val="21"/>
              </w:rPr>
              <w:t>预防工程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3"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2" w:line="228" w:lineRule="auto"/>
              <w:ind w:left="1745"/>
              <w:rPr>
                <w:rFonts w:hint="eastAsia" w:ascii="仿宋" w:hAnsi="仿宋" w:eastAsia="仿宋" w:cs="仿宋"/>
                <w:color w:val="auto"/>
                <w:szCs w:val="21"/>
              </w:rPr>
            </w:pPr>
            <w:r>
              <w:rPr>
                <w:rFonts w:hint="eastAsia" w:ascii="仿宋" w:hAnsi="仿宋" w:eastAsia="仿宋" w:cs="仿宋"/>
                <w:color w:val="auto"/>
                <w:szCs w:val="21"/>
              </w:rPr>
              <w:t>警示牌</w:t>
            </w:r>
          </w:p>
        </w:tc>
        <w:tc>
          <w:tcPr>
            <w:tcW w:w="1467" w:type="dxa"/>
          </w:tcPr>
          <w:p>
            <w:pPr>
              <w:spacing w:before="122" w:line="228" w:lineRule="auto"/>
              <w:ind w:left="636"/>
              <w:rPr>
                <w:rFonts w:hint="eastAsia" w:ascii="仿宋" w:hAnsi="仿宋" w:eastAsia="仿宋" w:cs="仿宋"/>
                <w:color w:val="auto"/>
                <w:szCs w:val="21"/>
              </w:rPr>
            </w:pPr>
            <w:r>
              <w:rPr>
                <w:rFonts w:hint="eastAsia" w:ascii="仿宋" w:hAnsi="仿宋" w:eastAsia="仿宋" w:cs="仿宋"/>
                <w:color w:val="auto"/>
                <w:szCs w:val="21"/>
              </w:rPr>
              <w:t>个</w:t>
            </w:r>
          </w:p>
        </w:tc>
        <w:tc>
          <w:tcPr>
            <w:tcW w:w="1494" w:type="dxa"/>
          </w:tcPr>
          <w:p>
            <w:pPr>
              <w:spacing w:before="154" w:line="192" w:lineRule="auto"/>
              <w:ind w:left="703"/>
              <w:rPr>
                <w:rFonts w:hint="eastAsia" w:ascii="仿宋" w:hAnsi="仿宋" w:eastAsia="仿宋" w:cs="仿宋"/>
                <w:color w:val="auto"/>
                <w:szCs w:val="21"/>
              </w:rPr>
            </w:pPr>
            <w:r>
              <w:rPr>
                <w:rFonts w:hint="eastAsia" w:ascii="仿宋" w:hAnsi="仿宋" w:eastAsia="仿宋" w:cs="仿宋"/>
                <w:color w:val="auto"/>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56"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3" w:line="229" w:lineRule="auto"/>
              <w:ind w:left="1758"/>
              <w:rPr>
                <w:rFonts w:hint="eastAsia" w:ascii="仿宋" w:hAnsi="仿宋" w:eastAsia="仿宋" w:cs="仿宋"/>
                <w:color w:val="auto"/>
                <w:szCs w:val="21"/>
              </w:rPr>
            </w:pPr>
            <w:r>
              <w:rPr>
                <w:rFonts w:hint="eastAsia" w:ascii="仿宋" w:hAnsi="仿宋" w:eastAsia="仿宋" w:cs="仿宋"/>
                <w:color w:val="auto"/>
                <w:szCs w:val="21"/>
              </w:rPr>
              <w:t>网围栏</w:t>
            </w:r>
          </w:p>
        </w:tc>
        <w:tc>
          <w:tcPr>
            <w:tcW w:w="1467" w:type="dxa"/>
          </w:tcPr>
          <w:p>
            <w:pPr>
              <w:spacing w:before="123" w:line="271" w:lineRule="exact"/>
              <w:ind w:left="681"/>
              <w:rPr>
                <w:rFonts w:hint="eastAsia" w:ascii="仿宋" w:hAnsi="仿宋" w:eastAsia="仿宋" w:cs="仿宋"/>
                <w:color w:val="auto"/>
                <w:szCs w:val="21"/>
              </w:rPr>
            </w:pPr>
            <w:r>
              <w:rPr>
                <w:rFonts w:hint="eastAsia" w:ascii="仿宋" w:hAnsi="仿宋" w:eastAsia="仿宋" w:cs="仿宋"/>
                <w:color w:val="auto"/>
                <w:position w:val="3"/>
                <w:szCs w:val="21"/>
              </w:rPr>
              <w:t>m</w:t>
            </w:r>
          </w:p>
        </w:tc>
        <w:tc>
          <w:tcPr>
            <w:tcW w:w="1494" w:type="dxa"/>
          </w:tcPr>
          <w:p>
            <w:pPr>
              <w:spacing w:before="156" w:line="190" w:lineRule="auto"/>
              <w:ind w:left="594"/>
              <w:rPr>
                <w:rFonts w:hint="eastAsia" w:ascii="仿宋" w:hAnsi="仿宋" w:eastAsia="仿宋" w:cs="仿宋"/>
                <w:color w:val="auto"/>
                <w:szCs w:val="21"/>
              </w:rPr>
            </w:pPr>
            <w:r>
              <w:rPr>
                <w:rFonts w:hint="eastAsia" w:ascii="仿宋" w:hAnsi="仿宋" w:eastAsia="仿宋" w:cs="仿宋"/>
                <w:color w:val="auto"/>
                <w:szCs w:val="21"/>
              </w:rPr>
              <w:t>457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3" w:line="231" w:lineRule="auto"/>
              <w:ind w:left="436"/>
              <w:rPr>
                <w:rFonts w:hint="eastAsia" w:ascii="仿宋" w:hAnsi="仿宋" w:eastAsia="仿宋" w:cs="仿宋"/>
                <w:color w:val="auto"/>
                <w:szCs w:val="21"/>
              </w:rPr>
            </w:pPr>
            <w:r>
              <w:rPr>
                <w:rFonts w:hint="eastAsia" w:ascii="仿宋" w:hAnsi="仿宋" w:eastAsia="仿宋" w:cs="仿宋"/>
                <w:color w:val="auto"/>
                <w:szCs w:val="21"/>
              </w:rPr>
              <w:t>(二)</w:t>
            </w:r>
          </w:p>
        </w:tc>
        <w:tc>
          <w:tcPr>
            <w:tcW w:w="4103" w:type="dxa"/>
          </w:tcPr>
          <w:p>
            <w:pPr>
              <w:spacing w:before="123" w:line="229" w:lineRule="auto"/>
              <w:ind w:left="1427"/>
              <w:rPr>
                <w:rFonts w:hint="eastAsia" w:ascii="仿宋" w:hAnsi="仿宋" w:eastAsia="仿宋" w:cs="仿宋"/>
                <w:color w:val="auto"/>
                <w:szCs w:val="21"/>
              </w:rPr>
            </w:pPr>
            <w:r>
              <w:rPr>
                <w:rFonts w:hint="eastAsia" w:ascii="仿宋" w:hAnsi="仿宋" w:eastAsia="仿宋" w:cs="仿宋"/>
                <w:color w:val="auto"/>
                <w:szCs w:val="21"/>
              </w:rPr>
              <w:t>裂缝充填工程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54"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2" w:line="229" w:lineRule="auto"/>
              <w:ind w:left="1635"/>
              <w:rPr>
                <w:rFonts w:hint="eastAsia" w:ascii="仿宋" w:hAnsi="仿宋" w:eastAsia="仿宋" w:cs="仿宋"/>
                <w:color w:val="auto"/>
                <w:szCs w:val="21"/>
              </w:rPr>
            </w:pPr>
            <w:r>
              <w:rPr>
                <w:rFonts w:hint="eastAsia" w:ascii="仿宋" w:hAnsi="仿宋" w:eastAsia="仿宋" w:cs="仿宋"/>
                <w:color w:val="auto"/>
                <w:szCs w:val="21"/>
              </w:rPr>
              <w:t>表土剥离</w:t>
            </w:r>
          </w:p>
        </w:tc>
        <w:tc>
          <w:tcPr>
            <w:tcW w:w="1467" w:type="dxa"/>
          </w:tcPr>
          <w:p>
            <w:pPr>
              <w:spacing w:before="124"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87936" behindDoc="0" locked="0" layoutInCell="1" allowOverlap="1">
                      <wp:simplePos x="0" y="0"/>
                      <wp:positionH relativeFrom="page">
                        <wp:posOffset>407035</wp:posOffset>
                      </wp:positionH>
                      <wp:positionV relativeFrom="page">
                        <wp:posOffset>67945</wp:posOffset>
                      </wp:positionV>
                      <wp:extent cx="90170" cy="197485"/>
                      <wp:effectExtent l="0" t="1270" r="0" b="1270"/>
                      <wp:wrapNone/>
                      <wp:docPr id="43303890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52" o:spid="_x0000_s1026" o:spt="202" type="#_x0000_t202" style="position:absolute;left:0pt;margin-left:32.05pt;margin-top:5.35pt;height:15.55pt;width:7.1pt;mso-position-horizontal-relative:page;mso-position-vertical-relative:page;z-index:251687936;mso-width-relative:page;mso-height-relative:page;" filled="f" stroked="f" coordsize="21600,21600" o:gfxdata="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2fle1QAAAAcBAAAPAAAAAAAA&#10;AAEAIAAAACIAAABkcnMvZG93bnJldi54bWxQSwECFAAUAAAACACHTuJAKS8U6hUCAAAMBAAADgAA&#10;AAAAAAABACAAAAAkAQAAZHJzL2Uyb0RvYy54bWxQSwUGAAAAAAYABgBZAQAAqwU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6"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8"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9" w:lineRule="auto"/>
              <w:ind w:left="1110"/>
              <w:rPr>
                <w:rFonts w:hint="eastAsia" w:ascii="仿宋" w:hAnsi="仿宋" w:eastAsia="仿宋" w:cs="仿宋"/>
                <w:color w:val="auto"/>
                <w:szCs w:val="21"/>
              </w:rPr>
            </w:pPr>
            <w:r>
              <w:rPr>
                <w:rFonts w:hint="eastAsia" w:ascii="仿宋" w:hAnsi="仿宋" w:eastAsia="仿宋" w:cs="仿宋"/>
                <w:color w:val="auto"/>
                <w:szCs w:val="21"/>
              </w:rPr>
              <w:t>裂缝充填 (土方量)</w:t>
            </w:r>
          </w:p>
        </w:tc>
        <w:tc>
          <w:tcPr>
            <w:tcW w:w="1467" w:type="dxa"/>
          </w:tcPr>
          <w:p>
            <w:pPr>
              <w:spacing w:before="125"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88960" behindDoc="0" locked="0" layoutInCell="1" allowOverlap="1">
                      <wp:simplePos x="0" y="0"/>
                      <wp:positionH relativeFrom="page">
                        <wp:posOffset>407035</wp:posOffset>
                      </wp:positionH>
                      <wp:positionV relativeFrom="page">
                        <wp:posOffset>69850</wp:posOffset>
                      </wp:positionV>
                      <wp:extent cx="90170" cy="197485"/>
                      <wp:effectExtent l="0" t="3175" r="0" b="0"/>
                      <wp:wrapNone/>
                      <wp:docPr id="366524399"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51" o:spid="_x0000_s1026" o:spt="202" type="#_x0000_t202" style="position:absolute;left:0pt;margin-left:32.05pt;margin-top:5.5pt;height:15.55pt;width:7.1pt;mso-position-horizontal-relative:page;mso-position-vertical-relative:page;z-index:251688960;mso-width-relative:page;mso-height-relative:page;" filled="f" stroked="f" coordsize="21600,21600" o:gfxdata="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6wKrnWAAAABwEAAA8AAAAAAAAA&#10;AQAgAAAAIgAAAGRycy9kb3ducmV2LnhtbFBLAQIUABQAAAAIAIdO4kCHPbbQEwIAAAwEAAAOAAAA&#10;AAAAAAEAIAAAACUBAABkcnMvZTJvRG9jLnhtbFBLBQYAAAAABgAGAFkBAACq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8"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7" w:line="190" w:lineRule="auto"/>
              <w:ind w:left="694"/>
              <w:rPr>
                <w:rFonts w:hint="eastAsia" w:ascii="仿宋" w:hAnsi="仿宋" w:eastAsia="仿宋" w:cs="仿宋"/>
                <w:color w:val="auto"/>
                <w:szCs w:val="21"/>
              </w:rPr>
            </w:pPr>
            <w:r>
              <w:rPr>
                <w:rFonts w:hint="eastAsia" w:ascii="仿宋" w:hAnsi="仿宋" w:eastAsia="仿宋" w:cs="仿宋"/>
                <w:color w:val="auto"/>
                <w:szCs w:val="21"/>
              </w:rPr>
              <w:t>3</w:t>
            </w:r>
          </w:p>
        </w:tc>
        <w:tc>
          <w:tcPr>
            <w:tcW w:w="4103" w:type="dxa"/>
          </w:tcPr>
          <w:p>
            <w:pPr>
              <w:spacing w:before="124" w:line="229" w:lineRule="auto"/>
              <w:ind w:left="1635"/>
              <w:rPr>
                <w:rFonts w:hint="eastAsia" w:ascii="仿宋" w:hAnsi="仿宋" w:eastAsia="仿宋" w:cs="仿宋"/>
                <w:color w:val="auto"/>
                <w:szCs w:val="21"/>
              </w:rPr>
            </w:pPr>
            <w:r>
              <w:rPr>
                <w:rFonts w:hint="eastAsia" w:ascii="仿宋" w:hAnsi="仿宋" w:eastAsia="仿宋" w:cs="仿宋"/>
                <w:color w:val="auto"/>
                <w:szCs w:val="21"/>
              </w:rPr>
              <w:t>表土回覆</w:t>
            </w:r>
          </w:p>
        </w:tc>
        <w:tc>
          <w:tcPr>
            <w:tcW w:w="1467" w:type="dxa"/>
          </w:tcPr>
          <w:p>
            <w:pPr>
              <w:spacing w:before="124"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89984" behindDoc="0" locked="0" layoutInCell="1" allowOverlap="1">
                      <wp:simplePos x="0" y="0"/>
                      <wp:positionH relativeFrom="page">
                        <wp:posOffset>407035</wp:posOffset>
                      </wp:positionH>
                      <wp:positionV relativeFrom="page">
                        <wp:posOffset>69215</wp:posOffset>
                      </wp:positionV>
                      <wp:extent cx="90170" cy="197485"/>
                      <wp:effectExtent l="0" t="2540" r="0" b="0"/>
                      <wp:wrapNone/>
                      <wp:docPr id="441034343"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50" o:spid="_x0000_s1026" o:spt="202" type="#_x0000_t202" style="position:absolute;left:0pt;margin-left:32.05pt;margin-top:5.45pt;height:15.55pt;width:7.1pt;mso-position-horizontal-relative:page;mso-position-vertical-relative:page;z-index:251689984;mso-width-relative:page;mso-height-relative:page;" filled="f" stroked="f" coordsize="21600,21600" o:gfxdata="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lJj/tYAAAAHAQAADwAAAAAA&#10;AAABACAAAAAiAAAAZHJzL2Rvd25yZXYueG1sUEsBAhQAFAAAAAgAh07iQC7mZwMVAgAADAQAAA4A&#10;AAAAAAAAAQAgAAAAJQEAAGRycy9lMm9Eb2MueG1sUEsFBgAAAAAGAAYAWQEAAKwFA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7"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23" w:line="231" w:lineRule="auto"/>
              <w:ind w:left="436"/>
              <w:rPr>
                <w:rFonts w:hint="eastAsia" w:ascii="仿宋" w:hAnsi="仿宋" w:eastAsia="仿宋" w:cs="仿宋"/>
                <w:color w:val="auto"/>
                <w:szCs w:val="21"/>
              </w:rPr>
            </w:pPr>
            <w:r>
              <w:rPr>
                <w:rFonts w:hint="eastAsia" w:ascii="仿宋" w:hAnsi="仿宋" w:eastAsia="仿宋" w:cs="仿宋"/>
                <w:color w:val="auto"/>
                <w:szCs w:val="21"/>
              </w:rPr>
              <w:t>(三)</w:t>
            </w:r>
          </w:p>
        </w:tc>
        <w:tc>
          <w:tcPr>
            <w:tcW w:w="4103" w:type="dxa"/>
          </w:tcPr>
          <w:p>
            <w:pPr>
              <w:spacing w:before="123" w:line="229" w:lineRule="auto"/>
              <w:ind w:left="1637"/>
              <w:rPr>
                <w:rFonts w:hint="eastAsia" w:ascii="仿宋" w:hAnsi="仿宋" w:eastAsia="仿宋" w:cs="仿宋"/>
                <w:color w:val="auto"/>
                <w:szCs w:val="21"/>
              </w:rPr>
            </w:pPr>
            <w:r>
              <w:rPr>
                <w:rFonts w:hint="eastAsia" w:ascii="仿宋" w:hAnsi="仿宋" w:eastAsia="仿宋" w:cs="仿宋"/>
                <w:color w:val="auto"/>
                <w:szCs w:val="21"/>
              </w:rPr>
              <w:t>监测工程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7"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6" w:line="229" w:lineRule="auto"/>
              <w:ind w:left="1427"/>
              <w:rPr>
                <w:rFonts w:hint="eastAsia" w:ascii="仿宋" w:hAnsi="仿宋" w:eastAsia="仿宋" w:cs="仿宋"/>
                <w:color w:val="auto"/>
                <w:szCs w:val="21"/>
              </w:rPr>
            </w:pPr>
            <w:r>
              <w:rPr>
                <w:rFonts w:hint="eastAsia" w:ascii="仿宋" w:hAnsi="仿宋" w:eastAsia="仿宋" w:cs="仿宋"/>
                <w:color w:val="auto"/>
                <w:szCs w:val="21"/>
              </w:rPr>
              <w:t>地质灾害监测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30" w:lineRule="auto"/>
              <w:ind w:left="1427"/>
              <w:rPr>
                <w:rFonts w:hint="eastAsia" w:ascii="仿宋" w:hAnsi="仿宋" w:eastAsia="仿宋" w:cs="仿宋"/>
                <w:color w:val="auto"/>
                <w:szCs w:val="21"/>
              </w:rPr>
            </w:pPr>
            <w:r>
              <w:rPr>
                <w:rFonts w:hint="eastAsia" w:ascii="仿宋" w:hAnsi="仿宋" w:eastAsia="仿宋" w:cs="仿宋"/>
                <w:color w:val="auto"/>
                <w:szCs w:val="21"/>
              </w:rPr>
              <w:t>地表变形监测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7" w:line="191" w:lineRule="auto"/>
              <w:ind w:left="597"/>
              <w:rPr>
                <w:rFonts w:hint="eastAsia" w:ascii="仿宋" w:hAnsi="仿宋" w:eastAsia="仿宋" w:cs="仿宋"/>
                <w:color w:val="auto"/>
                <w:szCs w:val="21"/>
              </w:rPr>
            </w:pPr>
            <w:r>
              <w:rPr>
                <w:rFonts w:hint="eastAsia" w:ascii="仿宋" w:hAnsi="仿宋" w:eastAsia="仿宋" w:cs="仿宋"/>
                <w:color w:val="auto"/>
                <w:szCs w:val="21"/>
              </w:rPr>
              <w:t>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4" w:line="228" w:lineRule="auto"/>
              <w:ind w:left="1217"/>
              <w:rPr>
                <w:rFonts w:hint="eastAsia" w:ascii="仿宋" w:hAnsi="仿宋" w:eastAsia="仿宋" w:cs="仿宋"/>
                <w:color w:val="auto"/>
                <w:szCs w:val="21"/>
              </w:rPr>
            </w:pPr>
            <w:r>
              <w:rPr>
                <w:rFonts w:hint="eastAsia" w:ascii="仿宋" w:hAnsi="仿宋" w:eastAsia="仿宋" w:cs="仿宋"/>
                <w:color w:val="auto"/>
                <w:szCs w:val="21"/>
              </w:rPr>
              <w:t>开采影响对象监测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647"/>
              <w:rPr>
                <w:rFonts w:hint="eastAsia" w:ascii="仿宋" w:hAnsi="仿宋" w:eastAsia="仿宋" w:cs="仿宋"/>
                <w:color w:val="auto"/>
                <w:szCs w:val="21"/>
              </w:rPr>
            </w:pPr>
            <w:r>
              <w:rPr>
                <w:rFonts w:hint="eastAsia" w:ascii="仿宋" w:hAnsi="仿宋" w:eastAsia="仿宋" w:cs="仿宋"/>
                <w:color w:val="auto"/>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6" w:line="228" w:lineRule="auto"/>
              <w:ind w:left="1321"/>
              <w:rPr>
                <w:rFonts w:hint="eastAsia" w:ascii="仿宋" w:hAnsi="仿宋" w:eastAsia="仿宋" w:cs="仿宋"/>
                <w:color w:val="auto"/>
                <w:szCs w:val="21"/>
              </w:rPr>
            </w:pPr>
            <w:r>
              <w:rPr>
                <w:rFonts w:hint="eastAsia" w:ascii="仿宋" w:hAnsi="仿宋" w:eastAsia="仿宋" w:cs="仿宋"/>
                <w:color w:val="auto"/>
                <w:szCs w:val="21"/>
              </w:rPr>
              <w:t>含水层破坏监测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地下水水位监测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652"/>
              <w:rPr>
                <w:rFonts w:hint="eastAsia" w:ascii="仿宋" w:hAnsi="仿宋" w:eastAsia="仿宋" w:cs="仿宋"/>
                <w:color w:val="auto"/>
                <w:szCs w:val="21"/>
              </w:rPr>
            </w:pPr>
            <w:r>
              <w:rPr>
                <w:rFonts w:hint="eastAsia" w:ascii="仿宋" w:hAnsi="仿宋" w:eastAsia="仿宋" w:cs="仿宋"/>
                <w:color w:val="auto"/>
                <w:szCs w:val="21"/>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地下水水质监测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701"/>
              <w:rPr>
                <w:rFonts w:hint="eastAsia" w:ascii="仿宋" w:hAnsi="仿宋" w:eastAsia="仿宋" w:cs="仿宋"/>
                <w:color w:val="auto"/>
                <w:szCs w:val="21"/>
              </w:rPr>
            </w:pPr>
            <w:r>
              <w:rPr>
                <w:rFonts w:hint="eastAsia" w:ascii="仿宋" w:hAnsi="仿宋" w:eastAsia="仿宋" w:cs="仿宋"/>
                <w:color w:val="auto"/>
                <w:szCs w:val="2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0" w:lineRule="auto"/>
              <w:ind w:left="694"/>
              <w:rPr>
                <w:rFonts w:hint="eastAsia" w:ascii="仿宋" w:hAnsi="仿宋" w:eastAsia="仿宋" w:cs="仿宋"/>
                <w:color w:val="auto"/>
                <w:szCs w:val="21"/>
              </w:rPr>
            </w:pPr>
            <w:r>
              <w:rPr>
                <w:rFonts w:hint="eastAsia" w:ascii="仿宋" w:hAnsi="仿宋" w:eastAsia="仿宋" w:cs="仿宋"/>
                <w:color w:val="auto"/>
                <w:szCs w:val="21"/>
              </w:rPr>
              <w:t>3</w:t>
            </w:r>
          </w:p>
        </w:tc>
        <w:tc>
          <w:tcPr>
            <w:tcW w:w="4103" w:type="dxa"/>
          </w:tcPr>
          <w:p>
            <w:pPr>
              <w:spacing w:before="126" w:line="228" w:lineRule="auto"/>
              <w:ind w:left="1218"/>
              <w:rPr>
                <w:rFonts w:hint="eastAsia" w:ascii="仿宋" w:hAnsi="仿宋" w:eastAsia="仿宋" w:cs="仿宋"/>
                <w:color w:val="auto"/>
                <w:szCs w:val="21"/>
              </w:rPr>
            </w:pPr>
            <w:r>
              <w:rPr>
                <w:rFonts w:hint="eastAsia" w:ascii="仿宋" w:hAnsi="仿宋" w:eastAsia="仿宋" w:cs="仿宋"/>
                <w:color w:val="auto"/>
                <w:szCs w:val="21"/>
              </w:rPr>
              <w:t>水土环境污染监测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地表水污染监测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704"/>
              <w:rPr>
                <w:rFonts w:hint="eastAsia" w:ascii="仿宋" w:hAnsi="仿宋" w:eastAsia="仿宋" w:cs="仿宋"/>
                <w:color w:val="auto"/>
                <w:szCs w:val="21"/>
              </w:rPr>
            </w:pPr>
            <w:r>
              <w:rPr>
                <w:rFonts w:hint="eastAsia" w:ascii="仿宋" w:hAnsi="仿宋" w:eastAsia="仿宋" w:cs="仿宋"/>
                <w:color w:val="auto"/>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4" w:line="229" w:lineRule="auto"/>
              <w:ind w:left="1428"/>
              <w:rPr>
                <w:rFonts w:hint="eastAsia" w:ascii="仿宋" w:hAnsi="仿宋" w:eastAsia="仿宋" w:cs="仿宋"/>
                <w:color w:val="auto"/>
                <w:szCs w:val="21"/>
              </w:rPr>
            </w:pPr>
            <w:r>
              <w:rPr>
                <w:rFonts w:hint="eastAsia" w:ascii="仿宋" w:hAnsi="仿宋" w:eastAsia="仿宋" w:cs="仿宋"/>
                <w:color w:val="auto"/>
                <w:szCs w:val="21"/>
              </w:rPr>
              <w:t>土壤污染监测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6" w:line="191" w:lineRule="auto"/>
              <w:ind w:left="663"/>
              <w:rPr>
                <w:rFonts w:hint="eastAsia" w:ascii="仿宋" w:hAnsi="仿宋" w:eastAsia="仿宋" w:cs="仿宋"/>
                <w:color w:val="auto"/>
                <w:szCs w:val="21"/>
              </w:rPr>
            </w:pPr>
            <w:r>
              <w:rPr>
                <w:rFonts w:hint="eastAsia" w:ascii="仿宋" w:hAnsi="仿宋" w:eastAsia="仿宋" w:cs="仿宋"/>
                <w:color w:val="auto"/>
                <w:szCs w:val="21"/>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2" w:lineRule="auto"/>
              <w:ind w:left="689"/>
              <w:rPr>
                <w:rFonts w:hint="eastAsia" w:ascii="仿宋" w:hAnsi="仿宋" w:eastAsia="仿宋" w:cs="仿宋"/>
                <w:color w:val="auto"/>
                <w:szCs w:val="21"/>
              </w:rPr>
            </w:pPr>
            <w:r>
              <w:rPr>
                <w:rFonts w:hint="eastAsia" w:ascii="仿宋" w:hAnsi="仿宋" w:eastAsia="仿宋" w:cs="仿宋"/>
                <w:color w:val="auto"/>
                <w:szCs w:val="21"/>
              </w:rPr>
              <w:t>4</w:t>
            </w:r>
          </w:p>
        </w:tc>
        <w:tc>
          <w:tcPr>
            <w:tcW w:w="4103" w:type="dxa"/>
          </w:tcPr>
          <w:p>
            <w:pPr>
              <w:spacing w:before="126" w:line="229" w:lineRule="auto"/>
              <w:ind w:left="1428"/>
              <w:rPr>
                <w:rFonts w:hint="eastAsia" w:ascii="仿宋" w:hAnsi="仿宋" w:eastAsia="仿宋" w:cs="仿宋"/>
                <w:color w:val="auto"/>
                <w:szCs w:val="21"/>
              </w:rPr>
            </w:pPr>
            <w:r>
              <w:rPr>
                <w:rFonts w:hint="eastAsia" w:ascii="仿宋" w:hAnsi="仿宋" w:eastAsia="仿宋" w:cs="仿宋"/>
                <w:color w:val="auto"/>
                <w:szCs w:val="21"/>
              </w:rPr>
              <w:t>土地复垦监测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9" w:lineRule="auto"/>
              <w:ind w:left="1428"/>
              <w:rPr>
                <w:rFonts w:hint="eastAsia" w:ascii="仿宋" w:hAnsi="仿宋" w:eastAsia="仿宋" w:cs="仿宋"/>
                <w:color w:val="auto"/>
                <w:szCs w:val="21"/>
              </w:rPr>
            </w:pPr>
            <w:r>
              <w:rPr>
                <w:rFonts w:hint="eastAsia" w:ascii="仿宋" w:hAnsi="仿宋" w:eastAsia="仿宋" w:cs="仿宋"/>
                <w:color w:val="auto"/>
                <w:szCs w:val="21"/>
              </w:rPr>
              <w:t>土壤质量监测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2" w:lineRule="auto"/>
              <w:ind w:left="703"/>
              <w:rPr>
                <w:rFonts w:hint="eastAsia" w:ascii="仿宋" w:hAnsi="仿宋" w:eastAsia="仿宋" w:cs="仿宋"/>
                <w:color w:val="auto"/>
                <w:szCs w:val="21"/>
              </w:rPr>
            </w:pPr>
            <w:r>
              <w:rPr>
                <w:rFonts w:hint="eastAsia" w:ascii="仿宋" w:hAnsi="仿宋" w:eastAsia="仿宋" w:cs="仿宋"/>
                <w:color w:val="auto"/>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8" w:lineRule="auto"/>
              <w:ind w:left="1428"/>
              <w:rPr>
                <w:rFonts w:hint="eastAsia" w:ascii="仿宋" w:hAnsi="仿宋" w:eastAsia="仿宋" w:cs="仿宋"/>
                <w:color w:val="auto"/>
                <w:szCs w:val="21"/>
              </w:rPr>
            </w:pPr>
            <w:r>
              <w:rPr>
                <w:rFonts w:hint="eastAsia" w:ascii="仿宋" w:hAnsi="仿宋" w:eastAsia="仿宋" w:cs="仿宋"/>
                <w:color w:val="auto"/>
                <w:szCs w:val="21"/>
              </w:rPr>
              <w:t>植被生长监测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7" w:line="192" w:lineRule="auto"/>
              <w:ind w:left="703"/>
              <w:rPr>
                <w:rFonts w:hint="eastAsia" w:ascii="仿宋" w:hAnsi="仿宋" w:eastAsia="仿宋" w:cs="仿宋"/>
                <w:color w:val="auto"/>
                <w:szCs w:val="21"/>
              </w:rPr>
            </w:pPr>
            <w:r>
              <w:rPr>
                <w:rFonts w:hint="eastAsia" w:ascii="仿宋" w:hAnsi="仿宋" w:eastAsia="仿宋" w:cs="仿宋"/>
                <w:color w:val="auto"/>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65" w:line="189" w:lineRule="auto"/>
              <w:ind w:left="640"/>
              <w:rPr>
                <w:rFonts w:hint="eastAsia" w:ascii="仿宋" w:hAnsi="仿宋" w:eastAsia="仿宋" w:cs="仿宋"/>
                <w:color w:val="auto"/>
                <w:szCs w:val="21"/>
              </w:rPr>
            </w:pPr>
            <w:r>
              <w:rPr>
                <w:rFonts w:hint="eastAsia" w:ascii="仿宋" w:hAnsi="仿宋" w:eastAsia="仿宋" w:cs="仿宋"/>
                <w:color w:val="auto"/>
                <w:szCs w:val="21"/>
              </w:rPr>
              <w:t>二</w:t>
            </w:r>
          </w:p>
        </w:tc>
        <w:tc>
          <w:tcPr>
            <w:tcW w:w="4103" w:type="dxa"/>
          </w:tcPr>
          <w:p>
            <w:pPr>
              <w:spacing w:before="126" w:line="228" w:lineRule="auto"/>
              <w:ind w:left="1428"/>
              <w:rPr>
                <w:rFonts w:hint="eastAsia" w:ascii="仿宋" w:hAnsi="仿宋" w:eastAsia="仿宋" w:cs="仿宋"/>
                <w:color w:val="auto"/>
                <w:szCs w:val="21"/>
              </w:rPr>
            </w:pPr>
            <w:r>
              <w:rPr>
                <w:rFonts w:hint="eastAsia" w:ascii="仿宋" w:hAnsi="仿宋" w:eastAsia="仿宋" w:cs="仿宋"/>
                <w:color w:val="auto"/>
                <w:szCs w:val="21"/>
              </w:rPr>
              <w:t>植被重建工程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36"/>
              <w:rPr>
                <w:rFonts w:hint="eastAsia" w:ascii="仿宋" w:hAnsi="仿宋" w:eastAsia="仿宋" w:cs="仿宋"/>
                <w:color w:val="auto"/>
                <w:szCs w:val="21"/>
              </w:rPr>
            </w:pPr>
            <w:r>
              <w:rPr>
                <w:rFonts w:hint="eastAsia" w:ascii="仿宋" w:hAnsi="仿宋" w:eastAsia="仿宋" w:cs="仿宋"/>
                <w:color w:val="auto"/>
                <w:szCs w:val="21"/>
              </w:rPr>
              <w:t>(一)</w:t>
            </w:r>
          </w:p>
        </w:tc>
        <w:tc>
          <w:tcPr>
            <w:tcW w:w="4103" w:type="dxa"/>
          </w:tcPr>
          <w:p>
            <w:pPr>
              <w:spacing w:before="125" w:line="228" w:lineRule="auto"/>
              <w:ind w:left="1847"/>
              <w:rPr>
                <w:rFonts w:hint="eastAsia" w:ascii="仿宋" w:hAnsi="仿宋" w:eastAsia="仿宋" w:cs="仿宋"/>
                <w:color w:val="auto"/>
                <w:szCs w:val="21"/>
              </w:rPr>
            </w:pPr>
            <w:r>
              <w:rPr>
                <w:rFonts w:hint="eastAsia" w:ascii="仿宋" w:hAnsi="仿宋" w:eastAsia="仿宋" w:cs="仿宋"/>
                <w:color w:val="auto"/>
                <w:szCs w:val="21"/>
              </w:rPr>
              <w:t>种草</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6"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4" w:line="223" w:lineRule="auto"/>
              <w:ind w:left="882"/>
              <w:rPr>
                <w:rFonts w:hint="eastAsia" w:ascii="仿宋" w:hAnsi="仿宋" w:eastAsia="仿宋" w:cs="仿宋"/>
                <w:color w:val="auto"/>
                <w:szCs w:val="21"/>
              </w:rPr>
            </w:pPr>
            <w:r>
              <w:rPr>
                <w:rFonts w:hint="eastAsia" w:ascii="仿宋" w:hAnsi="仿宋" w:eastAsia="仿宋" w:cs="仿宋"/>
                <w:color w:val="auto"/>
                <w:szCs w:val="21"/>
              </w:rPr>
              <w:t>羊草 (不覆土撒播 40kg)</w:t>
            </w:r>
          </w:p>
        </w:tc>
        <w:tc>
          <w:tcPr>
            <w:tcW w:w="1467" w:type="dxa"/>
          </w:tcPr>
          <w:p>
            <w:pPr>
              <w:spacing w:before="124" w:line="271" w:lineRule="exact"/>
              <w:ind w:left="607"/>
              <w:rPr>
                <w:rFonts w:hint="eastAsia" w:ascii="仿宋" w:hAnsi="仿宋" w:eastAsia="仿宋" w:cs="仿宋"/>
                <w:color w:val="auto"/>
                <w:szCs w:val="21"/>
              </w:rPr>
            </w:pPr>
            <w:r>
              <w:rPr>
                <w:rFonts w:hint="eastAsia" w:ascii="仿宋" w:hAnsi="仿宋" w:eastAsia="仿宋" w:cs="仿宋"/>
                <w:color w:val="auto"/>
                <w:szCs w:val="21"/>
              </w:rPr>
              <w:t>hm</w:t>
            </w:r>
            <w:r>
              <w:rPr>
                <w:rFonts w:hint="eastAsia" w:ascii="仿宋" w:hAnsi="仿宋" w:eastAsia="仿宋" w:cs="仿宋"/>
                <w:color w:val="auto"/>
                <w:position w:val="9"/>
                <w:szCs w:val="21"/>
              </w:rPr>
              <w:t>2</w:t>
            </w:r>
          </w:p>
        </w:tc>
        <w:tc>
          <w:tcPr>
            <w:tcW w:w="1494" w:type="dxa"/>
          </w:tcPr>
          <w:p>
            <w:pPr>
              <w:spacing w:before="156" w:line="193" w:lineRule="auto"/>
              <w:ind w:left="505"/>
              <w:rPr>
                <w:rFonts w:hint="eastAsia" w:ascii="仿宋" w:hAnsi="仿宋" w:eastAsia="仿宋" w:cs="仿宋"/>
                <w:color w:val="auto"/>
                <w:szCs w:val="21"/>
              </w:rPr>
            </w:pPr>
            <w:r>
              <w:rPr>
                <w:rFonts w:hint="eastAsia" w:ascii="仿宋" w:hAnsi="仿宋" w:eastAsia="仿宋" w:cs="仿宋"/>
                <w:color w:val="auto"/>
                <w:szCs w:val="21"/>
              </w:rPr>
              <w:t>11.32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73" w:type="dxa"/>
          </w:tcPr>
          <w:p>
            <w:pPr>
              <w:spacing w:before="159"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3" w:lineRule="auto"/>
              <w:ind w:left="771"/>
              <w:rPr>
                <w:rFonts w:hint="eastAsia" w:ascii="仿宋" w:hAnsi="仿宋" w:eastAsia="仿宋" w:cs="仿宋"/>
                <w:color w:val="auto"/>
                <w:szCs w:val="21"/>
              </w:rPr>
            </w:pPr>
            <w:r>
              <w:rPr>
                <w:rFonts w:hint="eastAsia" w:ascii="仿宋" w:hAnsi="仿宋" w:eastAsia="仿宋" w:cs="仿宋"/>
                <w:color w:val="auto"/>
                <w:szCs w:val="21"/>
              </w:rPr>
              <w:t>沙打旺 (不覆土撒播 40kg)</w:t>
            </w:r>
          </w:p>
        </w:tc>
        <w:tc>
          <w:tcPr>
            <w:tcW w:w="1467" w:type="dxa"/>
          </w:tcPr>
          <w:p>
            <w:pPr>
              <w:spacing w:before="125" w:line="272" w:lineRule="exact"/>
              <w:ind w:left="607"/>
              <w:rPr>
                <w:rFonts w:hint="eastAsia" w:ascii="仿宋" w:hAnsi="仿宋" w:eastAsia="仿宋" w:cs="仿宋"/>
                <w:color w:val="auto"/>
                <w:szCs w:val="21"/>
              </w:rPr>
            </w:pPr>
            <w:r>
              <w:rPr>
                <w:rFonts w:hint="eastAsia" w:ascii="仿宋" w:hAnsi="仿宋" w:eastAsia="仿宋" w:cs="仿宋"/>
                <w:color w:val="auto"/>
                <w:szCs w:val="21"/>
              </w:rPr>
              <w:t>hm</w:t>
            </w:r>
            <w:r>
              <w:rPr>
                <w:rFonts w:hint="eastAsia" w:ascii="仿宋" w:hAnsi="仿宋" w:eastAsia="仿宋" w:cs="仿宋"/>
                <w:color w:val="auto"/>
                <w:position w:val="9"/>
                <w:szCs w:val="21"/>
              </w:rPr>
              <w:t>2</w:t>
            </w:r>
          </w:p>
        </w:tc>
        <w:tc>
          <w:tcPr>
            <w:tcW w:w="1494" w:type="dxa"/>
          </w:tcPr>
          <w:p>
            <w:pPr>
              <w:spacing w:before="157" w:line="193" w:lineRule="auto"/>
              <w:ind w:left="505"/>
              <w:rPr>
                <w:rFonts w:hint="eastAsia" w:ascii="仿宋" w:hAnsi="仿宋" w:eastAsia="仿宋" w:cs="仿宋"/>
                <w:color w:val="auto"/>
                <w:szCs w:val="21"/>
              </w:rPr>
            </w:pPr>
            <w:r>
              <w:rPr>
                <w:rFonts w:hint="eastAsia" w:ascii="仿宋" w:hAnsi="仿宋" w:eastAsia="仿宋" w:cs="仿宋"/>
                <w:color w:val="auto"/>
                <w:szCs w:val="21"/>
              </w:rPr>
              <w:t>11.32</w:t>
            </w:r>
          </w:p>
        </w:tc>
      </w:tr>
    </w:tbl>
    <w:p>
      <w:pPr>
        <w:rPr>
          <w:rFonts w:hint="eastAsia" w:ascii="仿宋" w:hAnsi="仿宋" w:eastAsia="仿宋" w:cs="仿宋"/>
          <w:color w:val="auto"/>
        </w:rPr>
      </w:pPr>
    </w:p>
    <w:p>
      <w:pPr>
        <w:spacing w:line="248"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pacing w:before="74" w:line="228" w:lineRule="auto"/>
        <w:ind w:left="709"/>
        <w:rPr>
          <w:rFonts w:hint="eastAsia" w:ascii="仿宋" w:hAnsi="仿宋" w:eastAsia="仿宋" w:cs="仿宋"/>
          <w:color w:val="auto"/>
          <w:sz w:val="23"/>
          <w:szCs w:val="23"/>
        </w:rPr>
      </w:pPr>
      <w:r>
        <w:rPr>
          <w:rFonts w:hint="eastAsia" w:ascii="仿宋" w:hAnsi="仿宋" w:eastAsia="仿宋" w:cs="仿宋"/>
          <w:color w:val="auto"/>
          <w:sz w:val="23"/>
          <w:szCs w:val="23"/>
        </w:rPr>
        <w:t>表 3-8  第三个年度内矿山地质环境保护与土地复垦工程计划安排表</w:t>
      </w:r>
    </w:p>
    <w:p>
      <w:pPr>
        <w:spacing w:line="147" w:lineRule="exact"/>
        <w:rPr>
          <w:rFonts w:hint="eastAsia" w:ascii="仿宋" w:hAnsi="仿宋" w:eastAsia="仿宋" w:cs="仿宋"/>
          <w:color w:val="auto"/>
        </w:rPr>
      </w:pPr>
    </w:p>
    <w:tbl>
      <w:tblPr>
        <w:tblStyle w:val="53"/>
        <w:tblW w:w="853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3"/>
        <w:gridCol w:w="4103"/>
        <w:gridCol w:w="1467"/>
        <w:gridCol w:w="14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73" w:type="dxa"/>
          </w:tcPr>
          <w:p>
            <w:pPr>
              <w:spacing w:before="124" w:line="230" w:lineRule="auto"/>
              <w:ind w:left="530"/>
              <w:rPr>
                <w:rFonts w:hint="eastAsia" w:ascii="仿宋" w:hAnsi="仿宋" w:eastAsia="仿宋" w:cs="仿宋"/>
                <w:color w:val="auto"/>
                <w:szCs w:val="21"/>
              </w:rPr>
            </w:pPr>
            <w:r>
              <w:rPr>
                <w:rFonts w:hint="eastAsia" w:ascii="仿宋" w:hAnsi="仿宋" w:eastAsia="仿宋" w:cs="仿宋"/>
                <w:color w:val="auto"/>
                <w:szCs w:val="21"/>
              </w:rPr>
              <w:t>序号</w:t>
            </w:r>
          </w:p>
        </w:tc>
        <w:tc>
          <w:tcPr>
            <w:tcW w:w="4103" w:type="dxa"/>
          </w:tcPr>
          <w:p>
            <w:pPr>
              <w:spacing w:before="124" w:line="229" w:lineRule="auto"/>
              <w:ind w:left="1638"/>
              <w:rPr>
                <w:rFonts w:hint="eastAsia" w:ascii="仿宋" w:hAnsi="仿宋" w:eastAsia="仿宋" w:cs="仿宋"/>
                <w:color w:val="auto"/>
                <w:szCs w:val="21"/>
              </w:rPr>
            </w:pPr>
            <w:r>
              <w:rPr>
                <w:rFonts w:hint="eastAsia" w:ascii="仿宋" w:hAnsi="仿宋" w:eastAsia="仿宋" w:cs="仿宋"/>
                <w:color w:val="auto"/>
                <w:szCs w:val="21"/>
              </w:rPr>
              <w:t>工程名称</w:t>
            </w:r>
          </w:p>
        </w:tc>
        <w:tc>
          <w:tcPr>
            <w:tcW w:w="1467" w:type="dxa"/>
          </w:tcPr>
          <w:p>
            <w:pPr>
              <w:spacing w:before="124" w:line="229" w:lineRule="auto"/>
              <w:ind w:left="532"/>
              <w:rPr>
                <w:rFonts w:hint="eastAsia" w:ascii="仿宋" w:hAnsi="仿宋" w:eastAsia="仿宋" w:cs="仿宋"/>
                <w:color w:val="auto"/>
                <w:szCs w:val="21"/>
              </w:rPr>
            </w:pPr>
            <w:r>
              <w:rPr>
                <w:rFonts w:hint="eastAsia" w:ascii="仿宋" w:hAnsi="仿宋" w:eastAsia="仿宋" w:cs="仿宋"/>
                <w:color w:val="auto"/>
                <w:szCs w:val="21"/>
              </w:rPr>
              <w:t>单位</w:t>
            </w:r>
          </w:p>
        </w:tc>
        <w:tc>
          <w:tcPr>
            <w:tcW w:w="1494" w:type="dxa"/>
          </w:tcPr>
          <w:p>
            <w:pPr>
              <w:spacing w:before="124" w:line="229" w:lineRule="auto"/>
              <w:ind w:left="439"/>
              <w:rPr>
                <w:rFonts w:hint="eastAsia" w:ascii="仿宋" w:hAnsi="仿宋" w:eastAsia="仿宋" w:cs="仿宋"/>
                <w:color w:val="auto"/>
                <w:szCs w:val="21"/>
              </w:rPr>
            </w:pPr>
            <w:r>
              <w:rPr>
                <w:rFonts w:hint="eastAsia" w:ascii="仿宋" w:hAnsi="仿宋" w:eastAsia="仿宋" w:cs="仿宋"/>
                <w:color w:val="auto"/>
                <w:szCs w:val="21"/>
              </w:rPr>
              <w:t>工程量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200" w:line="168" w:lineRule="exact"/>
              <w:ind w:left="640"/>
              <w:rPr>
                <w:rFonts w:hint="eastAsia" w:ascii="仿宋" w:hAnsi="仿宋" w:eastAsia="仿宋" w:cs="仿宋"/>
                <w:color w:val="auto"/>
                <w:szCs w:val="21"/>
              </w:rPr>
            </w:pPr>
            <w:r>
              <w:rPr>
                <w:rFonts w:hint="eastAsia" w:ascii="仿宋" w:hAnsi="仿宋" w:eastAsia="仿宋" w:cs="仿宋"/>
                <w:color w:val="auto"/>
                <w:position w:val="1"/>
                <w:szCs w:val="21"/>
              </w:rPr>
              <w:t>一</w:t>
            </w:r>
          </w:p>
        </w:tc>
        <w:tc>
          <w:tcPr>
            <w:tcW w:w="4103" w:type="dxa"/>
          </w:tcPr>
          <w:p>
            <w:pPr>
              <w:spacing w:before="122" w:line="229" w:lineRule="auto"/>
              <w:ind w:left="1216"/>
              <w:rPr>
                <w:rFonts w:hint="eastAsia" w:ascii="仿宋" w:hAnsi="仿宋" w:eastAsia="仿宋" w:cs="仿宋"/>
                <w:color w:val="auto"/>
                <w:szCs w:val="21"/>
              </w:rPr>
            </w:pPr>
            <w:r>
              <w:rPr>
                <w:rFonts w:hint="eastAsia" w:ascii="仿宋" w:hAnsi="仿宋" w:eastAsia="仿宋" w:cs="仿宋"/>
                <w:color w:val="auto"/>
                <w:szCs w:val="21"/>
              </w:rPr>
              <w:t>地质灾害治理工程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2" w:line="231" w:lineRule="auto"/>
              <w:ind w:left="436"/>
              <w:rPr>
                <w:rFonts w:hint="eastAsia" w:ascii="仿宋" w:hAnsi="仿宋" w:eastAsia="仿宋" w:cs="仿宋"/>
                <w:color w:val="auto"/>
                <w:szCs w:val="21"/>
              </w:rPr>
            </w:pPr>
            <w:r>
              <w:rPr>
                <w:rFonts w:hint="eastAsia" w:ascii="仿宋" w:hAnsi="仿宋" w:eastAsia="仿宋" w:cs="仿宋"/>
                <w:color w:val="auto"/>
                <w:szCs w:val="21"/>
              </w:rPr>
              <w:t>(一)</w:t>
            </w:r>
          </w:p>
        </w:tc>
        <w:tc>
          <w:tcPr>
            <w:tcW w:w="4103" w:type="dxa"/>
          </w:tcPr>
          <w:p>
            <w:pPr>
              <w:spacing w:before="122" w:line="229" w:lineRule="auto"/>
              <w:ind w:left="1638"/>
              <w:rPr>
                <w:rFonts w:hint="eastAsia" w:ascii="仿宋" w:hAnsi="仿宋" w:eastAsia="仿宋" w:cs="仿宋"/>
                <w:color w:val="auto"/>
                <w:szCs w:val="21"/>
              </w:rPr>
            </w:pPr>
            <w:r>
              <w:rPr>
                <w:rFonts w:hint="eastAsia" w:ascii="仿宋" w:hAnsi="仿宋" w:eastAsia="仿宋" w:cs="仿宋"/>
                <w:color w:val="auto"/>
                <w:szCs w:val="21"/>
              </w:rPr>
              <w:t>预防工程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3"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2" w:line="228" w:lineRule="auto"/>
              <w:ind w:left="1745"/>
              <w:rPr>
                <w:rFonts w:hint="eastAsia" w:ascii="仿宋" w:hAnsi="仿宋" w:eastAsia="仿宋" w:cs="仿宋"/>
                <w:color w:val="auto"/>
                <w:szCs w:val="21"/>
              </w:rPr>
            </w:pPr>
            <w:r>
              <w:rPr>
                <w:rFonts w:hint="eastAsia" w:ascii="仿宋" w:hAnsi="仿宋" w:eastAsia="仿宋" w:cs="仿宋"/>
                <w:color w:val="auto"/>
                <w:szCs w:val="21"/>
              </w:rPr>
              <w:t>警示牌</w:t>
            </w:r>
          </w:p>
        </w:tc>
        <w:tc>
          <w:tcPr>
            <w:tcW w:w="1467" w:type="dxa"/>
          </w:tcPr>
          <w:p>
            <w:pPr>
              <w:spacing w:before="122" w:line="228" w:lineRule="auto"/>
              <w:ind w:left="636"/>
              <w:rPr>
                <w:rFonts w:hint="eastAsia" w:ascii="仿宋" w:hAnsi="仿宋" w:eastAsia="仿宋" w:cs="仿宋"/>
                <w:color w:val="auto"/>
                <w:szCs w:val="21"/>
              </w:rPr>
            </w:pPr>
            <w:r>
              <w:rPr>
                <w:rFonts w:hint="eastAsia" w:ascii="仿宋" w:hAnsi="仿宋" w:eastAsia="仿宋" w:cs="仿宋"/>
                <w:color w:val="auto"/>
                <w:szCs w:val="21"/>
              </w:rPr>
              <w:t>个</w:t>
            </w:r>
          </w:p>
        </w:tc>
        <w:tc>
          <w:tcPr>
            <w:tcW w:w="1494" w:type="dxa"/>
          </w:tcPr>
          <w:p>
            <w:pPr>
              <w:spacing w:before="154" w:line="192" w:lineRule="auto"/>
              <w:ind w:left="703"/>
              <w:rPr>
                <w:rFonts w:hint="eastAsia" w:ascii="仿宋" w:hAnsi="仿宋" w:eastAsia="仿宋" w:cs="仿宋"/>
                <w:color w:val="auto"/>
                <w:szCs w:val="21"/>
              </w:rPr>
            </w:pPr>
            <w:r>
              <w:rPr>
                <w:rFonts w:hint="eastAsia" w:ascii="仿宋" w:hAnsi="仿宋" w:eastAsia="仿宋" w:cs="仿宋"/>
                <w:color w:val="auto"/>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56"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3" w:line="229" w:lineRule="auto"/>
              <w:ind w:left="1758"/>
              <w:rPr>
                <w:rFonts w:hint="eastAsia" w:ascii="仿宋" w:hAnsi="仿宋" w:eastAsia="仿宋" w:cs="仿宋"/>
                <w:color w:val="auto"/>
                <w:szCs w:val="21"/>
              </w:rPr>
            </w:pPr>
            <w:r>
              <w:rPr>
                <w:rFonts w:hint="eastAsia" w:ascii="仿宋" w:hAnsi="仿宋" w:eastAsia="仿宋" w:cs="仿宋"/>
                <w:color w:val="auto"/>
                <w:szCs w:val="21"/>
              </w:rPr>
              <w:t>网围栏</w:t>
            </w:r>
          </w:p>
        </w:tc>
        <w:tc>
          <w:tcPr>
            <w:tcW w:w="1467" w:type="dxa"/>
          </w:tcPr>
          <w:p>
            <w:pPr>
              <w:spacing w:before="123" w:line="271" w:lineRule="exact"/>
              <w:ind w:left="681"/>
              <w:rPr>
                <w:rFonts w:hint="eastAsia" w:ascii="仿宋" w:hAnsi="仿宋" w:eastAsia="仿宋" w:cs="仿宋"/>
                <w:color w:val="auto"/>
                <w:szCs w:val="21"/>
              </w:rPr>
            </w:pPr>
            <w:r>
              <w:rPr>
                <w:rFonts w:hint="eastAsia" w:ascii="仿宋" w:hAnsi="仿宋" w:eastAsia="仿宋" w:cs="仿宋"/>
                <w:color w:val="auto"/>
                <w:position w:val="3"/>
                <w:szCs w:val="21"/>
              </w:rPr>
              <w:t>m</w:t>
            </w:r>
          </w:p>
        </w:tc>
        <w:tc>
          <w:tcPr>
            <w:tcW w:w="1494" w:type="dxa"/>
          </w:tcPr>
          <w:p>
            <w:pPr>
              <w:spacing w:before="156" w:line="190" w:lineRule="auto"/>
              <w:ind w:left="594"/>
              <w:rPr>
                <w:rFonts w:hint="eastAsia" w:ascii="仿宋" w:hAnsi="仿宋" w:eastAsia="仿宋" w:cs="仿宋"/>
                <w:color w:val="auto"/>
                <w:szCs w:val="21"/>
              </w:rPr>
            </w:pPr>
            <w:r>
              <w:rPr>
                <w:rFonts w:hint="eastAsia" w:ascii="仿宋" w:hAnsi="仿宋" w:eastAsia="仿宋" w:cs="仿宋"/>
                <w:color w:val="auto"/>
                <w:szCs w:val="21"/>
              </w:rPr>
              <w:t>457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3" w:line="231" w:lineRule="auto"/>
              <w:ind w:left="436"/>
              <w:rPr>
                <w:rFonts w:hint="eastAsia" w:ascii="仿宋" w:hAnsi="仿宋" w:eastAsia="仿宋" w:cs="仿宋"/>
                <w:color w:val="auto"/>
                <w:szCs w:val="21"/>
              </w:rPr>
            </w:pPr>
            <w:r>
              <w:rPr>
                <w:rFonts w:hint="eastAsia" w:ascii="仿宋" w:hAnsi="仿宋" w:eastAsia="仿宋" w:cs="仿宋"/>
                <w:color w:val="auto"/>
                <w:szCs w:val="21"/>
              </w:rPr>
              <w:t>(二)</w:t>
            </w:r>
          </w:p>
        </w:tc>
        <w:tc>
          <w:tcPr>
            <w:tcW w:w="4103" w:type="dxa"/>
          </w:tcPr>
          <w:p>
            <w:pPr>
              <w:spacing w:before="123" w:line="229" w:lineRule="auto"/>
              <w:ind w:left="1427"/>
              <w:rPr>
                <w:rFonts w:hint="eastAsia" w:ascii="仿宋" w:hAnsi="仿宋" w:eastAsia="仿宋" w:cs="仿宋"/>
                <w:color w:val="auto"/>
                <w:szCs w:val="21"/>
              </w:rPr>
            </w:pPr>
            <w:r>
              <w:rPr>
                <w:rFonts w:hint="eastAsia" w:ascii="仿宋" w:hAnsi="仿宋" w:eastAsia="仿宋" w:cs="仿宋"/>
                <w:color w:val="auto"/>
                <w:szCs w:val="21"/>
              </w:rPr>
              <w:t>裂缝充填工程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54"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2" w:line="229" w:lineRule="auto"/>
              <w:ind w:left="1635"/>
              <w:rPr>
                <w:rFonts w:hint="eastAsia" w:ascii="仿宋" w:hAnsi="仿宋" w:eastAsia="仿宋" w:cs="仿宋"/>
                <w:color w:val="auto"/>
                <w:szCs w:val="21"/>
              </w:rPr>
            </w:pPr>
            <w:r>
              <w:rPr>
                <w:rFonts w:hint="eastAsia" w:ascii="仿宋" w:hAnsi="仿宋" w:eastAsia="仿宋" w:cs="仿宋"/>
                <w:color w:val="auto"/>
                <w:szCs w:val="21"/>
              </w:rPr>
              <w:t>表土剥离</w:t>
            </w:r>
          </w:p>
        </w:tc>
        <w:tc>
          <w:tcPr>
            <w:tcW w:w="1467" w:type="dxa"/>
          </w:tcPr>
          <w:p>
            <w:pPr>
              <w:spacing w:before="124"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91008" behindDoc="0" locked="0" layoutInCell="1" allowOverlap="1">
                      <wp:simplePos x="0" y="0"/>
                      <wp:positionH relativeFrom="page">
                        <wp:posOffset>407035</wp:posOffset>
                      </wp:positionH>
                      <wp:positionV relativeFrom="page">
                        <wp:posOffset>67945</wp:posOffset>
                      </wp:positionV>
                      <wp:extent cx="90170" cy="197485"/>
                      <wp:effectExtent l="0" t="1270" r="0" b="1270"/>
                      <wp:wrapNone/>
                      <wp:docPr id="1702534701"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49" o:spid="_x0000_s1026" o:spt="202" type="#_x0000_t202" style="position:absolute;left:0pt;margin-left:32.05pt;margin-top:5.35pt;height:15.55pt;width:7.1pt;mso-position-horizontal-relative:page;mso-position-vertical-relative:page;z-index:251691008;mso-width-relative:page;mso-height-relative:page;" filled="f" stroked="f" coordsize="21600,21600" o:gfxdata="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fZ+V7VAAAABwEAAA8AAAAAAAAA&#10;AQAgAAAAIgAAAGRycy9kb3ducmV2LnhtbFBLAQIUABQAAAAIAIdO4kCD5fsTFAIAAA0EAAAOAAAA&#10;AAAAAAEAIAAAACQBAABkcnMvZTJvRG9jLnhtbFBLBQYAAAAABgAGAFkBAACq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6"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8"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9" w:lineRule="auto"/>
              <w:ind w:left="1110"/>
              <w:rPr>
                <w:rFonts w:hint="eastAsia" w:ascii="仿宋" w:hAnsi="仿宋" w:eastAsia="仿宋" w:cs="仿宋"/>
                <w:color w:val="auto"/>
                <w:szCs w:val="21"/>
              </w:rPr>
            </w:pPr>
            <w:r>
              <w:rPr>
                <w:rFonts w:hint="eastAsia" w:ascii="仿宋" w:hAnsi="仿宋" w:eastAsia="仿宋" w:cs="仿宋"/>
                <w:color w:val="auto"/>
                <w:szCs w:val="21"/>
              </w:rPr>
              <w:t>裂缝充填 (土方量)</w:t>
            </w:r>
          </w:p>
        </w:tc>
        <w:tc>
          <w:tcPr>
            <w:tcW w:w="1467" w:type="dxa"/>
          </w:tcPr>
          <w:p>
            <w:pPr>
              <w:spacing w:before="125"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92032" behindDoc="0" locked="0" layoutInCell="1" allowOverlap="1">
                      <wp:simplePos x="0" y="0"/>
                      <wp:positionH relativeFrom="page">
                        <wp:posOffset>407035</wp:posOffset>
                      </wp:positionH>
                      <wp:positionV relativeFrom="page">
                        <wp:posOffset>69850</wp:posOffset>
                      </wp:positionV>
                      <wp:extent cx="90170" cy="197485"/>
                      <wp:effectExtent l="0" t="3175" r="0" b="0"/>
                      <wp:wrapNone/>
                      <wp:docPr id="216179611"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48" o:spid="_x0000_s1026" o:spt="202" type="#_x0000_t202" style="position:absolute;left:0pt;margin-left:32.05pt;margin-top:5.5pt;height:15.55pt;width:7.1pt;mso-position-horizontal-relative:page;mso-position-vertical-relative:page;z-index:251692032;mso-width-relative:page;mso-height-relative:page;" filled="f" stroked="f" coordsize="21600,21600" o:gfxdata="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sCq51gAAAAcBAAAPAAAAAAAA&#10;AAEAIAAAACIAAABkcnMvZG93bnJldi54bWxQSwECFAAUAAAACACHTuJA7UTRNRQCAAAMBAAADgAA&#10;AAAAAAABACAAAAAlAQAAZHJzL2Uyb0RvYy54bWxQSwUGAAAAAAYABgBZAQAAqwU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8"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7" w:line="190" w:lineRule="auto"/>
              <w:ind w:left="694"/>
              <w:rPr>
                <w:rFonts w:hint="eastAsia" w:ascii="仿宋" w:hAnsi="仿宋" w:eastAsia="仿宋" w:cs="仿宋"/>
                <w:color w:val="auto"/>
                <w:szCs w:val="21"/>
              </w:rPr>
            </w:pPr>
            <w:r>
              <w:rPr>
                <w:rFonts w:hint="eastAsia" w:ascii="仿宋" w:hAnsi="仿宋" w:eastAsia="仿宋" w:cs="仿宋"/>
                <w:color w:val="auto"/>
                <w:szCs w:val="21"/>
              </w:rPr>
              <w:t>3</w:t>
            </w:r>
          </w:p>
        </w:tc>
        <w:tc>
          <w:tcPr>
            <w:tcW w:w="4103" w:type="dxa"/>
          </w:tcPr>
          <w:p>
            <w:pPr>
              <w:spacing w:before="124" w:line="229" w:lineRule="auto"/>
              <w:ind w:left="1635"/>
              <w:rPr>
                <w:rFonts w:hint="eastAsia" w:ascii="仿宋" w:hAnsi="仿宋" w:eastAsia="仿宋" w:cs="仿宋"/>
                <w:color w:val="auto"/>
                <w:szCs w:val="21"/>
              </w:rPr>
            </w:pPr>
            <w:r>
              <w:rPr>
                <w:rFonts w:hint="eastAsia" w:ascii="仿宋" w:hAnsi="仿宋" w:eastAsia="仿宋" w:cs="仿宋"/>
                <w:color w:val="auto"/>
                <w:szCs w:val="21"/>
              </w:rPr>
              <w:t>表土回覆</w:t>
            </w:r>
          </w:p>
        </w:tc>
        <w:tc>
          <w:tcPr>
            <w:tcW w:w="1467" w:type="dxa"/>
          </w:tcPr>
          <w:p>
            <w:pPr>
              <w:spacing w:before="124"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93056" behindDoc="0" locked="0" layoutInCell="1" allowOverlap="1">
                      <wp:simplePos x="0" y="0"/>
                      <wp:positionH relativeFrom="page">
                        <wp:posOffset>407035</wp:posOffset>
                      </wp:positionH>
                      <wp:positionV relativeFrom="page">
                        <wp:posOffset>69215</wp:posOffset>
                      </wp:positionV>
                      <wp:extent cx="90170" cy="197485"/>
                      <wp:effectExtent l="0" t="2540" r="0" b="0"/>
                      <wp:wrapNone/>
                      <wp:docPr id="1629243406"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47" o:spid="_x0000_s1026" o:spt="202" type="#_x0000_t202" style="position:absolute;left:0pt;margin-left:32.05pt;margin-top:5.45pt;height:15.55pt;width:7.1pt;mso-position-horizontal-relative:page;mso-position-vertical-relative:page;z-index:251693056;mso-width-relative:page;mso-height-relative:page;" filled="f" stroked="f" coordsize="21600,21600" o:gfxdata="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lJj/tYAAAAHAQAADwAAAAAA&#10;AAABACAAAAAiAAAAZHJzL2Rvd25yZXYueG1sUEsBAhQAFAAAAAgAh07iQIypjiYVAgAADQQAAA4A&#10;AAAAAAAAAQAgAAAAJQEAAGRycy9lMm9Eb2MueG1sUEsFBgAAAAAGAAYAWQEAAKwFA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7"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23" w:line="231" w:lineRule="auto"/>
              <w:ind w:left="436"/>
              <w:rPr>
                <w:rFonts w:hint="eastAsia" w:ascii="仿宋" w:hAnsi="仿宋" w:eastAsia="仿宋" w:cs="仿宋"/>
                <w:color w:val="auto"/>
                <w:szCs w:val="21"/>
              </w:rPr>
            </w:pPr>
            <w:r>
              <w:rPr>
                <w:rFonts w:hint="eastAsia" w:ascii="仿宋" w:hAnsi="仿宋" w:eastAsia="仿宋" w:cs="仿宋"/>
                <w:color w:val="auto"/>
                <w:szCs w:val="21"/>
              </w:rPr>
              <w:t>(三)</w:t>
            </w:r>
          </w:p>
        </w:tc>
        <w:tc>
          <w:tcPr>
            <w:tcW w:w="4103" w:type="dxa"/>
          </w:tcPr>
          <w:p>
            <w:pPr>
              <w:spacing w:before="123" w:line="229" w:lineRule="auto"/>
              <w:ind w:left="1637"/>
              <w:rPr>
                <w:rFonts w:hint="eastAsia" w:ascii="仿宋" w:hAnsi="仿宋" w:eastAsia="仿宋" w:cs="仿宋"/>
                <w:color w:val="auto"/>
                <w:szCs w:val="21"/>
              </w:rPr>
            </w:pPr>
            <w:r>
              <w:rPr>
                <w:rFonts w:hint="eastAsia" w:ascii="仿宋" w:hAnsi="仿宋" w:eastAsia="仿宋" w:cs="仿宋"/>
                <w:color w:val="auto"/>
                <w:szCs w:val="21"/>
              </w:rPr>
              <w:t>监测工程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7"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6" w:line="229" w:lineRule="auto"/>
              <w:ind w:left="1427"/>
              <w:rPr>
                <w:rFonts w:hint="eastAsia" w:ascii="仿宋" w:hAnsi="仿宋" w:eastAsia="仿宋" w:cs="仿宋"/>
                <w:color w:val="auto"/>
                <w:szCs w:val="21"/>
              </w:rPr>
            </w:pPr>
            <w:r>
              <w:rPr>
                <w:rFonts w:hint="eastAsia" w:ascii="仿宋" w:hAnsi="仿宋" w:eastAsia="仿宋" w:cs="仿宋"/>
                <w:color w:val="auto"/>
                <w:szCs w:val="21"/>
              </w:rPr>
              <w:t>地质灾害监测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30" w:lineRule="auto"/>
              <w:ind w:left="1427"/>
              <w:rPr>
                <w:rFonts w:hint="eastAsia" w:ascii="仿宋" w:hAnsi="仿宋" w:eastAsia="仿宋" w:cs="仿宋"/>
                <w:color w:val="auto"/>
                <w:szCs w:val="21"/>
              </w:rPr>
            </w:pPr>
            <w:r>
              <w:rPr>
                <w:rFonts w:hint="eastAsia" w:ascii="仿宋" w:hAnsi="仿宋" w:eastAsia="仿宋" w:cs="仿宋"/>
                <w:color w:val="auto"/>
                <w:szCs w:val="21"/>
              </w:rPr>
              <w:t>地表变形监测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7" w:line="191" w:lineRule="auto"/>
              <w:ind w:left="597"/>
              <w:rPr>
                <w:rFonts w:hint="eastAsia" w:ascii="仿宋" w:hAnsi="仿宋" w:eastAsia="仿宋" w:cs="仿宋"/>
                <w:color w:val="auto"/>
                <w:szCs w:val="21"/>
              </w:rPr>
            </w:pPr>
            <w:r>
              <w:rPr>
                <w:rFonts w:hint="eastAsia" w:ascii="仿宋" w:hAnsi="仿宋" w:eastAsia="仿宋" w:cs="仿宋"/>
                <w:color w:val="auto"/>
                <w:szCs w:val="21"/>
              </w:rPr>
              <w:t>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4" w:line="228" w:lineRule="auto"/>
              <w:ind w:left="1217"/>
              <w:rPr>
                <w:rFonts w:hint="eastAsia" w:ascii="仿宋" w:hAnsi="仿宋" w:eastAsia="仿宋" w:cs="仿宋"/>
                <w:color w:val="auto"/>
                <w:szCs w:val="21"/>
              </w:rPr>
            </w:pPr>
            <w:r>
              <w:rPr>
                <w:rFonts w:hint="eastAsia" w:ascii="仿宋" w:hAnsi="仿宋" w:eastAsia="仿宋" w:cs="仿宋"/>
                <w:color w:val="auto"/>
                <w:szCs w:val="21"/>
              </w:rPr>
              <w:t>开采影响对象监测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647"/>
              <w:rPr>
                <w:rFonts w:hint="eastAsia" w:ascii="仿宋" w:hAnsi="仿宋" w:eastAsia="仿宋" w:cs="仿宋"/>
                <w:color w:val="auto"/>
                <w:szCs w:val="21"/>
              </w:rPr>
            </w:pPr>
            <w:r>
              <w:rPr>
                <w:rFonts w:hint="eastAsia" w:ascii="仿宋" w:hAnsi="仿宋" w:eastAsia="仿宋" w:cs="仿宋"/>
                <w:color w:val="auto"/>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6" w:line="228" w:lineRule="auto"/>
              <w:ind w:left="1321"/>
              <w:rPr>
                <w:rFonts w:hint="eastAsia" w:ascii="仿宋" w:hAnsi="仿宋" w:eastAsia="仿宋" w:cs="仿宋"/>
                <w:color w:val="auto"/>
                <w:szCs w:val="21"/>
              </w:rPr>
            </w:pPr>
            <w:r>
              <w:rPr>
                <w:rFonts w:hint="eastAsia" w:ascii="仿宋" w:hAnsi="仿宋" w:eastAsia="仿宋" w:cs="仿宋"/>
                <w:color w:val="auto"/>
                <w:szCs w:val="21"/>
              </w:rPr>
              <w:t>含水层破坏监测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地下水水位监测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652"/>
              <w:rPr>
                <w:rFonts w:hint="eastAsia" w:ascii="仿宋" w:hAnsi="仿宋" w:eastAsia="仿宋" w:cs="仿宋"/>
                <w:color w:val="auto"/>
                <w:szCs w:val="21"/>
              </w:rPr>
            </w:pPr>
            <w:r>
              <w:rPr>
                <w:rFonts w:hint="eastAsia" w:ascii="仿宋" w:hAnsi="仿宋" w:eastAsia="仿宋" w:cs="仿宋"/>
                <w:color w:val="auto"/>
                <w:szCs w:val="21"/>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地下水水质监测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701"/>
              <w:rPr>
                <w:rFonts w:hint="eastAsia" w:ascii="仿宋" w:hAnsi="仿宋" w:eastAsia="仿宋" w:cs="仿宋"/>
                <w:color w:val="auto"/>
                <w:szCs w:val="21"/>
              </w:rPr>
            </w:pPr>
            <w:r>
              <w:rPr>
                <w:rFonts w:hint="eastAsia" w:ascii="仿宋" w:hAnsi="仿宋" w:eastAsia="仿宋" w:cs="仿宋"/>
                <w:color w:val="auto"/>
                <w:szCs w:val="2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0" w:lineRule="auto"/>
              <w:ind w:left="694"/>
              <w:rPr>
                <w:rFonts w:hint="eastAsia" w:ascii="仿宋" w:hAnsi="仿宋" w:eastAsia="仿宋" w:cs="仿宋"/>
                <w:color w:val="auto"/>
                <w:szCs w:val="21"/>
              </w:rPr>
            </w:pPr>
            <w:r>
              <w:rPr>
                <w:rFonts w:hint="eastAsia" w:ascii="仿宋" w:hAnsi="仿宋" w:eastAsia="仿宋" w:cs="仿宋"/>
                <w:color w:val="auto"/>
                <w:szCs w:val="21"/>
              </w:rPr>
              <w:t>3</w:t>
            </w:r>
          </w:p>
        </w:tc>
        <w:tc>
          <w:tcPr>
            <w:tcW w:w="4103" w:type="dxa"/>
          </w:tcPr>
          <w:p>
            <w:pPr>
              <w:spacing w:before="126" w:line="228" w:lineRule="auto"/>
              <w:ind w:left="1218"/>
              <w:rPr>
                <w:rFonts w:hint="eastAsia" w:ascii="仿宋" w:hAnsi="仿宋" w:eastAsia="仿宋" w:cs="仿宋"/>
                <w:color w:val="auto"/>
                <w:szCs w:val="21"/>
              </w:rPr>
            </w:pPr>
            <w:r>
              <w:rPr>
                <w:rFonts w:hint="eastAsia" w:ascii="仿宋" w:hAnsi="仿宋" w:eastAsia="仿宋" w:cs="仿宋"/>
                <w:color w:val="auto"/>
                <w:szCs w:val="21"/>
              </w:rPr>
              <w:t>水土环境污染监测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地表水污染监测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704"/>
              <w:rPr>
                <w:rFonts w:hint="eastAsia" w:ascii="仿宋" w:hAnsi="仿宋" w:eastAsia="仿宋" w:cs="仿宋"/>
                <w:color w:val="auto"/>
                <w:szCs w:val="21"/>
              </w:rPr>
            </w:pPr>
            <w:r>
              <w:rPr>
                <w:rFonts w:hint="eastAsia" w:ascii="仿宋" w:hAnsi="仿宋" w:eastAsia="仿宋" w:cs="仿宋"/>
                <w:color w:val="auto"/>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4" w:line="229" w:lineRule="auto"/>
              <w:ind w:left="1428"/>
              <w:rPr>
                <w:rFonts w:hint="eastAsia" w:ascii="仿宋" w:hAnsi="仿宋" w:eastAsia="仿宋" w:cs="仿宋"/>
                <w:color w:val="auto"/>
                <w:szCs w:val="21"/>
              </w:rPr>
            </w:pPr>
            <w:r>
              <w:rPr>
                <w:rFonts w:hint="eastAsia" w:ascii="仿宋" w:hAnsi="仿宋" w:eastAsia="仿宋" w:cs="仿宋"/>
                <w:color w:val="auto"/>
                <w:szCs w:val="21"/>
              </w:rPr>
              <w:t>土壤污染监测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6" w:line="191" w:lineRule="auto"/>
              <w:ind w:left="663"/>
              <w:rPr>
                <w:rFonts w:hint="eastAsia" w:ascii="仿宋" w:hAnsi="仿宋" w:eastAsia="仿宋" w:cs="仿宋"/>
                <w:color w:val="auto"/>
                <w:szCs w:val="21"/>
              </w:rPr>
            </w:pPr>
            <w:r>
              <w:rPr>
                <w:rFonts w:hint="eastAsia" w:ascii="仿宋" w:hAnsi="仿宋" w:eastAsia="仿宋" w:cs="仿宋"/>
                <w:color w:val="auto"/>
                <w:szCs w:val="21"/>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2" w:lineRule="auto"/>
              <w:ind w:left="689"/>
              <w:rPr>
                <w:rFonts w:hint="eastAsia" w:ascii="仿宋" w:hAnsi="仿宋" w:eastAsia="仿宋" w:cs="仿宋"/>
                <w:color w:val="auto"/>
                <w:szCs w:val="21"/>
              </w:rPr>
            </w:pPr>
            <w:r>
              <w:rPr>
                <w:rFonts w:hint="eastAsia" w:ascii="仿宋" w:hAnsi="仿宋" w:eastAsia="仿宋" w:cs="仿宋"/>
                <w:color w:val="auto"/>
                <w:szCs w:val="21"/>
              </w:rPr>
              <w:t>4</w:t>
            </w:r>
          </w:p>
        </w:tc>
        <w:tc>
          <w:tcPr>
            <w:tcW w:w="4103" w:type="dxa"/>
          </w:tcPr>
          <w:p>
            <w:pPr>
              <w:spacing w:before="126" w:line="229" w:lineRule="auto"/>
              <w:ind w:left="1428"/>
              <w:rPr>
                <w:rFonts w:hint="eastAsia" w:ascii="仿宋" w:hAnsi="仿宋" w:eastAsia="仿宋" w:cs="仿宋"/>
                <w:color w:val="auto"/>
                <w:szCs w:val="21"/>
              </w:rPr>
            </w:pPr>
            <w:r>
              <w:rPr>
                <w:rFonts w:hint="eastAsia" w:ascii="仿宋" w:hAnsi="仿宋" w:eastAsia="仿宋" w:cs="仿宋"/>
                <w:color w:val="auto"/>
                <w:szCs w:val="21"/>
              </w:rPr>
              <w:t>土地复垦监测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9" w:lineRule="auto"/>
              <w:ind w:left="1428"/>
              <w:rPr>
                <w:rFonts w:hint="eastAsia" w:ascii="仿宋" w:hAnsi="仿宋" w:eastAsia="仿宋" w:cs="仿宋"/>
                <w:color w:val="auto"/>
                <w:szCs w:val="21"/>
              </w:rPr>
            </w:pPr>
            <w:r>
              <w:rPr>
                <w:rFonts w:hint="eastAsia" w:ascii="仿宋" w:hAnsi="仿宋" w:eastAsia="仿宋" w:cs="仿宋"/>
                <w:color w:val="auto"/>
                <w:szCs w:val="21"/>
              </w:rPr>
              <w:t>土壤质量监测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2" w:lineRule="auto"/>
              <w:ind w:left="703"/>
              <w:rPr>
                <w:rFonts w:hint="eastAsia" w:ascii="仿宋" w:hAnsi="仿宋" w:eastAsia="仿宋" w:cs="仿宋"/>
                <w:color w:val="auto"/>
                <w:szCs w:val="21"/>
              </w:rPr>
            </w:pPr>
            <w:r>
              <w:rPr>
                <w:rFonts w:hint="eastAsia" w:ascii="仿宋" w:hAnsi="仿宋" w:eastAsia="仿宋" w:cs="仿宋"/>
                <w:color w:val="auto"/>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8" w:lineRule="auto"/>
              <w:ind w:left="1428"/>
              <w:rPr>
                <w:rFonts w:hint="eastAsia" w:ascii="仿宋" w:hAnsi="仿宋" w:eastAsia="仿宋" w:cs="仿宋"/>
                <w:color w:val="auto"/>
                <w:szCs w:val="21"/>
              </w:rPr>
            </w:pPr>
            <w:r>
              <w:rPr>
                <w:rFonts w:hint="eastAsia" w:ascii="仿宋" w:hAnsi="仿宋" w:eastAsia="仿宋" w:cs="仿宋"/>
                <w:color w:val="auto"/>
                <w:szCs w:val="21"/>
              </w:rPr>
              <w:t>植被生长监测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7" w:line="192" w:lineRule="auto"/>
              <w:ind w:left="703"/>
              <w:rPr>
                <w:rFonts w:hint="eastAsia" w:ascii="仿宋" w:hAnsi="仿宋" w:eastAsia="仿宋" w:cs="仿宋"/>
                <w:color w:val="auto"/>
                <w:szCs w:val="21"/>
              </w:rPr>
            </w:pPr>
            <w:r>
              <w:rPr>
                <w:rFonts w:hint="eastAsia" w:ascii="仿宋" w:hAnsi="仿宋" w:eastAsia="仿宋" w:cs="仿宋"/>
                <w:color w:val="auto"/>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65" w:line="189" w:lineRule="auto"/>
              <w:ind w:left="640"/>
              <w:rPr>
                <w:rFonts w:hint="eastAsia" w:ascii="仿宋" w:hAnsi="仿宋" w:eastAsia="仿宋" w:cs="仿宋"/>
                <w:color w:val="auto"/>
                <w:szCs w:val="21"/>
              </w:rPr>
            </w:pPr>
            <w:r>
              <w:rPr>
                <w:rFonts w:hint="eastAsia" w:ascii="仿宋" w:hAnsi="仿宋" w:eastAsia="仿宋" w:cs="仿宋"/>
                <w:color w:val="auto"/>
                <w:szCs w:val="21"/>
              </w:rPr>
              <w:t>二</w:t>
            </w:r>
          </w:p>
        </w:tc>
        <w:tc>
          <w:tcPr>
            <w:tcW w:w="4103" w:type="dxa"/>
          </w:tcPr>
          <w:p>
            <w:pPr>
              <w:spacing w:before="126" w:line="228" w:lineRule="auto"/>
              <w:ind w:left="1428"/>
              <w:rPr>
                <w:rFonts w:hint="eastAsia" w:ascii="仿宋" w:hAnsi="仿宋" w:eastAsia="仿宋" w:cs="仿宋"/>
                <w:color w:val="auto"/>
                <w:szCs w:val="21"/>
              </w:rPr>
            </w:pPr>
            <w:r>
              <w:rPr>
                <w:rFonts w:hint="eastAsia" w:ascii="仿宋" w:hAnsi="仿宋" w:eastAsia="仿宋" w:cs="仿宋"/>
                <w:color w:val="auto"/>
                <w:szCs w:val="21"/>
              </w:rPr>
              <w:t>植被重建工程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36"/>
              <w:rPr>
                <w:rFonts w:hint="eastAsia" w:ascii="仿宋" w:hAnsi="仿宋" w:eastAsia="仿宋" w:cs="仿宋"/>
                <w:color w:val="auto"/>
                <w:szCs w:val="21"/>
              </w:rPr>
            </w:pPr>
            <w:r>
              <w:rPr>
                <w:rFonts w:hint="eastAsia" w:ascii="仿宋" w:hAnsi="仿宋" w:eastAsia="仿宋" w:cs="仿宋"/>
                <w:color w:val="auto"/>
                <w:szCs w:val="21"/>
              </w:rPr>
              <w:t>(一)</w:t>
            </w:r>
          </w:p>
        </w:tc>
        <w:tc>
          <w:tcPr>
            <w:tcW w:w="4103" w:type="dxa"/>
          </w:tcPr>
          <w:p>
            <w:pPr>
              <w:spacing w:before="125" w:line="228" w:lineRule="auto"/>
              <w:ind w:left="1847"/>
              <w:rPr>
                <w:rFonts w:hint="eastAsia" w:ascii="仿宋" w:hAnsi="仿宋" w:eastAsia="仿宋" w:cs="仿宋"/>
                <w:color w:val="auto"/>
                <w:szCs w:val="21"/>
              </w:rPr>
            </w:pPr>
            <w:r>
              <w:rPr>
                <w:rFonts w:hint="eastAsia" w:ascii="仿宋" w:hAnsi="仿宋" w:eastAsia="仿宋" w:cs="仿宋"/>
                <w:color w:val="auto"/>
                <w:szCs w:val="21"/>
              </w:rPr>
              <w:t>种草</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6"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4" w:line="223" w:lineRule="auto"/>
              <w:ind w:left="882"/>
              <w:rPr>
                <w:rFonts w:hint="eastAsia" w:ascii="仿宋" w:hAnsi="仿宋" w:eastAsia="仿宋" w:cs="仿宋"/>
                <w:color w:val="auto"/>
                <w:szCs w:val="21"/>
              </w:rPr>
            </w:pPr>
            <w:r>
              <w:rPr>
                <w:rFonts w:hint="eastAsia" w:ascii="仿宋" w:hAnsi="仿宋" w:eastAsia="仿宋" w:cs="仿宋"/>
                <w:color w:val="auto"/>
                <w:szCs w:val="21"/>
              </w:rPr>
              <w:t>羊草 (不覆土撒播 40kg)</w:t>
            </w:r>
          </w:p>
        </w:tc>
        <w:tc>
          <w:tcPr>
            <w:tcW w:w="1467" w:type="dxa"/>
          </w:tcPr>
          <w:p>
            <w:pPr>
              <w:spacing w:before="124" w:line="271" w:lineRule="exact"/>
              <w:ind w:left="607"/>
              <w:rPr>
                <w:rFonts w:hint="eastAsia" w:ascii="仿宋" w:hAnsi="仿宋" w:eastAsia="仿宋" w:cs="仿宋"/>
                <w:color w:val="auto"/>
                <w:szCs w:val="21"/>
              </w:rPr>
            </w:pPr>
            <w:r>
              <w:rPr>
                <w:rFonts w:hint="eastAsia" w:ascii="仿宋" w:hAnsi="仿宋" w:eastAsia="仿宋" w:cs="仿宋"/>
                <w:color w:val="auto"/>
                <w:szCs w:val="21"/>
              </w:rPr>
              <w:t>hm</w:t>
            </w:r>
            <w:r>
              <w:rPr>
                <w:rFonts w:hint="eastAsia" w:ascii="仿宋" w:hAnsi="仿宋" w:eastAsia="仿宋" w:cs="仿宋"/>
                <w:color w:val="auto"/>
                <w:position w:val="9"/>
                <w:szCs w:val="21"/>
              </w:rPr>
              <w:t>2</w:t>
            </w:r>
          </w:p>
        </w:tc>
        <w:tc>
          <w:tcPr>
            <w:tcW w:w="1494" w:type="dxa"/>
          </w:tcPr>
          <w:p>
            <w:pPr>
              <w:spacing w:before="156" w:line="193" w:lineRule="auto"/>
              <w:ind w:left="505"/>
              <w:rPr>
                <w:rFonts w:hint="eastAsia" w:ascii="仿宋" w:hAnsi="仿宋" w:eastAsia="仿宋" w:cs="仿宋"/>
                <w:color w:val="auto"/>
                <w:szCs w:val="21"/>
              </w:rPr>
            </w:pPr>
            <w:r>
              <w:rPr>
                <w:rFonts w:hint="eastAsia" w:ascii="仿宋" w:hAnsi="仿宋" w:eastAsia="仿宋" w:cs="仿宋"/>
                <w:color w:val="auto"/>
                <w:szCs w:val="21"/>
              </w:rPr>
              <w:t>11.32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73" w:type="dxa"/>
          </w:tcPr>
          <w:p>
            <w:pPr>
              <w:spacing w:before="159"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3" w:lineRule="auto"/>
              <w:ind w:left="771"/>
              <w:rPr>
                <w:rFonts w:hint="eastAsia" w:ascii="仿宋" w:hAnsi="仿宋" w:eastAsia="仿宋" w:cs="仿宋"/>
                <w:color w:val="auto"/>
                <w:szCs w:val="21"/>
              </w:rPr>
            </w:pPr>
            <w:r>
              <w:rPr>
                <w:rFonts w:hint="eastAsia" w:ascii="仿宋" w:hAnsi="仿宋" w:eastAsia="仿宋" w:cs="仿宋"/>
                <w:color w:val="auto"/>
                <w:szCs w:val="21"/>
              </w:rPr>
              <w:t>沙打旺 (不覆土撒播 40kg)</w:t>
            </w:r>
          </w:p>
        </w:tc>
        <w:tc>
          <w:tcPr>
            <w:tcW w:w="1467" w:type="dxa"/>
          </w:tcPr>
          <w:p>
            <w:pPr>
              <w:spacing w:before="125" w:line="272" w:lineRule="exact"/>
              <w:ind w:left="607"/>
              <w:rPr>
                <w:rFonts w:hint="eastAsia" w:ascii="仿宋" w:hAnsi="仿宋" w:eastAsia="仿宋" w:cs="仿宋"/>
                <w:color w:val="auto"/>
                <w:szCs w:val="21"/>
              </w:rPr>
            </w:pPr>
            <w:r>
              <w:rPr>
                <w:rFonts w:hint="eastAsia" w:ascii="仿宋" w:hAnsi="仿宋" w:eastAsia="仿宋" w:cs="仿宋"/>
                <w:color w:val="auto"/>
                <w:szCs w:val="21"/>
              </w:rPr>
              <w:t>hm</w:t>
            </w:r>
            <w:r>
              <w:rPr>
                <w:rFonts w:hint="eastAsia" w:ascii="仿宋" w:hAnsi="仿宋" w:eastAsia="仿宋" w:cs="仿宋"/>
                <w:color w:val="auto"/>
                <w:position w:val="9"/>
                <w:szCs w:val="21"/>
              </w:rPr>
              <w:t>2</w:t>
            </w:r>
          </w:p>
        </w:tc>
        <w:tc>
          <w:tcPr>
            <w:tcW w:w="1494" w:type="dxa"/>
          </w:tcPr>
          <w:p>
            <w:pPr>
              <w:spacing w:before="157" w:line="193" w:lineRule="auto"/>
              <w:ind w:left="505"/>
              <w:rPr>
                <w:rFonts w:hint="eastAsia" w:ascii="仿宋" w:hAnsi="仿宋" w:eastAsia="仿宋" w:cs="仿宋"/>
                <w:color w:val="auto"/>
                <w:szCs w:val="21"/>
              </w:rPr>
            </w:pPr>
            <w:r>
              <w:rPr>
                <w:rFonts w:hint="eastAsia" w:ascii="仿宋" w:hAnsi="仿宋" w:eastAsia="仿宋" w:cs="仿宋"/>
                <w:color w:val="auto"/>
                <w:szCs w:val="21"/>
              </w:rPr>
              <w:t>11.32</w:t>
            </w:r>
          </w:p>
        </w:tc>
      </w:tr>
    </w:tbl>
    <w:p>
      <w:pPr>
        <w:rPr>
          <w:rFonts w:hint="eastAsia" w:ascii="仿宋" w:hAnsi="仿宋" w:eastAsia="仿宋" w:cs="仿宋"/>
          <w:color w:val="auto"/>
        </w:rPr>
      </w:pPr>
    </w:p>
    <w:p>
      <w:pPr>
        <w:spacing w:line="248" w:lineRule="auto"/>
        <w:rPr>
          <w:rFonts w:hint="eastAsia" w:ascii="仿宋" w:hAnsi="仿宋" w:eastAsia="仿宋" w:cs="仿宋"/>
          <w:color w:val="auto"/>
        </w:rPr>
      </w:pPr>
    </w:p>
    <w:p>
      <w:pPr>
        <w:spacing w:line="248" w:lineRule="auto"/>
        <w:rPr>
          <w:rFonts w:hint="eastAsia" w:ascii="仿宋" w:hAnsi="仿宋" w:eastAsia="仿宋" w:cs="仿宋"/>
          <w:color w:val="auto"/>
        </w:rPr>
      </w:pPr>
    </w:p>
    <w:p>
      <w:pPr>
        <w:spacing w:before="74" w:line="228" w:lineRule="auto"/>
        <w:ind w:left="709"/>
        <w:rPr>
          <w:rFonts w:hint="eastAsia" w:ascii="仿宋" w:hAnsi="仿宋" w:eastAsia="仿宋" w:cs="仿宋"/>
          <w:color w:val="auto"/>
          <w:sz w:val="23"/>
          <w:szCs w:val="23"/>
        </w:rPr>
      </w:pPr>
      <w:r>
        <w:rPr>
          <w:rFonts w:hint="eastAsia" w:ascii="仿宋" w:hAnsi="仿宋" w:eastAsia="仿宋" w:cs="仿宋"/>
          <w:color w:val="auto"/>
          <w:sz w:val="23"/>
          <w:szCs w:val="23"/>
        </w:rPr>
        <w:t>表 3-9  第四个年度内矿山地质环境保护与土地复垦工程计划安排表</w:t>
      </w:r>
    </w:p>
    <w:p>
      <w:pPr>
        <w:spacing w:line="147" w:lineRule="exact"/>
        <w:rPr>
          <w:rFonts w:hint="eastAsia" w:ascii="仿宋" w:hAnsi="仿宋" w:eastAsia="仿宋" w:cs="仿宋"/>
          <w:color w:val="auto"/>
        </w:rPr>
      </w:pPr>
    </w:p>
    <w:tbl>
      <w:tblPr>
        <w:tblStyle w:val="53"/>
        <w:tblW w:w="853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3"/>
        <w:gridCol w:w="4103"/>
        <w:gridCol w:w="1467"/>
        <w:gridCol w:w="14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73" w:type="dxa"/>
          </w:tcPr>
          <w:p>
            <w:pPr>
              <w:spacing w:before="124" w:line="230" w:lineRule="auto"/>
              <w:ind w:left="530"/>
              <w:rPr>
                <w:rFonts w:hint="eastAsia" w:ascii="仿宋" w:hAnsi="仿宋" w:eastAsia="仿宋" w:cs="仿宋"/>
                <w:color w:val="auto"/>
                <w:szCs w:val="21"/>
              </w:rPr>
            </w:pPr>
            <w:r>
              <w:rPr>
                <w:rFonts w:hint="eastAsia" w:ascii="仿宋" w:hAnsi="仿宋" w:eastAsia="仿宋" w:cs="仿宋"/>
                <w:color w:val="auto"/>
                <w:szCs w:val="21"/>
              </w:rPr>
              <w:t>序号</w:t>
            </w:r>
          </w:p>
        </w:tc>
        <w:tc>
          <w:tcPr>
            <w:tcW w:w="4103" w:type="dxa"/>
          </w:tcPr>
          <w:p>
            <w:pPr>
              <w:spacing w:before="124" w:line="229" w:lineRule="auto"/>
              <w:ind w:left="1638"/>
              <w:rPr>
                <w:rFonts w:hint="eastAsia" w:ascii="仿宋" w:hAnsi="仿宋" w:eastAsia="仿宋" w:cs="仿宋"/>
                <w:color w:val="auto"/>
                <w:szCs w:val="21"/>
              </w:rPr>
            </w:pPr>
            <w:r>
              <w:rPr>
                <w:rFonts w:hint="eastAsia" w:ascii="仿宋" w:hAnsi="仿宋" w:eastAsia="仿宋" w:cs="仿宋"/>
                <w:color w:val="auto"/>
                <w:szCs w:val="21"/>
              </w:rPr>
              <w:t>工程名称</w:t>
            </w:r>
          </w:p>
        </w:tc>
        <w:tc>
          <w:tcPr>
            <w:tcW w:w="1467" w:type="dxa"/>
          </w:tcPr>
          <w:p>
            <w:pPr>
              <w:spacing w:before="124" w:line="229" w:lineRule="auto"/>
              <w:ind w:left="532"/>
              <w:rPr>
                <w:rFonts w:hint="eastAsia" w:ascii="仿宋" w:hAnsi="仿宋" w:eastAsia="仿宋" w:cs="仿宋"/>
                <w:color w:val="auto"/>
                <w:szCs w:val="21"/>
              </w:rPr>
            </w:pPr>
            <w:r>
              <w:rPr>
                <w:rFonts w:hint="eastAsia" w:ascii="仿宋" w:hAnsi="仿宋" w:eastAsia="仿宋" w:cs="仿宋"/>
                <w:color w:val="auto"/>
                <w:szCs w:val="21"/>
              </w:rPr>
              <w:t>单位</w:t>
            </w:r>
          </w:p>
        </w:tc>
        <w:tc>
          <w:tcPr>
            <w:tcW w:w="1494" w:type="dxa"/>
          </w:tcPr>
          <w:p>
            <w:pPr>
              <w:spacing w:before="124" w:line="229" w:lineRule="auto"/>
              <w:ind w:left="439"/>
              <w:rPr>
                <w:rFonts w:hint="eastAsia" w:ascii="仿宋" w:hAnsi="仿宋" w:eastAsia="仿宋" w:cs="仿宋"/>
                <w:color w:val="auto"/>
                <w:szCs w:val="21"/>
              </w:rPr>
            </w:pPr>
            <w:r>
              <w:rPr>
                <w:rFonts w:hint="eastAsia" w:ascii="仿宋" w:hAnsi="仿宋" w:eastAsia="仿宋" w:cs="仿宋"/>
                <w:color w:val="auto"/>
                <w:szCs w:val="21"/>
              </w:rPr>
              <w:t>工程量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200" w:line="168" w:lineRule="exact"/>
              <w:ind w:left="640"/>
              <w:rPr>
                <w:rFonts w:hint="eastAsia" w:ascii="仿宋" w:hAnsi="仿宋" w:eastAsia="仿宋" w:cs="仿宋"/>
                <w:color w:val="auto"/>
                <w:szCs w:val="21"/>
              </w:rPr>
            </w:pPr>
            <w:r>
              <w:rPr>
                <w:rFonts w:hint="eastAsia" w:ascii="仿宋" w:hAnsi="仿宋" w:eastAsia="仿宋" w:cs="仿宋"/>
                <w:color w:val="auto"/>
                <w:position w:val="1"/>
                <w:szCs w:val="21"/>
              </w:rPr>
              <w:t>一</w:t>
            </w:r>
          </w:p>
        </w:tc>
        <w:tc>
          <w:tcPr>
            <w:tcW w:w="4103" w:type="dxa"/>
          </w:tcPr>
          <w:p>
            <w:pPr>
              <w:spacing w:before="122" w:line="229" w:lineRule="auto"/>
              <w:ind w:left="1216"/>
              <w:rPr>
                <w:rFonts w:hint="eastAsia" w:ascii="仿宋" w:hAnsi="仿宋" w:eastAsia="仿宋" w:cs="仿宋"/>
                <w:color w:val="auto"/>
                <w:szCs w:val="21"/>
              </w:rPr>
            </w:pPr>
            <w:r>
              <w:rPr>
                <w:rFonts w:hint="eastAsia" w:ascii="仿宋" w:hAnsi="仿宋" w:eastAsia="仿宋" w:cs="仿宋"/>
                <w:color w:val="auto"/>
                <w:szCs w:val="21"/>
              </w:rPr>
              <w:t>地质灾害治理工程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2" w:line="231" w:lineRule="auto"/>
              <w:ind w:left="436"/>
              <w:rPr>
                <w:rFonts w:hint="eastAsia" w:ascii="仿宋" w:hAnsi="仿宋" w:eastAsia="仿宋" w:cs="仿宋"/>
                <w:color w:val="auto"/>
                <w:szCs w:val="21"/>
              </w:rPr>
            </w:pPr>
            <w:r>
              <w:rPr>
                <w:rFonts w:hint="eastAsia" w:ascii="仿宋" w:hAnsi="仿宋" w:eastAsia="仿宋" w:cs="仿宋"/>
                <w:color w:val="auto"/>
                <w:szCs w:val="21"/>
              </w:rPr>
              <w:t>(一)</w:t>
            </w:r>
          </w:p>
        </w:tc>
        <w:tc>
          <w:tcPr>
            <w:tcW w:w="4103" w:type="dxa"/>
          </w:tcPr>
          <w:p>
            <w:pPr>
              <w:spacing w:before="122" w:line="229" w:lineRule="auto"/>
              <w:ind w:left="1638"/>
              <w:rPr>
                <w:rFonts w:hint="eastAsia" w:ascii="仿宋" w:hAnsi="仿宋" w:eastAsia="仿宋" w:cs="仿宋"/>
                <w:color w:val="auto"/>
                <w:szCs w:val="21"/>
              </w:rPr>
            </w:pPr>
            <w:r>
              <w:rPr>
                <w:rFonts w:hint="eastAsia" w:ascii="仿宋" w:hAnsi="仿宋" w:eastAsia="仿宋" w:cs="仿宋"/>
                <w:color w:val="auto"/>
                <w:szCs w:val="21"/>
              </w:rPr>
              <w:t>预防工程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3"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2" w:line="228" w:lineRule="auto"/>
              <w:ind w:left="1745"/>
              <w:rPr>
                <w:rFonts w:hint="eastAsia" w:ascii="仿宋" w:hAnsi="仿宋" w:eastAsia="仿宋" w:cs="仿宋"/>
                <w:color w:val="auto"/>
                <w:szCs w:val="21"/>
              </w:rPr>
            </w:pPr>
            <w:r>
              <w:rPr>
                <w:rFonts w:hint="eastAsia" w:ascii="仿宋" w:hAnsi="仿宋" w:eastAsia="仿宋" w:cs="仿宋"/>
                <w:color w:val="auto"/>
                <w:szCs w:val="21"/>
              </w:rPr>
              <w:t>警示牌</w:t>
            </w:r>
          </w:p>
        </w:tc>
        <w:tc>
          <w:tcPr>
            <w:tcW w:w="1467" w:type="dxa"/>
          </w:tcPr>
          <w:p>
            <w:pPr>
              <w:spacing w:before="122" w:line="228" w:lineRule="auto"/>
              <w:ind w:left="636"/>
              <w:rPr>
                <w:rFonts w:hint="eastAsia" w:ascii="仿宋" w:hAnsi="仿宋" w:eastAsia="仿宋" w:cs="仿宋"/>
                <w:color w:val="auto"/>
                <w:szCs w:val="21"/>
              </w:rPr>
            </w:pPr>
            <w:r>
              <w:rPr>
                <w:rFonts w:hint="eastAsia" w:ascii="仿宋" w:hAnsi="仿宋" w:eastAsia="仿宋" w:cs="仿宋"/>
                <w:color w:val="auto"/>
                <w:szCs w:val="21"/>
              </w:rPr>
              <w:t>个</w:t>
            </w:r>
          </w:p>
        </w:tc>
        <w:tc>
          <w:tcPr>
            <w:tcW w:w="1494" w:type="dxa"/>
          </w:tcPr>
          <w:p>
            <w:pPr>
              <w:spacing w:before="154" w:line="192" w:lineRule="auto"/>
              <w:ind w:left="703"/>
              <w:rPr>
                <w:rFonts w:hint="eastAsia" w:ascii="仿宋" w:hAnsi="仿宋" w:eastAsia="仿宋" w:cs="仿宋"/>
                <w:color w:val="auto"/>
                <w:szCs w:val="21"/>
              </w:rPr>
            </w:pPr>
            <w:r>
              <w:rPr>
                <w:rFonts w:hint="eastAsia" w:ascii="仿宋" w:hAnsi="仿宋" w:eastAsia="仿宋" w:cs="仿宋"/>
                <w:color w:val="auto"/>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56"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3" w:line="229" w:lineRule="auto"/>
              <w:ind w:left="1758"/>
              <w:rPr>
                <w:rFonts w:hint="eastAsia" w:ascii="仿宋" w:hAnsi="仿宋" w:eastAsia="仿宋" w:cs="仿宋"/>
                <w:color w:val="auto"/>
                <w:szCs w:val="21"/>
              </w:rPr>
            </w:pPr>
            <w:r>
              <w:rPr>
                <w:rFonts w:hint="eastAsia" w:ascii="仿宋" w:hAnsi="仿宋" w:eastAsia="仿宋" w:cs="仿宋"/>
                <w:color w:val="auto"/>
                <w:szCs w:val="21"/>
              </w:rPr>
              <w:t>网围栏</w:t>
            </w:r>
          </w:p>
        </w:tc>
        <w:tc>
          <w:tcPr>
            <w:tcW w:w="1467" w:type="dxa"/>
          </w:tcPr>
          <w:p>
            <w:pPr>
              <w:spacing w:before="123" w:line="271" w:lineRule="exact"/>
              <w:ind w:left="681"/>
              <w:rPr>
                <w:rFonts w:hint="eastAsia" w:ascii="仿宋" w:hAnsi="仿宋" w:eastAsia="仿宋" w:cs="仿宋"/>
                <w:color w:val="auto"/>
                <w:szCs w:val="21"/>
              </w:rPr>
            </w:pPr>
            <w:r>
              <w:rPr>
                <w:rFonts w:hint="eastAsia" w:ascii="仿宋" w:hAnsi="仿宋" w:eastAsia="仿宋" w:cs="仿宋"/>
                <w:color w:val="auto"/>
                <w:position w:val="3"/>
                <w:szCs w:val="21"/>
              </w:rPr>
              <w:t>m</w:t>
            </w:r>
          </w:p>
        </w:tc>
        <w:tc>
          <w:tcPr>
            <w:tcW w:w="1494" w:type="dxa"/>
          </w:tcPr>
          <w:p>
            <w:pPr>
              <w:spacing w:before="156" w:line="190" w:lineRule="auto"/>
              <w:ind w:left="594"/>
              <w:rPr>
                <w:rFonts w:hint="eastAsia" w:ascii="仿宋" w:hAnsi="仿宋" w:eastAsia="仿宋" w:cs="仿宋"/>
                <w:color w:val="auto"/>
                <w:szCs w:val="21"/>
              </w:rPr>
            </w:pPr>
            <w:r>
              <w:rPr>
                <w:rFonts w:hint="eastAsia" w:ascii="仿宋" w:hAnsi="仿宋" w:eastAsia="仿宋" w:cs="仿宋"/>
                <w:color w:val="auto"/>
                <w:szCs w:val="21"/>
              </w:rPr>
              <w:t>457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3" w:line="231" w:lineRule="auto"/>
              <w:ind w:left="436"/>
              <w:rPr>
                <w:rFonts w:hint="eastAsia" w:ascii="仿宋" w:hAnsi="仿宋" w:eastAsia="仿宋" w:cs="仿宋"/>
                <w:color w:val="auto"/>
                <w:szCs w:val="21"/>
              </w:rPr>
            </w:pPr>
            <w:r>
              <w:rPr>
                <w:rFonts w:hint="eastAsia" w:ascii="仿宋" w:hAnsi="仿宋" w:eastAsia="仿宋" w:cs="仿宋"/>
                <w:color w:val="auto"/>
                <w:szCs w:val="21"/>
              </w:rPr>
              <w:t>(二)</w:t>
            </w:r>
          </w:p>
        </w:tc>
        <w:tc>
          <w:tcPr>
            <w:tcW w:w="4103" w:type="dxa"/>
          </w:tcPr>
          <w:p>
            <w:pPr>
              <w:spacing w:before="123" w:line="229" w:lineRule="auto"/>
              <w:ind w:left="1427"/>
              <w:rPr>
                <w:rFonts w:hint="eastAsia" w:ascii="仿宋" w:hAnsi="仿宋" w:eastAsia="仿宋" w:cs="仿宋"/>
                <w:color w:val="auto"/>
                <w:szCs w:val="21"/>
              </w:rPr>
            </w:pPr>
            <w:r>
              <w:rPr>
                <w:rFonts w:hint="eastAsia" w:ascii="仿宋" w:hAnsi="仿宋" w:eastAsia="仿宋" w:cs="仿宋"/>
                <w:color w:val="auto"/>
                <w:szCs w:val="21"/>
              </w:rPr>
              <w:t>裂缝充填工程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54"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2" w:line="229" w:lineRule="auto"/>
              <w:ind w:left="1635"/>
              <w:rPr>
                <w:rFonts w:hint="eastAsia" w:ascii="仿宋" w:hAnsi="仿宋" w:eastAsia="仿宋" w:cs="仿宋"/>
                <w:color w:val="auto"/>
                <w:szCs w:val="21"/>
              </w:rPr>
            </w:pPr>
            <w:r>
              <w:rPr>
                <w:rFonts w:hint="eastAsia" w:ascii="仿宋" w:hAnsi="仿宋" w:eastAsia="仿宋" w:cs="仿宋"/>
                <w:color w:val="auto"/>
                <w:szCs w:val="21"/>
              </w:rPr>
              <w:t>表土剥离</w:t>
            </w:r>
          </w:p>
        </w:tc>
        <w:tc>
          <w:tcPr>
            <w:tcW w:w="1467" w:type="dxa"/>
          </w:tcPr>
          <w:p>
            <w:pPr>
              <w:spacing w:before="124"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94080" behindDoc="0" locked="0" layoutInCell="1" allowOverlap="1">
                      <wp:simplePos x="0" y="0"/>
                      <wp:positionH relativeFrom="page">
                        <wp:posOffset>407035</wp:posOffset>
                      </wp:positionH>
                      <wp:positionV relativeFrom="page">
                        <wp:posOffset>67945</wp:posOffset>
                      </wp:positionV>
                      <wp:extent cx="90170" cy="197485"/>
                      <wp:effectExtent l="0" t="1270" r="0" b="1270"/>
                      <wp:wrapNone/>
                      <wp:docPr id="1265620530"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46" o:spid="_x0000_s1026" o:spt="202" type="#_x0000_t202" style="position:absolute;left:0pt;margin-left:32.05pt;margin-top:5.35pt;height:15.55pt;width:7.1pt;mso-position-horizontal-relative:page;mso-position-vertical-relative:page;z-index:251694080;mso-width-relative:page;mso-height-relative:page;" filled="f" stroked="f" coordsize="21600,21600" o:gfxdata="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fZ+V7VAAAABwEAAA8AAAAAAAAA&#10;AQAgAAAAIgAAAGRycy9kb3ducmV2LnhtbFBLAQIUABQAAAAIAIdO4kDk0Q6WFAIAAA0EAAAOAAAA&#10;AAAAAAEAIAAAACQBAABkcnMvZTJvRG9jLnhtbFBLBQYAAAAABgAGAFkBAACq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6"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8"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9" w:lineRule="auto"/>
              <w:ind w:left="1110"/>
              <w:rPr>
                <w:rFonts w:hint="eastAsia" w:ascii="仿宋" w:hAnsi="仿宋" w:eastAsia="仿宋" w:cs="仿宋"/>
                <w:color w:val="auto"/>
                <w:szCs w:val="21"/>
              </w:rPr>
            </w:pPr>
            <w:r>
              <w:rPr>
                <w:rFonts w:hint="eastAsia" w:ascii="仿宋" w:hAnsi="仿宋" w:eastAsia="仿宋" w:cs="仿宋"/>
                <w:color w:val="auto"/>
                <w:szCs w:val="21"/>
              </w:rPr>
              <w:t>裂缝充填 (土方量)</w:t>
            </w:r>
          </w:p>
        </w:tc>
        <w:tc>
          <w:tcPr>
            <w:tcW w:w="1467" w:type="dxa"/>
          </w:tcPr>
          <w:p>
            <w:pPr>
              <w:spacing w:before="125"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95104" behindDoc="0" locked="0" layoutInCell="1" allowOverlap="1">
                      <wp:simplePos x="0" y="0"/>
                      <wp:positionH relativeFrom="page">
                        <wp:posOffset>407035</wp:posOffset>
                      </wp:positionH>
                      <wp:positionV relativeFrom="page">
                        <wp:posOffset>69850</wp:posOffset>
                      </wp:positionV>
                      <wp:extent cx="90170" cy="197485"/>
                      <wp:effectExtent l="0" t="3175" r="0" b="0"/>
                      <wp:wrapNone/>
                      <wp:docPr id="405531842"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45" o:spid="_x0000_s1026" o:spt="202" type="#_x0000_t202" style="position:absolute;left:0pt;margin-left:32.05pt;margin-top:5.5pt;height:15.55pt;width:7.1pt;mso-position-horizontal-relative:page;mso-position-vertical-relative:page;z-index:251695104;mso-width-relative:page;mso-height-relative:page;" filled="f" stroked="f" coordsize="21600,21600" o:gfxdata="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sCq51gAAAAcBAAAPAAAAAAAA&#10;AAEAIAAAACIAAABkcnMvZG93bnJldi54bWxQSwECFAAUAAAACACHTuJAbJGXThQCAAAMBAAADgAA&#10;AAAAAAABACAAAAAlAQAAZHJzL2Uyb0RvYy54bWxQSwUGAAAAAAYABgBZAQAAqwU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8"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7" w:line="190" w:lineRule="auto"/>
              <w:ind w:left="694"/>
              <w:rPr>
                <w:rFonts w:hint="eastAsia" w:ascii="仿宋" w:hAnsi="仿宋" w:eastAsia="仿宋" w:cs="仿宋"/>
                <w:color w:val="auto"/>
                <w:szCs w:val="21"/>
              </w:rPr>
            </w:pPr>
            <w:r>
              <w:rPr>
                <w:rFonts w:hint="eastAsia" w:ascii="仿宋" w:hAnsi="仿宋" w:eastAsia="仿宋" w:cs="仿宋"/>
                <w:color w:val="auto"/>
                <w:szCs w:val="21"/>
              </w:rPr>
              <w:t>3</w:t>
            </w:r>
          </w:p>
        </w:tc>
        <w:tc>
          <w:tcPr>
            <w:tcW w:w="4103" w:type="dxa"/>
          </w:tcPr>
          <w:p>
            <w:pPr>
              <w:spacing w:before="124" w:line="229" w:lineRule="auto"/>
              <w:ind w:left="1635"/>
              <w:rPr>
                <w:rFonts w:hint="eastAsia" w:ascii="仿宋" w:hAnsi="仿宋" w:eastAsia="仿宋" w:cs="仿宋"/>
                <w:color w:val="auto"/>
                <w:szCs w:val="21"/>
              </w:rPr>
            </w:pPr>
            <w:r>
              <w:rPr>
                <w:rFonts w:hint="eastAsia" w:ascii="仿宋" w:hAnsi="仿宋" w:eastAsia="仿宋" w:cs="仿宋"/>
                <w:color w:val="auto"/>
                <w:szCs w:val="21"/>
              </w:rPr>
              <w:t>表土回覆</w:t>
            </w:r>
          </w:p>
        </w:tc>
        <w:tc>
          <w:tcPr>
            <w:tcW w:w="1467" w:type="dxa"/>
          </w:tcPr>
          <w:p>
            <w:pPr>
              <w:spacing w:before="124"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96128" behindDoc="0" locked="0" layoutInCell="1" allowOverlap="1">
                      <wp:simplePos x="0" y="0"/>
                      <wp:positionH relativeFrom="page">
                        <wp:posOffset>407035</wp:posOffset>
                      </wp:positionH>
                      <wp:positionV relativeFrom="page">
                        <wp:posOffset>69215</wp:posOffset>
                      </wp:positionV>
                      <wp:extent cx="90170" cy="197485"/>
                      <wp:effectExtent l="0" t="2540" r="0" b="0"/>
                      <wp:wrapNone/>
                      <wp:docPr id="1198705322"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44" o:spid="_x0000_s1026" o:spt="202" type="#_x0000_t202" style="position:absolute;left:0pt;margin-left:32.05pt;margin-top:5.45pt;height:15.55pt;width:7.1pt;mso-position-horizontal-relative:page;mso-position-vertical-relative:page;z-index:251696128;mso-width-relative:page;mso-height-relative:page;" filled="f" stroked="f" coordsize="21600,21600" o:gfxdata="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lJj/tYAAAAHAQAADwAAAAAA&#10;AAABACAAAAAiAAAAZHJzL2Rvd25yZXYueG1sUEsBAhQAFAAAAAgAh07iQOke2G8VAgAADQQAAA4A&#10;AAAAAAAAAQAgAAAAJQEAAGRycy9lMm9Eb2MueG1sUEsFBgAAAAAGAAYAWQEAAKwFA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7"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23" w:line="231" w:lineRule="auto"/>
              <w:ind w:left="436"/>
              <w:rPr>
                <w:rFonts w:hint="eastAsia" w:ascii="仿宋" w:hAnsi="仿宋" w:eastAsia="仿宋" w:cs="仿宋"/>
                <w:color w:val="auto"/>
                <w:szCs w:val="21"/>
              </w:rPr>
            </w:pPr>
            <w:r>
              <w:rPr>
                <w:rFonts w:hint="eastAsia" w:ascii="仿宋" w:hAnsi="仿宋" w:eastAsia="仿宋" w:cs="仿宋"/>
                <w:color w:val="auto"/>
                <w:szCs w:val="21"/>
              </w:rPr>
              <w:t>(三)</w:t>
            </w:r>
          </w:p>
        </w:tc>
        <w:tc>
          <w:tcPr>
            <w:tcW w:w="4103" w:type="dxa"/>
          </w:tcPr>
          <w:p>
            <w:pPr>
              <w:spacing w:before="123" w:line="229" w:lineRule="auto"/>
              <w:ind w:left="1637"/>
              <w:rPr>
                <w:rFonts w:hint="eastAsia" w:ascii="仿宋" w:hAnsi="仿宋" w:eastAsia="仿宋" w:cs="仿宋"/>
                <w:color w:val="auto"/>
                <w:szCs w:val="21"/>
              </w:rPr>
            </w:pPr>
            <w:r>
              <w:rPr>
                <w:rFonts w:hint="eastAsia" w:ascii="仿宋" w:hAnsi="仿宋" w:eastAsia="仿宋" w:cs="仿宋"/>
                <w:color w:val="auto"/>
                <w:szCs w:val="21"/>
              </w:rPr>
              <w:t>监测工程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7"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6" w:line="229" w:lineRule="auto"/>
              <w:ind w:left="1427"/>
              <w:rPr>
                <w:rFonts w:hint="eastAsia" w:ascii="仿宋" w:hAnsi="仿宋" w:eastAsia="仿宋" w:cs="仿宋"/>
                <w:color w:val="auto"/>
                <w:szCs w:val="21"/>
              </w:rPr>
            </w:pPr>
            <w:r>
              <w:rPr>
                <w:rFonts w:hint="eastAsia" w:ascii="仿宋" w:hAnsi="仿宋" w:eastAsia="仿宋" w:cs="仿宋"/>
                <w:color w:val="auto"/>
                <w:szCs w:val="21"/>
              </w:rPr>
              <w:t>地质灾害监测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30" w:lineRule="auto"/>
              <w:ind w:left="1427"/>
              <w:rPr>
                <w:rFonts w:hint="eastAsia" w:ascii="仿宋" w:hAnsi="仿宋" w:eastAsia="仿宋" w:cs="仿宋"/>
                <w:color w:val="auto"/>
                <w:szCs w:val="21"/>
              </w:rPr>
            </w:pPr>
            <w:r>
              <w:rPr>
                <w:rFonts w:hint="eastAsia" w:ascii="仿宋" w:hAnsi="仿宋" w:eastAsia="仿宋" w:cs="仿宋"/>
                <w:color w:val="auto"/>
                <w:szCs w:val="21"/>
              </w:rPr>
              <w:t>地表变形监测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7" w:line="191" w:lineRule="auto"/>
              <w:ind w:left="597"/>
              <w:rPr>
                <w:rFonts w:hint="eastAsia" w:ascii="仿宋" w:hAnsi="仿宋" w:eastAsia="仿宋" w:cs="仿宋"/>
                <w:color w:val="auto"/>
                <w:szCs w:val="21"/>
              </w:rPr>
            </w:pPr>
            <w:r>
              <w:rPr>
                <w:rFonts w:hint="eastAsia" w:ascii="仿宋" w:hAnsi="仿宋" w:eastAsia="仿宋" w:cs="仿宋"/>
                <w:color w:val="auto"/>
                <w:szCs w:val="21"/>
              </w:rPr>
              <w:t>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4" w:line="228" w:lineRule="auto"/>
              <w:ind w:left="1217"/>
              <w:rPr>
                <w:rFonts w:hint="eastAsia" w:ascii="仿宋" w:hAnsi="仿宋" w:eastAsia="仿宋" w:cs="仿宋"/>
                <w:color w:val="auto"/>
                <w:szCs w:val="21"/>
              </w:rPr>
            </w:pPr>
            <w:r>
              <w:rPr>
                <w:rFonts w:hint="eastAsia" w:ascii="仿宋" w:hAnsi="仿宋" w:eastAsia="仿宋" w:cs="仿宋"/>
                <w:color w:val="auto"/>
                <w:szCs w:val="21"/>
              </w:rPr>
              <w:t>开采影响对象监测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647"/>
              <w:rPr>
                <w:rFonts w:hint="eastAsia" w:ascii="仿宋" w:hAnsi="仿宋" w:eastAsia="仿宋" w:cs="仿宋"/>
                <w:color w:val="auto"/>
                <w:szCs w:val="21"/>
              </w:rPr>
            </w:pPr>
            <w:r>
              <w:rPr>
                <w:rFonts w:hint="eastAsia" w:ascii="仿宋" w:hAnsi="仿宋" w:eastAsia="仿宋" w:cs="仿宋"/>
                <w:color w:val="auto"/>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6" w:line="228" w:lineRule="auto"/>
              <w:ind w:left="1321"/>
              <w:rPr>
                <w:rFonts w:hint="eastAsia" w:ascii="仿宋" w:hAnsi="仿宋" w:eastAsia="仿宋" w:cs="仿宋"/>
                <w:color w:val="auto"/>
                <w:szCs w:val="21"/>
              </w:rPr>
            </w:pPr>
            <w:r>
              <w:rPr>
                <w:rFonts w:hint="eastAsia" w:ascii="仿宋" w:hAnsi="仿宋" w:eastAsia="仿宋" w:cs="仿宋"/>
                <w:color w:val="auto"/>
                <w:szCs w:val="21"/>
              </w:rPr>
              <w:t>含水层破坏监测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地下水水位监测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652"/>
              <w:rPr>
                <w:rFonts w:hint="eastAsia" w:ascii="仿宋" w:hAnsi="仿宋" w:eastAsia="仿宋" w:cs="仿宋"/>
                <w:color w:val="auto"/>
                <w:szCs w:val="21"/>
              </w:rPr>
            </w:pPr>
            <w:r>
              <w:rPr>
                <w:rFonts w:hint="eastAsia" w:ascii="仿宋" w:hAnsi="仿宋" w:eastAsia="仿宋" w:cs="仿宋"/>
                <w:color w:val="auto"/>
                <w:szCs w:val="21"/>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地下水水质监测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701"/>
              <w:rPr>
                <w:rFonts w:hint="eastAsia" w:ascii="仿宋" w:hAnsi="仿宋" w:eastAsia="仿宋" w:cs="仿宋"/>
                <w:color w:val="auto"/>
                <w:szCs w:val="21"/>
              </w:rPr>
            </w:pPr>
            <w:r>
              <w:rPr>
                <w:rFonts w:hint="eastAsia" w:ascii="仿宋" w:hAnsi="仿宋" w:eastAsia="仿宋" w:cs="仿宋"/>
                <w:color w:val="auto"/>
                <w:szCs w:val="2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0" w:lineRule="auto"/>
              <w:ind w:left="694"/>
              <w:rPr>
                <w:rFonts w:hint="eastAsia" w:ascii="仿宋" w:hAnsi="仿宋" w:eastAsia="仿宋" w:cs="仿宋"/>
                <w:color w:val="auto"/>
                <w:szCs w:val="21"/>
              </w:rPr>
            </w:pPr>
            <w:r>
              <w:rPr>
                <w:rFonts w:hint="eastAsia" w:ascii="仿宋" w:hAnsi="仿宋" w:eastAsia="仿宋" w:cs="仿宋"/>
                <w:color w:val="auto"/>
                <w:szCs w:val="21"/>
              </w:rPr>
              <w:t>3</w:t>
            </w:r>
          </w:p>
        </w:tc>
        <w:tc>
          <w:tcPr>
            <w:tcW w:w="4103" w:type="dxa"/>
          </w:tcPr>
          <w:p>
            <w:pPr>
              <w:spacing w:before="126" w:line="228" w:lineRule="auto"/>
              <w:ind w:left="1218"/>
              <w:rPr>
                <w:rFonts w:hint="eastAsia" w:ascii="仿宋" w:hAnsi="仿宋" w:eastAsia="仿宋" w:cs="仿宋"/>
                <w:color w:val="auto"/>
                <w:szCs w:val="21"/>
              </w:rPr>
            </w:pPr>
            <w:r>
              <w:rPr>
                <w:rFonts w:hint="eastAsia" w:ascii="仿宋" w:hAnsi="仿宋" w:eastAsia="仿宋" w:cs="仿宋"/>
                <w:color w:val="auto"/>
                <w:szCs w:val="21"/>
              </w:rPr>
              <w:t>水土环境污染监测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地表水污染监测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704"/>
              <w:rPr>
                <w:rFonts w:hint="eastAsia" w:ascii="仿宋" w:hAnsi="仿宋" w:eastAsia="仿宋" w:cs="仿宋"/>
                <w:color w:val="auto"/>
                <w:szCs w:val="21"/>
              </w:rPr>
            </w:pPr>
            <w:r>
              <w:rPr>
                <w:rFonts w:hint="eastAsia" w:ascii="仿宋" w:hAnsi="仿宋" w:eastAsia="仿宋" w:cs="仿宋"/>
                <w:color w:val="auto"/>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4" w:line="229" w:lineRule="auto"/>
              <w:ind w:left="1428"/>
              <w:rPr>
                <w:rFonts w:hint="eastAsia" w:ascii="仿宋" w:hAnsi="仿宋" w:eastAsia="仿宋" w:cs="仿宋"/>
                <w:color w:val="auto"/>
                <w:szCs w:val="21"/>
              </w:rPr>
            </w:pPr>
            <w:r>
              <w:rPr>
                <w:rFonts w:hint="eastAsia" w:ascii="仿宋" w:hAnsi="仿宋" w:eastAsia="仿宋" w:cs="仿宋"/>
                <w:color w:val="auto"/>
                <w:szCs w:val="21"/>
              </w:rPr>
              <w:t>土壤污染监测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6" w:line="191" w:lineRule="auto"/>
              <w:ind w:left="663"/>
              <w:rPr>
                <w:rFonts w:hint="eastAsia" w:ascii="仿宋" w:hAnsi="仿宋" w:eastAsia="仿宋" w:cs="仿宋"/>
                <w:color w:val="auto"/>
                <w:szCs w:val="21"/>
              </w:rPr>
            </w:pPr>
            <w:r>
              <w:rPr>
                <w:rFonts w:hint="eastAsia" w:ascii="仿宋" w:hAnsi="仿宋" w:eastAsia="仿宋" w:cs="仿宋"/>
                <w:color w:val="auto"/>
                <w:szCs w:val="21"/>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2" w:lineRule="auto"/>
              <w:ind w:left="689"/>
              <w:rPr>
                <w:rFonts w:hint="eastAsia" w:ascii="仿宋" w:hAnsi="仿宋" w:eastAsia="仿宋" w:cs="仿宋"/>
                <w:color w:val="auto"/>
                <w:szCs w:val="21"/>
              </w:rPr>
            </w:pPr>
            <w:r>
              <w:rPr>
                <w:rFonts w:hint="eastAsia" w:ascii="仿宋" w:hAnsi="仿宋" w:eastAsia="仿宋" w:cs="仿宋"/>
                <w:color w:val="auto"/>
                <w:szCs w:val="21"/>
              </w:rPr>
              <w:t>4</w:t>
            </w:r>
          </w:p>
        </w:tc>
        <w:tc>
          <w:tcPr>
            <w:tcW w:w="4103" w:type="dxa"/>
          </w:tcPr>
          <w:p>
            <w:pPr>
              <w:spacing w:before="126" w:line="229" w:lineRule="auto"/>
              <w:ind w:left="1428"/>
              <w:rPr>
                <w:rFonts w:hint="eastAsia" w:ascii="仿宋" w:hAnsi="仿宋" w:eastAsia="仿宋" w:cs="仿宋"/>
                <w:color w:val="auto"/>
                <w:szCs w:val="21"/>
              </w:rPr>
            </w:pPr>
            <w:r>
              <w:rPr>
                <w:rFonts w:hint="eastAsia" w:ascii="仿宋" w:hAnsi="仿宋" w:eastAsia="仿宋" w:cs="仿宋"/>
                <w:color w:val="auto"/>
                <w:szCs w:val="21"/>
              </w:rPr>
              <w:t>土地复垦监测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9" w:lineRule="auto"/>
              <w:ind w:left="1428"/>
              <w:rPr>
                <w:rFonts w:hint="eastAsia" w:ascii="仿宋" w:hAnsi="仿宋" w:eastAsia="仿宋" w:cs="仿宋"/>
                <w:color w:val="auto"/>
                <w:szCs w:val="21"/>
              </w:rPr>
            </w:pPr>
            <w:r>
              <w:rPr>
                <w:rFonts w:hint="eastAsia" w:ascii="仿宋" w:hAnsi="仿宋" w:eastAsia="仿宋" w:cs="仿宋"/>
                <w:color w:val="auto"/>
                <w:szCs w:val="21"/>
              </w:rPr>
              <w:t>土壤质量监测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2" w:lineRule="auto"/>
              <w:ind w:left="703"/>
              <w:rPr>
                <w:rFonts w:hint="eastAsia" w:ascii="仿宋" w:hAnsi="仿宋" w:eastAsia="仿宋" w:cs="仿宋"/>
                <w:color w:val="auto"/>
                <w:szCs w:val="21"/>
              </w:rPr>
            </w:pPr>
            <w:r>
              <w:rPr>
                <w:rFonts w:hint="eastAsia" w:ascii="仿宋" w:hAnsi="仿宋" w:eastAsia="仿宋" w:cs="仿宋"/>
                <w:color w:val="auto"/>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8" w:lineRule="auto"/>
              <w:ind w:left="1428"/>
              <w:rPr>
                <w:rFonts w:hint="eastAsia" w:ascii="仿宋" w:hAnsi="仿宋" w:eastAsia="仿宋" w:cs="仿宋"/>
                <w:color w:val="auto"/>
                <w:szCs w:val="21"/>
              </w:rPr>
            </w:pPr>
            <w:r>
              <w:rPr>
                <w:rFonts w:hint="eastAsia" w:ascii="仿宋" w:hAnsi="仿宋" w:eastAsia="仿宋" w:cs="仿宋"/>
                <w:color w:val="auto"/>
                <w:szCs w:val="21"/>
              </w:rPr>
              <w:t>植被生长监测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7" w:line="192" w:lineRule="auto"/>
              <w:ind w:left="703"/>
              <w:rPr>
                <w:rFonts w:hint="eastAsia" w:ascii="仿宋" w:hAnsi="仿宋" w:eastAsia="仿宋" w:cs="仿宋"/>
                <w:color w:val="auto"/>
                <w:szCs w:val="21"/>
              </w:rPr>
            </w:pPr>
            <w:r>
              <w:rPr>
                <w:rFonts w:hint="eastAsia" w:ascii="仿宋" w:hAnsi="仿宋" w:eastAsia="仿宋" w:cs="仿宋"/>
                <w:color w:val="auto"/>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65" w:line="189" w:lineRule="auto"/>
              <w:ind w:left="640"/>
              <w:rPr>
                <w:rFonts w:hint="eastAsia" w:ascii="仿宋" w:hAnsi="仿宋" w:eastAsia="仿宋" w:cs="仿宋"/>
                <w:color w:val="auto"/>
                <w:szCs w:val="21"/>
              </w:rPr>
            </w:pPr>
            <w:r>
              <w:rPr>
                <w:rFonts w:hint="eastAsia" w:ascii="仿宋" w:hAnsi="仿宋" w:eastAsia="仿宋" w:cs="仿宋"/>
                <w:color w:val="auto"/>
                <w:szCs w:val="21"/>
              </w:rPr>
              <w:t>二</w:t>
            </w:r>
          </w:p>
        </w:tc>
        <w:tc>
          <w:tcPr>
            <w:tcW w:w="4103" w:type="dxa"/>
          </w:tcPr>
          <w:p>
            <w:pPr>
              <w:spacing w:before="126" w:line="228" w:lineRule="auto"/>
              <w:ind w:left="1428"/>
              <w:rPr>
                <w:rFonts w:hint="eastAsia" w:ascii="仿宋" w:hAnsi="仿宋" w:eastAsia="仿宋" w:cs="仿宋"/>
                <w:color w:val="auto"/>
                <w:szCs w:val="21"/>
              </w:rPr>
            </w:pPr>
            <w:r>
              <w:rPr>
                <w:rFonts w:hint="eastAsia" w:ascii="仿宋" w:hAnsi="仿宋" w:eastAsia="仿宋" w:cs="仿宋"/>
                <w:color w:val="auto"/>
                <w:szCs w:val="21"/>
              </w:rPr>
              <w:t>植被重建工程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36"/>
              <w:rPr>
                <w:rFonts w:hint="eastAsia" w:ascii="仿宋" w:hAnsi="仿宋" w:eastAsia="仿宋" w:cs="仿宋"/>
                <w:color w:val="auto"/>
                <w:szCs w:val="21"/>
              </w:rPr>
            </w:pPr>
            <w:r>
              <w:rPr>
                <w:rFonts w:hint="eastAsia" w:ascii="仿宋" w:hAnsi="仿宋" w:eastAsia="仿宋" w:cs="仿宋"/>
                <w:color w:val="auto"/>
                <w:szCs w:val="21"/>
              </w:rPr>
              <w:t>(一)</w:t>
            </w:r>
          </w:p>
        </w:tc>
        <w:tc>
          <w:tcPr>
            <w:tcW w:w="4103" w:type="dxa"/>
          </w:tcPr>
          <w:p>
            <w:pPr>
              <w:spacing w:before="125" w:line="228" w:lineRule="auto"/>
              <w:ind w:left="1847"/>
              <w:rPr>
                <w:rFonts w:hint="eastAsia" w:ascii="仿宋" w:hAnsi="仿宋" w:eastAsia="仿宋" w:cs="仿宋"/>
                <w:color w:val="auto"/>
                <w:szCs w:val="21"/>
              </w:rPr>
            </w:pPr>
            <w:r>
              <w:rPr>
                <w:rFonts w:hint="eastAsia" w:ascii="仿宋" w:hAnsi="仿宋" w:eastAsia="仿宋" w:cs="仿宋"/>
                <w:color w:val="auto"/>
                <w:szCs w:val="21"/>
              </w:rPr>
              <w:t>种草</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6"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4" w:line="223" w:lineRule="auto"/>
              <w:ind w:left="882"/>
              <w:rPr>
                <w:rFonts w:hint="eastAsia" w:ascii="仿宋" w:hAnsi="仿宋" w:eastAsia="仿宋" w:cs="仿宋"/>
                <w:color w:val="auto"/>
                <w:szCs w:val="21"/>
              </w:rPr>
            </w:pPr>
            <w:r>
              <w:rPr>
                <w:rFonts w:hint="eastAsia" w:ascii="仿宋" w:hAnsi="仿宋" w:eastAsia="仿宋" w:cs="仿宋"/>
                <w:color w:val="auto"/>
                <w:szCs w:val="21"/>
              </w:rPr>
              <w:t>羊草 (不覆土撒播 40kg)</w:t>
            </w:r>
          </w:p>
        </w:tc>
        <w:tc>
          <w:tcPr>
            <w:tcW w:w="1467" w:type="dxa"/>
          </w:tcPr>
          <w:p>
            <w:pPr>
              <w:spacing w:before="124" w:line="271" w:lineRule="exact"/>
              <w:ind w:left="607"/>
              <w:rPr>
                <w:rFonts w:hint="eastAsia" w:ascii="仿宋" w:hAnsi="仿宋" w:eastAsia="仿宋" w:cs="仿宋"/>
                <w:color w:val="auto"/>
                <w:szCs w:val="21"/>
              </w:rPr>
            </w:pPr>
            <w:r>
              <w:rPr>
                <w:rFonts w:hint="eastAsia" w:ascii="仿宋" w:hAnsi="仿宋" w:eastAsia="仿宋" w:cs="仿宋"/>
                <w:color w:val="auto"/>
                <w:szCs w:val="21"/>
              </w:rPr>
              <w:t>hm</w:t>
            </w:r>
            <w:r>
              <w:rPr>
                <w:rFonts w:hint="eastAsia" w:ascii="仿宋" w:hAnsi="仿宋" w:eastAsia="仿宋" w:cs="仿宋"/>
                <w:color w:val="auto"/>
                <w:position w:val="9"/>
                <w:szCs w:val="21"/>
              </w:rPr>
              <w:t>2</w:t>
            </w:r>
          </w:p>
        </w:tc>
        <w:tc>
          <w:tcPr>
            <w:tcW w:w="1494" w:type="dxa"/>
          </w:tcPr>
          <w:p>
            <w:pPr>
              <w:spacing w:before="156" w:line="193" w:lineRule="auto"/>
              <w:ind w:left="505"/>
              <w:rPr>
                <w:rFonts w:hint="eastAsia" w:ascii="仿宋" w:hAnsi="仿宋" w:eastAsia="仿宋" w:cs="仿宋"/>
                <w:color w:val="auto"/>
                <w:szCs w:val="21"/>
              </w:rPr>
            </w:pPr>
            <w:r>
              <w:rPr>
                <w:rFonts w:hint="eastAsia" w:ascii="仿宋" w:hAnsi="仿宋" w:eastAsia="仿宋" w:cs="仿宋"/>
                <w:color w:val="auto"/>
                <w:szCs w:val="21"/>
              </w:rPr>
              <w:t>11.32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73" w:type="dxa"/>
          </w:tcPr>
          <w:p>
            <w:pPr>
              <w:spacing w:before="159"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3" w:lineRule="auto"/>
              <w:ind w:left="771"/>
              <w:rPr>
                <w:rFonts w:hint="eastAsia" w:ascii="仿宋" w:hAnsi="仿宋" w:eastAsia="仿宋" w:cs="仿宋"/>
                <w:color w:val="auto"/>
                <w:szCs w:val="21"/>
              </w:rPr>
            </w:pPr>
            <w:r>
              <w:rPr>
                <w:rFonts w:hint="eastAsia" w:ascii="仿宋" w:hAnsi="仿宋" w:eastAsia="仿宋" w:cs="仿宋"/>
                <w:color w:val="auto"/>
                <w:szCs w:val="21"/>
              </w:rPr>
              <w:t>沙打旺 (不覆土撒播 40kg)</w:t>
            </w:r>
          </w:p>
        </w:tc>
        <w:tc>
          <w:tcPr>
            <w:tcW w:w="1467" w:type="dxa"/>
          </w:tcPr>
          <w:p>
            <w:pPr>
              <w:spacing w:before="125" w:line="272" w:lineRule="exact"/>
              <w:ind w:left="607"/>
              <w:rPr>
                <w:rFonts w:hint="eastAsia" w:ascii="仿宋" w:hAnsi="仿宋" w:eastAsia="仿宋" w:cs="仿宋"/>
                <w:color w:val="auto"/>
                <w:szCs w:val="21"/>
              </w:rPr>
            </w:pPr>
            <w:r>
              <w:rPr>
                <w:rFonts w:hint="eastAsia" w:ascii="仿宋" w:hAnsi="仿宋" w:eastAsia="仿宋" w:cs="仿宋"/>
                <w:color w:val="auto"/>
                <w:szCs w:val="21"/>
              </w:rPr>
              <w:t>hm</w:t>
            </w:r>
            <w:r>
              <w:rPr>
                <w:rFonts w:hint="eastAsia" w:ascii="仿宋" w:hAnsi="仿宋" w:eastAsia="仿宋" w:cs="仿宋"/>
                <w:color w:val="auto"/>
                <w:position w:val="9"/>
                <w:szCs w:val="21"/>
              </w:rPr>
              <w:t>2</w:t>
            </w:r>
          </w:p>
        </w:tc>
        <w:tc>
          <w:tcPr>
            <w:tcW w:w="1494" w:type="dxa"/>
          </w:tcPr>
          <w:p>
            <w:pPr>
              <w:spacing w:before="157" w:line="193" w:lineRule="auto"/>
              <w:ind w:left="505"/>
              <w:rPr>
                <w:rFonts w:hint="eastAsia" w:ascii="仿宋" w:hAnsi="仿宋" w:eastAsia="仿宋" w:cs="仿宋"/>
                <w:color w:val="auto"/>
                <w:szCs w:val="21"/>
              </w:rPr>
            </w:pPr>
            <w:r>
              <w:rPr>
                <w:rFonts w:hint="eastAsia" w:ascii="仿宋" w:hAnsi="仿宋" w:eastAsia="仿宋" w:cs="仿宋"/>
                <w:color w:val="auto"/>
                <w:szCs w:val="21"/>
              </w:rPr>
              <w:t>11.32</w:t>
            </w:r>
          </w:p>
        </w:tc>
      </w:tr>
    </w:tbl>
    <w:p>
      <w:pPr>
        <w:rPr>
          <w:rFonts w:hint="eastAsia" w:ascii="仿宋" w:hAnsi="仿宋" w:eastAsia="仿宋" w:cs="仿宋"/>
          <w:color w:val="auto"/>
        </w:rPr>
      </w:pPr>
    </w:p>
    <w:p>
      <w:pPr>
        <w:spacing w:before="74" w:line="228" w:lineRule="auto"/>
        <w:ind w:left="649"/>
        <w:rPr>
          <w:rFonts w:hint="eastAsia" w:ascii="仿宋" w:hAnsi="仿宋" w:eastAsia="仿宋" w:cs="仿宋"/>
          <w:color w:val="auto"/>
          <w:sz w:val="23"/>
          <w:szCs w:val="23"/>
        </w:rPr>
      </w:pPr>
      <w:r>
        <w:rPr>
          <w:rFonts w:hint="eastAsia" w:ascii="仿宋" w:hAnsi="仿宋" w:eastAsia="仿宋" w:cs="仿宋"/>
          <w:color w:val="auto"/>
          <w:sz w:val="23"/>
          <w:szCs w:val="23"/>
        </w:rPr>
        <w:t>表 3-10  第五个年度内矿山地质环境保护与土地复垦工程计划安排表</w:t>
      </w:r>
    </w:p>
    <w:p>
      <w:pPr>
        <w:spacing w:line="147" w:lineRule="exact"/>
        <w:rPr>
          <w:rFonts w:hint="eastAsia" w:ascii="仿宋" w:hAnsi="仿宋" w:eastAsia="仿宋" w:cs="仿宋"/>
          <w:color w:val="auto"/>
        </w:rPr>
      </w:pPr>
    </w:p>
    <w:tbl>
      <w:tblPr>
        <w:tblStyle w:val="53"/>
        <w:tblW w:w="853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3"/>
        <w:gridCol w:w="4103"/>
        <w:gridCol w:w="1467"/>
        <w:gridCol w:w="14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73" w:type="dxa"/>
          </w:tcPr>
          <w:p>
            <w:pPr>
              <w:spacing w:before="124" w:line="230" w:lineRule="auto"/>
              <w:ind w:left="530"/>
              <w:rPr>
                <w:rFonts w:hint="eastAsia" w:ascii="仿宋" w:hAnsi="仿宋" w:eastAsia="仿宋" w:cs="仿宋"/>
                <w:color w:val="auto"/>
                <w:szCs w:val="21"/>
              </w:rPr>
            </w:pPr>
            <w:r>
              <w:rPr>
                <w:rFonts w:hint="eastAsia" w:ascii="仿宋" w:hAnsi="仿宋" w:eastAsia="仿宋" w:cs="仿宋"/>
                <w:color w:val="auto"/>
                <w:szCs w:val="21"/>
              </w:rPr>
              <w:t>序号</w:t>
            </w:r>
          </w:p>
        </w:tc>
        <w:tc>
          <w:tcPr>
            <w:tcW w:w="4103" w:type="dxa"/>
          </w:tcPr>
          <w:p>
            <w:pPr>
              <w:spacing w:before="124" w:line="229" w:lineRule="auto"/>
              <w:ind w:left="1638"/>
              <w:rPr>
                <w:rFonts w:hint="eastAsia" w:ascii="仿宋" w:hAnsi="仿宋" w:eastAsia="仿宋" w:cs="仿宋"/>
                <w:color w:val="auto"/>
                <w:szCs w:val="21"/>
              </w:rPr>
            </w:pPr>
            <w:r>
              <w:rPr>
                <w:rFonts w:hint="eastAsia" w:ascii="仿宋" w:hAnsi="仿宋" w:eastAsia="仿宋" w:cs="仿宋"/>
                <w:color w:val="auto"/>
                <w:szCs w:val="21"/>
              </w:rPr>
              <w:t>工程名称</w:t>
            </w:r>
          </w:p>
        </w:tc>
        <w:tc>
          <w:tcPr>
            <w:tcW w:w="1467" w:type="dxa"/>
          </w:tcPr>
          <w:p>
            <w:pPr>
              <w:spacing w:before="124" w:line="229" w:lineRule="auto"/>
              <w:ind w:left="532"/>
              <w:rPr>
                <w:rFonts w:hint="eastAsia" w:ascii="仿宋" w:hAnsi="仿宋" w:eastAsia="仿宋" w:cs="仿宋"/>
                <w:color w:val="auto"/>
                <w:szCs w:val="21"/>
              </w:rPr>
            </w:pPr>
            <w:r>
              <w:rPr>
                <w:rFonts w:hint="eastAsia" w:ascii="仿宋" w:hAnsi="仿宋" w:eastAsia="仿宋" w:cs="仿宋"/>
                <w:color w:val="auto"/>
                <w:szCs w:val="21"/>
              </w:rPr>
              <w:t>单位</w:t>
            </w:r>
          </w:p>
        </w:tc>
        <w:tc>
          <w:tcPr>
            <w:tcW w:w="1494" w:type="dxa"/>
          </w:tcPr>
          <w:p>
            <w:pPr>
              <w:spacing w:before="124" w:line="229" w:lineRule="auto"/>
              <w:ind w:left="439"/>
              <w:rPr>
                <w:rFonts w:hint="eastAsia" w:ascii="仿宋" w:hAnsi="仿宋" w:eastAsia="仿宋" w:cs="仿宋"/>
                <w:color w:val="auto"/>
                <w:szCs w:val="21"/>
              </w:rPr>
            </w:pPr>
            <w:r>
              <w:rPr>
                <w:rFonts w:hint="eastAsia" w:ascii="仿宋" w:hAnsi="仿宋" w:eastAsia="仿宋" w:cs="仿宋"/>
                <w:color w:val="auto"/>
                <w:szCs w:val="21"/>
              </w:rPr>
              <w:t>工程量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200" w:line="168" w:lineRule="exact"/>
              <w:ind w:left="640"/>
              <w:rPr>
                <w:rFonts w:hint="eastAsia" w:ascii="仿宋" w:hAnsi="仿宋" w:eastAsia="仿宋" w:cs="仿宋"/>
                <w:color w:val="auto"/>
                <w:szCs w:val="21"/>
              </w:rPr>
            </w:pPr>
            <w:r>
              <w:rPr>
                <w:rFonts w:hint="eastAsia" w:ascii="仿宋" w:hAnsi="仿宋" w:eastAsia="仿宋" w:cs="仿宋"/>
                <w:color w:val="auto"/>
                <w:position w:val="1"/>
                <w:szCs w:val="21"/>
              </w:rPr>
              <w:t>一</w:t>
            </w:r>
          </w:p>
        </w:tc>
        <w:tc>
          <w:tcPr>
            <w:tcW w:w="4103" w:type="dxa"/>
          </w:tcPr>
          <w:p>
            <w:pPr>
              <w:spacing w:before="122" w:line="229" w:lineRule="auto"/>
              <w:ind w:left="1216"/>
              <w:rPr>
                <w:rFonts w:hint="eastAsia" w:ascii="仿宋" w:hAnsi="仿宋" w:eastAsia="仿宋" w:cs="仿宋"/>
                <w:color w:val="auto"/>
                <w:szCs w:val="21"/>
              </w:rPr>
            </w:pPr>
            <w:r>
              <w:rPr>
                <w:rFonts w:hint="eastAsia" w:ascii="仿宋" w:hAnsi="仿宋" w:eastAsia="仿宋" w:cs="仿宋"/>
                <w:color w:val="auto"/>
                <w:szCs w:val="21"/>
              </w:rPr>
              <w:t>地质灾害治理工程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2" w:line="231" w:lineRule="auto"/>
              <w:ind w:left="436"/>
              <w:rPr>
                <w:rFonts w:hint="eastAsia" w:ascii="仿宋" w:hAnsi="仿宋" w:eastAsia="仿宋" w:cs="仿宋"/>
                <w:color w:val="auto"/>
                <w:szCs w:val="21"/>
              </w:rPr>
            </w:pPr>
            <w:r>
              <w:rPr>
                <w:rFonts w:hint="eastAsia" w:ascii="仿宋" w:hAnsi="仿宋" w:eastAsia="仿宋" w:cs="仿宋"/>
                <w:color w:val="auto"/>
                <w:szCs w:val="21"/>
              </w:rPr>
              <w:t>(一)</w:t>
            </w:r>
          </w:p>
        </w:tc>
        <w:tc>
          <w:tcPr>
            <w:tcW w:w="4103" w:type="dxa"/>
          </w:tcPr>
          <w:p>
            <w:pPr>
              <w:spacing w:before="122" w:line="229" w:lineRule="auto"/>
              <w:ind w:left="1638"/>
              <w:rPr>
                <w:rFonts w:hint="eastAsia" w:ascii="仿宋" w:hAnsi="仿宋" w:eastAsia="仿宋" w:cs="仿宋"/>
                <w:color w:val="auto"/>
                <w:szCs w:val="21"/>
              </w:rPr>
            </w:pPr>
            <w:r>
              <w:rPr>
                <w:rFonts w:hint="eastAsia" w:ascii="仿宋" w:hAnsi="仿宋" w:eastAsia="仿宋" w:cs="仿宋"/>
                <w:color w:val="auto"/>
                <w:szCs w:val="21"/>
              </w:rPr>
              <w:t>预防工程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3"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2" w:line="228" w:lineRule="auto"/>
              <w:ind w:left="1745"/>
              <w:rPr>
                <w:rFonts w:hint="eastAsia" w:ascii="仿宋" w:hAnsi="仿宋" w:eastAsia="仿宋" w:cs="仿宋"/>
                <w:color w:val="auto"/>
                <w:szCs w:val="21"/>
              </w:rPr>
            </w:pPr>
            <w:r>
              <w:rPr>
                <w:rFonts w:hint="eastAsia" w:ascii="仿宋" w:hAnsi="仿宋" w:eastAsia="仿宋" w:cs="仿宋"/>
                <w:color w:val="auto"/>
                <w:szCs w:val="21"/>
              </w:rPr>
              <w:t>警示牌</w:t>
            </w:r>
          </w:p>
        </w:tc>
        <w:tc>
          <w:tcPr>
            <w:tcW w:w="1467" w:type="dxa"/>
          </w:tcPr>
          <w:p>
            <w:pPr>
              <w:spacing w:before="122" w:line="228" w:lineRule="auto"/>
              <w:ind w:left="636"/>
              <w:rPr>
                <w:rFonts w:hint="eastAsia" w:ascii="仿宋" w:hAnsi="仿宋" w:eastAsia="仿宋" w:cs="仿宋"/>
                <w:color w:val="auto"/>
                <w:szCs w:val="21"/>
              </w:rPr>
            </w:pPr>
            <w:r>
              <w:rPr>
                <w:rFonts w:hint="eastAsia" w:ascii="仿宋" w:hAnsi="仿宋" w:eastAsia="仿宋" w:cs="仿宋"/>
                <w:color w:val="auto"/>
                <w:szCs w:val="21"/>
              </w:rPr>
              <w:t>个</w:t>
            </w:r>
          </w:p>
        </w:tc>
        <w:tc>
          <w:tcPr>
            <w:tcW w:w="1494" w:type="dxa"/>
          </w:tcPr>
          <w:p>
            <w:pPr>
              <w:spacing w:before="154" w:line="192" w:lineRule="auto"/>
              <w:ind w:left="703"/>
              <w:rPr>
                <w:rFonts w:hint="eastAsia" w:ascii="仿宋" w:hAnsi="仿宋" w:eastAsia="仿宋" w:cs="仿宋"/>
                <w:color w:val="auto"/>
                <w:szCs w:val="21"/>
              </w:rPr>
            </w:pPr>
            <w:r>
              <w:rPr>
                <w:rFonts w:hint="eastAsia" w:ascii="仿宋" w:hAnsi="仿宋" w:eastAsia="仿宋" w:cs="仿宋"/>
                <w:color w:val="auto"/>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56"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3" w:line="229" w:lineRule="auto"/>
              <w:ind w:left="1758"/>
              <w:rPr>
                <w:rFonts w:hint="eastAsia" w:ascii="仿宋" w:hAnsi="仿宋" w:eastAsia="仿宋" w:cs="仿宋"/>
                <w:color w:val="auto"/>
                <w:szCs w:val="21"/>
              </w:rPr>
            </w:pPr>
            <w:r>
              <w:rPr>
                <w:rFonts w:hint="eastAsia" w:ascii="仿宋" w:hAnsi="仿宋" w:eastAsia="仿宋" w:cs="仿宋"/>
                <w:color w:val="auto"/>
                <w:szCs w:val="21"/>
              </w:rPr>
              <w:t>网围栏</w:t>
            </w:r>
          </w:p>
        </w:tc>
        <w:tc>
          <w:tcPr>
            <w:tcW w:w="1467" w:type="dxa"/>
          </w:tcPr>
          <w:p>
            <w:pPr>
              <w:spacing w:before="123" w:line="271" w:lineRule="exact"/>
              <w:ind w:left="681"/>
              <w:rPr>
                <w:rFonts w:hint="eastAsia" w:ascii="仿宋" w:hAnsi="仿宋" w:eastAsia="仿宋" w:cs="仿宋"/>
                <w:color w:val="auto"/>
                <w:szCs w:val="21"/>
              </w:rPr>
            </w:pPr>
            <w:r>
              <w:rPr>
                <w:rFonts w:hint="eastAsia" w:ascii="仿宋" w:hAnsi="仿宋" w:eastAsia="仿宋" w:cs="仿宋"/>
                <w:color w:val="auto"/>
                <w:position w:val="3"/>
                <w:szCs w:val="21"/>
              </w:rPr>
              <w:t>m</w:t>
            </w:r>
          </w:p>
        </w:tc>
        <w:tc>
          <w:tcPr>
            <w:tcW w:w="1494" w:type="dxa"/>
          </w:tcPr>
          <w:p>
            <w:pPr>
              <w:spacing w:before="156" w:line="190" w:lineRule="auto"/>
              <w:ind w:left="594"/>
              <w:rPr>
                <w:rFonts w:hint="eastAsia" w:ascii="仿宋" w:hAnsi="仿宋" w:eastAsia="仿宋" w:cs="仿宋"/>
                <w:color w:val="auto"/>
                <w:szCs w:val="21"/>
              </w:rPr>
            </w:pPr>
            <w:r>
              <w:rPr>
                <w:rFonts w:hint="eastAsia" w:ascii="仿宋" w:hAnsi="仿宋" w:eastAsia="仿宋" w:cs="仿宋"/>
                <w:color w:val="auto"/>
                <w:szCs w:val="21"/>
              </w:rPr>
              <w:t>457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3" w:line="231" w:lineRule="auto"/>
              <w:ind w:left="436"/>
              <w:rPr>
                <w:rFonts w:hint="eastAsia" w:ascii="仿宋" w:hAnsi="仿宋" w:eastAsia="仿宋" w:cs="仿宋"/>
                <w:color w:val="auto"/>
                <w:szCs w:val="21"/>
              </w:rPr>
            </w:pPr>
            <w:r>
              <w:rPr>
                <w:rFonts w:hint="eastAsia" w:ascii="仿宋" w:hAnsi="仿宋" w:eastAsia="仿宋" w:cs="仿宋"/>
                <w:color w:val="auto"/>
                <w:szCs w:val="21"/>
              </w:rPr>
              <w:t>(二)</w:t>
            </w:r>
          </w:p>
        </w:tc>
        <w:tc>
          <w:tcPr>
            <w:tcW w:w="4103" w:type="dxa"/>
          </w:tcPr>
          <w:p>
            <w:pPr>
              <w:spacing w:before="123" w:line="229" w:lineRule="auto"/>
              <w:ind w:left="1427"/>
              <w:rPr>
                <w:rFonts w:hint="eastAsia" w:ascii="仿宋" w:hAnsi="仿宋" w:eastAsia="仿宋" w:cs="仿宋"/>
                <w:color w:val="auto"/>
                <w:szCs w:val="21"/>
              </w:rPr>
            </w:pPr>
            <w:r>
              <w:rPr>
                <w:rFonts w:hint="eastAsia" w:ascii="仿宋" w:hAnsi="仿宋" w:eastAsia="仿宋" w:cs="仿宋"/>
                <w:color w:val="auto"/>
                <w:szCs w:val="21"/>
              </w:rPr>
              <w:t>裂缝充填工程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54"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2" w:line="229" w:lineRule="auto"/>
              <w:ind w:left="1635"/>
              <w:rPr>
                <w:rFonts w:hint="eastAsia" w:ascii="仿宋" w:hAnsi="仿宋" w:eastAsia="仿宋" w:cs="仿宋"/>
                <w:color w:val="auto"/>
                <w:szCs w:val="21"/>
              </w:rPr>
            </w:pPr>
            <w:r>
              <w:rPr>
                <w:rFonts w:hint="eastAsia" w:ascii="仿宋" w:hAnsi="仿宋" w:eastAsia="仿宋" w:cs="仿宋"/>
                <w:color w:val="auto"/>
                <w:szCs w:val="21"/>
              </w:rPr>
              <w:t>表土剥离</w:t>
            </w:r>
          </w:p>
        </w:tc>
        <w:tc>
          <w:tcPr>
            <w:tcW w:w="1467" w:type="dxa"/>
          </w:tcPr>
          <w:p>
            <w:pPr>
              <w:spacing w:before="124"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97152" behindDoc="0" locked="0" layoutInCell="1" allowOverlap="1">
                      <wp:simplePos x="0" y="0"/>
                      <wp:positionH relativeFrom="page">
                        <wp:posOffset>407035</wp:posOffset>
                      </wp:positionH>
                      <wp:positionV relativeFrom="page">
                        <wp:posOffset>67945</wp:posOffset>
                      </wp:positionV>
                      <wp:extent cx="90170" cy="197485"/>
                      <wp:effectExtent l="0" t="1270" r="0" b="1270"/>
                      <wp:wrapNone/>
                      <wp:docPr id="88985856"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43" o:spid="_x0000_s1026" o:spt="202" type="#_x0000_t202" style="position:absolute;left:0pt;margin-left:32.05pt;margin-top:5.35pt;height:15.55pt;width:7.1pt;mso-position-horizontal-relative:page;mso-position-vertical-relative:page;z-index:251697152;mso-width-relative:page;mso-height-relative:page;" filled="f" stroked="f" coordsize="21600,21600" o:gfxdata="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fZ+V7VAAAABwEAAA8AAAAAAAAA&#10;AQAgAAAAIgAAAGRycy9kb3ducmV2LnhtbFBLAQIUABQAAAAIAIdO4kBxzitCFAIAAAsEAAAOAAAA&#10;AAAAAAEAIAAAACQBAABkcnMvZTJvRG9jLnhtbFBLBQYAAAAABgAGAFkBAACqBQ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6"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8"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9" w:lineRule="auto"/>
              <w:ind w:left="1110"/>
              <w:rPr>
                <w:rFonts w:hint="eastAsia" w:ascii="仿宋" w:hAnsi="仿宋" w:eastAsia="仿宋" w:cs="仿宋"/>
                <w:color w:val="auto"/>
                <w:szCs w:val="21"/>
              </w:rPr>
            </w:pPr>
            <w:r>
              <w:rPr>
                <w:rFonts w:hint="eastAsia" w:ascii="仿宋" w:hAnsi="仿宋" w:eastAsia="仿宋" w:cs="仿宋"/>
                <w:color w:val="auto"/>
                <w:szCs w:val="21"/>
              </w:rPr>
              <w:t>裂缝充填 (土方量)</w:t>
            </w:r>
          </w:p>
        </w:tc>
        <w:tc>
          <w:tcPr>
            <w:tcW w:w="1467" w:type="dxa"/>
          </w:tcPr>
          <w:p>
            <w:pPr>
              <w:spacing w:before="125"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98176" behindDoc="0" locked="0" layoutInCell="1" allowOverlap="1">
                      <wp:simplePos x="0" y="0"/>
                      <wp:positionH relativeFrom="page">
                        <wp:posOffset>407035</wp:posOffset>
                      </wp:positionH>
                      <wp:positionV relativeFrom="page">
                        <wp:posOffset>69850</wp:posOffset>
                      </wp:positionV>
                      <wp:extent cx="90170" cy="197485"/>
                      <wp:effectExtent l="0" t="3175" r="0" b="0"/>
                      <wp:wrapNone/>
                      <wp:docPr id="52909535"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42" o:spid="_x0000_s1026" o:spt="202" type="#_x0000_t202" style="position:absolute;left:0pt;margin-left:32.05pt;margin-top:5.5pt;height:15.55pt;width:7.1pt;mso-position-horizontal-relative:page;mso-position-vertical-relative:page;z-index:251698176;mso-width-relative:page;mso-height-relative:page;" filled="f" stroked="f" coordsize="21600,21600" o:gfxdata="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sCq51gAAAAcBAAAPAAAAAAAA&#10;AAEAIAAAACIAAABkcnMvZG93bnJldi54bWxQSwECFAAUAAAACACHTuJAxCo/LBQCAAALBAAADgAA&#10;AAAAAAABACAAAAAlAQAAZHJzL2Uyb0RvYy54bWxQSwUGAAAAAAYABgBZAQAAqwU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8"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7" w:line="190" w:lineRule="auto"/>
              <w:ind w:left="694"/>
              <w:rPr>
                <w:rFonts w:hint="eastAsia" w:ascii="仿宋" w:hAnsi="仿宋" w:eastAsia="仿宋" w:cs="仿宋"/>
                <w:color w:val="auto"/>
                <w:szCs w:val="21"/>
              </w:rPr>
            </w:pPr>
            <w:r>
              <w:rPr>
                <w:rFonts w:hint="eastAsia" w:ascii="仿宋" w:hAnsi="仿宋" w:eastAsia="仿宋" w:cs="仿宋"/>
                <w:color w:val="auto"/>
                <w:szCs w:val="21"/>
              </w:rPr>
              <w:t>3</w:t>
            </w:r>
          </w:p>
        </w:tc>
        <w:tc>
          <w:tcPr>
            <w:tcW w:w="4103" w:type="dxa"/>
          </w:tcPr>
          <w:p>
            <w:pPr>
              <w:spacing w:before="124" w:line="229" w:lineRule="auto"/>
              <w:ind w:left="1635"/>
              <w:rPr>
                <w:rFonts w:hint="eastAsia" w:ascii="仿宋" w:hAnsi="仿宋" w:eastAsia="仿宋" w:cs="仿宋"/>
                <w:color w:val="auto"/>
                <w:szCs w:val="21"/>
              </w:rPr>
            </w:pPr>
            <w:r>
              <w:rPr>
                <w:rFonts w:hint="eastAsia" w:ascii="仿宋" w:hAnsi="仿宋" w:eastAsia="仿宋" w:cs="仿宋"/>
                <w:color w:val="auto"/>
                <w:szCs w:val="21"/>
              </w:rPr>
              <w:t>表土回覆</w:t>
            </w:r>
          </w:p>
        </w:tc>
        <w:tc>
          <w:tcPr>
            <w:tcW w:w="1467" w:type="dxa"/>
          </w:tcPr>
          <w:p>
            <w:pPr>
              <w:spacing w:before="124" w:line="192" w:lineRule="auto"/>
              <w:ind w:left="764"/>
              <w:rPr>
                <w:rFonts w:hint="eastAsia" w:ascii="仿宋" w:hAnsi="仿宋" w:eastAsia="仿宋" w:cs="仿宋"/>
                <w:color w:val="auto"/>
                <w:szCs w:val="21"/>
              </w:rPr>
            </w:pPr>
            <w:r>
              <w:rPr>
                <w:rFonts w:hint="eastAsia" w:ascii="仿宋" w:hAnsi="仿宋" w:eastAsia="仿宋" w:cs="仿宋"/>
                <w:color w:val="auto"/>
                <w:szCs w:val="21"/>
              </w:rPr>
              <mc:AlternateContent>
                <mc:Choice Requires="wps">
                  <w:drawing>
                    <wp:anchor distT="0" distB="0" distL="114300" distR="114300" simplePos="0" relativeHeight="251699200" behindDoc="0" locked="0" layoutInCell="1" allowOverlap="1">
                      <wp:simplePos x="0" y="0"/>
                      <wp:positionH relativeFrom="page">
                        <wp:posOffset>407035</wp:posOffset>
                      </wp:positionH>
                      <wp:positionV relativeFrom="page">
                        <wp:posOffset>69215</wp:posOffset>
                      </wp:positionV>
                      <wp:extent cx="90170" cy="197485"/>
                      <wp:effectExtent l="0" t="2540" r="0" b="0"/>
                      <wp:wrapNone/>
                      <wp:docPr id="195064499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0170" cy="197485"/>
                              </a:xfrm>
                              <a:prstGeom prst="rect">
                                <a:avLst/>
                              </a:prstGeom>
                              <a:noFill/>
                              <a:ln>
                                <a:noFill/>
                              </a:ln>
                            </wps:spPr>
                            <wps:txbx>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wps:txbx>
                            <wps:bodyPr rot="0" vert="horz" wrap="square" lIns="0" tIns="0" rIns="0" bIns="0" anchor="t" anchorCtr="0" upright="1">
                              <a:noAutofit/>
                            </wps:bodyPr>
                          </wps:wsp>
                        </a:graphicData>
                      </a:graphic>
                    </wp:anchor>
                  </w:drawing>
                </mc:Choice>
                <mc:Fallback>
                  <w:pict>
                    <v:shape id="文本框 41" o:spid="_x0000_s1026" o:spt="202" type="#_x0000_t202" style="position:absolute;left:0pt;margin-left:32.05pt;margin-top:5.45pt;height:15.55pt;width:7.1pt;mso-position-horizontal-relative:page;mso-position-vertical-relative:page;z-index:251699200;mso-width-relative:page;mso-height-relative:page;" filled="f" stroked="f" coordsize="21600,21600" o:gfxdata="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lJj/tYAAAAHAQAADwAAAAAAAAAB&#10;ACAAAAAiAAAAZHJzL2Rvd25yZXYueG1sUEsBAhQAFAAAAAgAh07iQNAiZ8sSAgAADQQAAA4AAAAA&#10;AAAAAQAgAAAAJQEAAGRycy9lMm9Eb2MueG1sUEsFBgAAAAAGAAYAWQEAAKkFAAAAAA==&#10;">
                      <v:fill on="f" focussize="0,0"/>
                      <v:stroke on="f"/>
                      <v:imagedata o:title=""/>
                      <o:lock v:ext="edit" aspectratio="f"/>
                      <v:textbox inset="0mm,0mm,0mm,0mm">
                        <w:txbxContent>
                          <w:p>
                            <w:pPr>
                              <w:spacing w:before="20" w:line="270" w:lineRule="exact"/>
                              <w:ind w:left="20"/>
                              <w:rPr>
                                <w:rFonts w:ascii="宋体" w:hAnsi="宋体" w:cs="宋体"/>
                                <w:sz w:val="20"/>
                                <w:szCs w:val="20"/>
                              </w:rPr>
                            </w:pPr>
                            <w:r>
                              <w:rPr>
                                <w:rFonts w:ascii="宋体" w:hAnsi="宋体" w:cs="宋体"/>
                                <w:spacing w:val="1"/>
                                <w:position w:val="3"/>
                                <w:sz w:val="20"/>
                                <w:szCs w:val="20"/>
                              </w:rPr>
                              <w:t>m</w:t>
                            </w:r>
                          </w:p>
                        </w:txbxContent>
                      </v:textbox>
                    </v:shape>
                  </w:pict>
                </mc:Fallback>
              </mc:AlternateContent>
            </w:r>
            <w:r>
              <w:rPr>
                <w:rFonts w:hint="eastAsia" w:ascii="仿宋" w:hAnsi="仿宋" w:eastAsia="仿宋" w:cs="仿宋"/>
                <w:color w:val="auto"/>
                <w:szCs w:val="21"/>
              </w:rPr>
              <w:t>3</w:t>
            </w:r>
          </w:p>
        </w:tc>
        <w:tc>
          <w:tcPr>
            <w:tcW w:w="1494" w:type="dxa"/>
          </w:tcPr>
          <w:p>
            <w:pPr>
              <w:spacing w:before="157" w:line="190" w:lineRule="auto"/>
              <w:ind w:left="599"/>
              <w:rPr>
                <w:rFonts w:hint="eastAsia" w:ascii="仿宋" w:hAnsi="仿宋" w:eastAsia="仿宋" w:cs="仿宋"/>
                <w:color w:val="auto"/>
                <w:szCs w:val="21"/>
              </w:rPr>
            </w:pPr>
            <w:r>
              <w:rPr>
                <w:rFonts w:hint="eastAsia" w:ascii="仿宋" w:hAnsi="仿宋" w:eastAsia="仿宋" w:cs="仿宋"/>
                <w:color w:val="auto"/>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3" w:type="dxa"/>
          </w:tcPr>
          <w:p>
            <w:pPr>
              <w:spacing w:before="123" w:line="231" w:lineRule="auto"/>
              <w:ind w:left="436"/>
              <w:rPr>
                <w:rFonts w:hint="eastAsia" w:ascii="仿宋" w:hAnsi="仿宋" w:eastAsia="仿宋" w:cs="仿宋"/>
                <w:color w:val="auto"/>
                <w:szCs w:val="21"/>
              </w:rPr>
            </w:pPr>
            <w:r>
              <w:rPr>
                <w:rFonts w:hint="eastAsia" w:ascii="仿宋" w:hAnsi="仿宋" w:eastAsia="仿宋" w:cs="仿宋"/>
                <w:color w:val="auto"/>
                <w:szCs w:val="21"/>
              </w:rPr>
              <w:t>(三)</w:t>
            </w:r>
          </w:p>
        </w:tc>
        <w:tc>
          <w:tcPr>
            <w:tcW w:w="4103" w:type="dxa"/>
          </w:tcPr>
          <w:p>
            <w:pPr>
              <w:spacing w:before="123" w:line="229" w:lineRule="auto"/>
              <w:ind w:left="1637"/>
              <w:rPr>
                <w:rFonts w:hint="eastAsia" w:ascii="仿宋" w:hAnsi="仿宋" w:eastAsia="仿宋" w:cs="仿宋"/>
                <w:color w:val="auto"/>
                <w:szCs w:val="21"/>
              </w:rPr>
            </w:pPr>
            <w:r>
              <w:rPr>
                <w:rFonts w:hint="eastAsia" w:ascii="仿宋" w:hAnsi="仿宋" w:eastAsia="仿宋" w:cs="仿宋"/>
                <w:color w:val="auto"/>
                <w:szCs w:val="21"/>
              </w:rPr>
              <w:t>监测工程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7"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6" w:line="229" w:lineRule="auto"/>
              <w:ind w:left="1427"/>
              <w:rPr>
                <w:rFonts w:hint="eastAsia" w:ascii="仿宋" w:hAnsi="仿宋" w:eastAsia="仿宋" w:cs="仿宋"/>
                <w:color w:val="auto"/>
                <w:szCs w:val="21"/>
              </w:rPr>
            </w:pPr>
            <w:r>
              <w:rPr>
                <w:rFonts w:hint="eastAsia" w:ascii="仿宋" w:hAnsi="仿宋" w:eastAsia="仿宋" w:cs="仿宋"/>
                <w:color w:val="auto"/>
                <w:szCs w:val="21"/>
              </w:rPr>
              <w:t>地质灾害监测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30" w:lineRule="auto"/>
              <w:ind w:left="1427"/>
              <w:rPr>
                <w:rFonts w:hint="eastAsia" w:ascii="仿宋" w:hAnsi="仿宋" w:eastAsia="仿宋" w:cs="仿宋"/>
                <w:color w:val="auto"/>
                <w:szCs w:val="21"/>
              </w:rPr>
            </w:pPr>
            <w:r>
              <w:rPr>
                <w:rFonts w:hint="eastAsia" w:ascii="仿宋" w:hAnsi="仿宋" w:eastAsia="仿宋" w:cs="仿宋"/>
                <w:color w:val="auto"/>
                <w:szCs w:val="21"/>
              </w:rPr>
              <w:t>地表变形监测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7" w:line="191" w:lineRule="auto"/>
              <w:ind w:left="597"/>
              <w:rPr>
                <w:rFonts w:hint="eastAsia" w:ascii="仿宋" w:hAnsi="仿宋" w:eastAsia="仿宋" w:cs="仿宋"/>
                <w:color w:val="auto"/>
                <w:szCs w:val="21"/>
              </w:rPr>
            </w:pPr>
            <w:r>
              <w:rPr>
                <w:rFonts w:hint="eastAsia" w:ascii="仿宋" w:hAnsi="仿宋" w:eastAsia="仿宋" w:cs="仿宋"/>
                <w:color w:val="auto"/>
                <w:szCs w:val="21"/>
              </w:rPr>
              <w:t>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4" w:line="228" w:lineRule="auto"/>
              <w:ind w:left="1217"/>
              <w:rPr>
                <w:rFonts w:hint="eastAsia" w:ascii="仿宋" w:hAnsi="仿宋" w:eastAsia="仿宋" w:cs="仿宋"/>
                <w:color w:val="auto"/>
                <w:szCs w:val="21"/>
              </w:rPr>
            </w:pPr>
            <w:r>
              <w:rPr>
                <w:rFonts w:hint="eastAsia" w:ascii="仿宋" w:hAnsi="仿宋" w:eastAsia="仿宋" w:cs="仿宋"/>
                <w:color w:val="auto"/>
                <w:szCs w:val="21"/>
              </w:rPr>
              <w:t>开采影响对象监测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647"/>
              <w:rPr>
                <w:rFonts w:hint="eastAsia" w:ascii="仿宋" w:hAnsi="仿宋" w:eastAsia="仿宋" w:cs="仿宋"/>
                <w:color w:val="auto"/>
                <w:szCs w:val="21"/>
              </w:rPr>
            </w:pPr>
            <w:r>
              <w:rPr>
                <w:rFonts w:hint="eastAsia" w:ascii="仿宋" w:hAnsi="仿宋" w:eastAsia="仿宋" w:cs="仿宋"/>
                <w:color w:val="auto"/>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6" w:line="228" w:lineRule="auto"/>
              <w:ind w:left="1321"/>
              <w:rPr>
                <w:rFonts w:hint="eastAsia" w:ascii="仿宋" w:hAnsi="仿宋" w:eastAsia="仿宋" w:cs="仿宋"/>
                <w:color w:val="auto"/>
                <w:szCs w:val="21"/>
              </w:rPr>
            </w:pPr>
            <w:r>
              <w:rPr>
                <w:rFonts w:hint="eastAsia" w:ascii="仿宋" w:hAnsi="仿宋" w:eastAsia="仿宋" w:cs="仿宋"/>
                <w:color w:val="auto"/>
                <w:szCs w:val="21"/>
              </w:rPr>
              <w:t>含水层破坏监测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地下水水位监测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652"/>
              <w:rPr>
                <w:rFonts w:hint="eastAsia" w:ascii="仿宋" w:hAnsi="仿宋" w:eastAsia="仿宋" w:cs="仿宋"/>
                <w:color w:val="auto"/>
                <w:szCs w:val="21"/>
              </w:rPr>
            </w:pPr>
            <w:r>
              <w:rPr>
                <w:rFonts w:hint="eastAsia" w:ascii="仿宋" w:hAnsi="仿宋" w:eastAsia="仿宋" w:cs="仿宋"/>
                <w:color w:val="auto"/>
                <w:szCs w:val="21"/>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地下水水质监测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701"/>
              <w:rPr>
                <w:rFonts w:hint="eastAsia" w:ascii="仿宋" w:hAnsi="仿宋" w:eastAsia="仿宋" w:cs="仿宋"/>
                <w:color w:val="auto"/>
                <w:szCs w:val="21"/>
              </w:rPr>
            </w:pPr>
            <w:r>
              <w:rPr>
                <w:rFonts w:hint="eastAsia" w:ascii="仿宋" w:hAnsi="仿宋" w:eastAsia="仿宋" w:cs="仿宋"/>
                <w:color w:val="auto"/>
                <w:szCs w:val="2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0" w:lineRule="auto"/>
              <w:ind w:left="694"/>
              <w:rPr>
                <w:rFonts w:hint="eastAsia" w:ascii="仿宋" w:hAnsi="仿宋" w:eastAsia="仿宋" w:cs="仿宋"/>
                <w:color w:val="auto"/>
                <w:szCs w:val="21"/>
              </w:rPr>
            </w:pPr>
            <w:r>
              <w:rPr>
                <w:rFonts w:hint="eastAsia" w:ascii="仿宋" w:hAnsi="仿宋" w:eastAsia="仿宋" w:cs="仿宋"/>
                <w:color w:val="auto"/>
                <w:szCs w:val="21"/>
              </w:rPr>
              <w:t>3</w:t>
            </w:r>
          </w:p>
        </w:tc>
        <w:tc>
          <w:tcPr>
            <w:tcW w:w="4103" w:type="dxa"/>
          </w:tcPr>
          <w:p>
            <w:pPr>
              <w:spacing w:before="126" w:line="228" w:lineRule="auto"/>
              <w:ind w:left="1218"/>
              <w:rPr>
                <w:rFonts w:hint="eastAsia" w:ascii="仿宋" w:hAnsi="仿宋" w:eastAsia="仿宋" w:cs="仿宋"/>
                <w:color w:val="auto"/>
                <w:szCs w:val="21"/>
              </w:rPr>
            </w:pPr>
            <w:r>
              <w:rPr>
                <w:rFonts w:hint="eastAsia" w:ascii="仿宋" w:hAnsi="仿宋" w:eastAsia="仿宋" w:cs="仿宋"/>
                <w:color w:val="auto"/>
                <w:szCs w:val="21"/>
              </w:rPr>
              <w:t>水土环境污染监测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8" w:lineRule="auto"/>
              <w:ind w:left="1321"/>
              <w:rPr>
                <w:rFonts w:hint="eastAsia" w:ascii="仿宋" w:hAnsi="仿宋" w:eastAsia="仿宋" w:cs="仿宋"/>
                <w:color w:val="auto"/>
                <w:szCs w:val="21"/>
              </w:rPr>
            </w:pPr>
            <w:r>
              <w:rPr>
                <w:rFonts w:hint="eastAsia" w:ascii="仿宋" w:hAnsi="仿宋" w:eastAsia="仿宋" w:cs="仿宋"/>
                <w:color w:val="auto"/>
                <w:szCs w:val="21"/>
              </w:rPr>
              <w:t>地表水污染监测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0" w:lineRule="auto"/>
              <w:ind w:left="704"/>
              <w:rPr>
                <w:rFonts w:hint="eastAsia" w:ascii="仿宋" w:hAnsi="仿宋" w:eastAsia="仿宋" w:cs="仿宋"/>
                <w:color w:val="auto"/>
                <w:szCs w:val="21"/>
              </w:rPr>
            </w:pPr>
            <w:r>
              <w:rPr>
                <w:rFonts w:hint="eastAsia" w:ascii="仿宋" w:hAnsi="仿宋" w:eastAsia="仿宋" w:cs="仿宋"/>
                <w:color w:val="auto"/>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4" w:line="229" w:lineRule="auto"/>
              <w:ind w:left="1428"/>
              <w:rPr>
                <w:rFonts w:hint="eastAsia" w:ascii="仿宋" w:hAnsi="仿宋" w:eastAsia="仿宋" w:cs="仿宋"/>
                <w:color w:val="auto"/>
                <w:szCs w:val="21"/>
              </w:rPr>
            </w:pPr>
            <w:r>
              <w:rPr>
                <w:rFonts w:hint="eastAsia" w:ascii="仿宋" w:hAnsi="仿宋" w:eastAsia="仿宋" w:cs="仿宋"/>
                <w:color w:val="auto"/>
                <w:szCs w:val="21"/>
              </w:rPr>
              <w:t>土壤污染监测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6" w:line="191" w:lineRule="auto"/>
              <w:ind w:left="663"/>
              <w:rPr>
                <w:rFonts w:hint="eastAsia" w:ascii="仿宋" w:hAnsi="仿宋" w:eastAsia="仿宋" w:cs="仿宋"/>
                <w:color w:val="auto"/>
                <w:szCs w:val="21"/>
              </w:rPr>
            </w:pPr>
            <w:r>
              <w:rPr>
                <w:rFonts w:hint="eastAsia" w:ascii="仿宋" w:hAnsi="仿宋" w:eastAsia="仿宋" w:cs="仿宋"/>
                <w:color w:val="auto"/>
                <w:szCs w:val="21"/>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9" w:line="192" w:lineRule="auto"/>
              <w:ind w:left="689"/>
              <w:rPr>
                <w:rFonts w:hint="eastAsia" w:ascii="仿宋" w:hAnsi="仿宋" w:eastAsia="仿宋" w:cs="仿宋"/>
                <w:color w:val="auto"/>
                <w:szCs w:val="21"/>
              </w:rPr>
            </w:pPr>
            <w:r>
              <w:rPr>
                <w:rFonts w:hint="eastAsia" w:ascii="仿宋" w:hAnsi="仿宋" w:eastAsia="仿宋" w:cs="仿宋"/>
                <w:color w:val="auto"/>
                <w:szCs w:val="21"/>
              </w:rPr>
              <w:t>4</w:t>
            </w:r>
          </w:p>
        </w:tc>
        <w:tc>
          <w:tcPr>
            <w:tcW w:w="4103" w:type="dxa"/>
          </w:tcPr>
          <w:p>
            <w:pPr>
              <w:spacing w:before="126" w:line="229" w:lineRule="auto"/>
              <w:ind w:left="1428"/>
              <w:rPr>
                <w:rFonts w:hint="eastAsia" w:ascii="仿宋" w:hAnsi="仿宋" w:eastAsia="仿宋" w:cs="仿宋"/>
                <w:color w:val="auto"/>
                <w:szCs w:val="21"/>
              </w:rPr>
            </w:pPr>
            <w:r>
              <w:rPr>
                <w:rFonts w:hint="eastAsia" w:ascii="仿宋" w:hAnsi="仿宋" w:eastAsia="仿宋" w:cs="仿宋"/>
                <w:color w:val="auto"/>
                <w:szCs w:val="21"/>
              </w:rPr>
              <w:t>土地复垦监测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89"/>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5" w:line="229" w:lineRule="auto"/>
              <w:ind w:left="1428"/>
              <w:rPr>
                <w:rFonts w:hint="eastAsia" w:ascii="仿宋" w:hAnsi="仿宋" w:eastAsia="仿宋" w:cs="仿宋"/>
                <w:color w:val="auto"/>
                <w:szCs w:val="21"/>
              </w:rPr>
            </w:pPr>
            <w:r>
              <w:rPr>
                <w:rFonts w:hint="eastAsia" w:ascii="仿宋" w:hAnsi="仿宋" w:eastAsia="仿宋" w:cs="仿宋"/>
                <w:color w:val="auto"/>
                <w:szCs w:val="21"/>
              </w:rPr>
              <w:t>土壤质量监测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8" w:line="192" w:lineRule="auto"/>
              <w:ind w:left="703"/>
              <w:rPr>
                <w:rFonts w:hint="eastAsia" w:ascii="仿宋" w:hAnsi="仿宋" w:eastAsia="仿宋" w:cs="仿宋"/>
                <w:color w:val="auto"/>
                <w:szCs w:val="21"/>
              </w:rPr>
            </w:pPr>
            <w:r>
              <w:rPr>
                <w:rFonts w:hint="eastAsia" w:ascii="仿宋" w:hAnsi="仿宋" w:eastAsia="仿宋" w:cs="仿宋"/>
                <w:color w:val="auto"/>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4" w:line="231" w:lineRule="auto"/>
              <w:ind w:left="489"/>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8" w:lineRule="auto"/>
              <w:ind w:left="1428"/>
              <w:rPr>
                <w:rFonts w:hint="eastAsia" w:ascii="仿宋" w:hAnsi="仿宋" w:eastAsia="仿宋" w:cs="仿宋"/>
                <w:color w:val="auto"/>
                <w:szCs w:val="21"/>
              </w:rPr>
            </w:pPr>
            <w:r>
              <w:rPr>
                <w:rFonts w:hint="eastAsia" w:ascii="仿宋" w:hAnsi="仿宋" w:eastAsia="仿宋" w:cs="仿宋"/>
                <w:color w:val="auto"/>
                <w:szCs w:val="21"/>
              </w:rPr>
              <w:t>植被生长监测</w:t>
            </w:r>
          </w:p>
        </w:tc>
        <w:tc>
          <w:tcPr>
            <w:tcW w:w="1467" w:type="dxa"/>
          </w:tcPr>
          <w:p>
            <w:pPr>
              <w:spacing w:before="125" w:line="228" w:lineRule="auto"/>
              <w:ind w:left="538"/>
              <w:rPr>
                <w:rFonts w:hint="eastAsia" w:ascii="仿宋" w:hAnsi="仿宋" w:eastAsia="仿宋" w:cs="仿宋"/>
                <w:color w:val="auto"/>
                <w:szCs w:val="21"/>
              </w:rPr>
            </w:pPr>
            <w:r>
              <w:rPr>
                <w:rFonts w:hint="eastAsia" w:ascii="仿宋" w:hAnsi="仿宋" w:eastAsia="仿宋" w:cs="仿宋"/>
                <w:color w:val="auto"/>
                <w:szCs w:val="21"/>
              </w:rPr>
              <w:t>点次</w:t>
            </w:r>
          </w:p>
        </w:tc>
        <w:tc>
          <w:tcPr>
            <w:tcW w:w="1494" w:type="dxa"/>
          </w:tcPr>
          <w:p>
            <w:pPr>
              <w:spacing w:before="157" w:line="192" w:lineRule="auto"/>
              <w:ind w:left="703"/>
              <w:rPr>
                <w:rFonts w:hint="eastAsia" w:ascii="仿宋" w:hAnsi="仿宋" w:eastAsia="仿宋" w:cs="仿宋"/>
                <w:color w:val="auto"/>
                <w:szCs w:val="21"/>
              </w:rPr>
            </w:pPr>
            <w:r>
              <w:rPr>
                <w:rFonts w:hint="eastAsia" w:ascii="仿宋" w:hAnsi="仿宋" w:eastAsia="仿宋" w:cs="仿宋"/>
                <w:color w:val="auto"/>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65" w:line="189" w:lineRule="auto"/>
              <w:ind w:left="640"/>
              <w:rPr>
                <w:rFonts w:hint="eastAsia" w:ascii="仿宋" w:hAnsi="仿宋" w:eastAsia="仿宋" w:cs="仿宋"/>
                <w:color w:val="auto"/>
                <w:szCs w:val="21"/>
              </w:rPr>
            </w:pPr>
            <w:r>
              <w:rPr>
                <w:rFonts w:hint="eastAsia" w:ascii="仿宋" w:hAnsi="仿宋" w:eastAsia="仿宋" w:cs="仿宋"/>
                <w:color w:val="auto"/>
                <w:szCs w:val="21"/>
              </w:rPr>
              <w:t>二</w:t>
            </w:r>
          </w:p>
        </w:tc>
        <w:tc>
          <w:tcPr>
            <w:tcW w:w="4103" w:type="dxa"/>
          </w:tcPr>
          <w:p>
            <w:pPr>
              <w:spacing w:before="126" w:line="228" w:lineRule="auto"/>
              <w:ind w:left="1428"/>
              <w:rPr>
                <w:rFonts w:hint="eastAsia" w:ascii="仿宋" w:hAnsi="仿宋" w:eastAsia="仿宋" w:cs="仿宋"/>
                <w:color w:val="auto"/>
                <w:szCs w:val="21"/>
              </w:rPr>
            </w:pPr>
            <w:r>
              <w:rPr>
                <w:rFonts w:hint="eastAsia" w:ascii="仿宋" w:hAnsi="仿宋" w:eastAsia="仿宋" w:cs="仿宋"/>
                <w:color w:val="auto"/>
                <w:szCs w:val="21"/>
              </w:rPr>
              <w:t>植被重建工程</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25" w:line="231" w:lineRule="auto"/>
              <w:ind w:left="436"/>
              <w:rPr>
                <w:rFonts w:hint="eastAsia" w:ascii="仿宋" w:hAnsi="仿宋" w:eastAsia="仿宋" w:cs="仿宋"/>
                <w:color w:val="auto"/>
                <w:szCs w:val="21"/>
              </w:rPr>
            </w:pPr>
            <w:r>
              <w:rPr>
                <w:rFonts w:hint="eastAsia" w:ascii="仿宋" w:hAnsi="仿宋" w:eastAsia="仿宋" w:cs="仿宋"/>
                <w:color w:val="auto"/>
                <w:szCs w:val="21"/>
              </w:rPr>
              <w:t>(一)</w:t>
            </w:r>
          </w:p>
        </w:tc>
        <w:tc>
          <w:tcPr>
            <w:tcW w:w="4103" w:type="dxa"/>
          </w:tcPr>
          <w:p>
            <w:pPr>
              <w:spacing w:before="125" w:line="228" w:lineRule="auto"/>
              <w:ind w:left="1847"/>
              <w:rPr>
                <w:rFonts w:hint="eastAsia" w:ascii="仿宋" w:hAnsi="仿宋" w:eastAsia="仿宋" w:cs="仿宋"/>
                <w:color w:val="auto"/>
                <w:szCs w:val="21"/>
              </w:rPr>
            </w:pPr>
            <w:r>
              <w:rPr>
                <w:rFonts w:hint="eastAsia" w:ascii="仿宋" w:hAnsi="仿宋" w:eastAsia="仿宋" w:cs="仿宋"/>
                <w:color w:val="auto"/>
                <w:szCs w:val="21"/>
              </w:rPr>
              <w:t>种草</w:t>
            </w:r>
          </w:p>
        </w:tc>
        <w:tc>
          <w:tcPr>
            <w:tcW w:w="1467" w:type="dxa"/>
          </w:tcPr>
          <w:p>
            <w:pPr>
              <w:rPr>
                <w:rFonts w:hint="eastAsia" w:ascii="仿宋" w:hAnsi="仿宋" w:eastAsia="仿宋" w:cs="仿宋"/>
                <w:color w:val="auto"/>
                <w:szCs w:val="21"/>
              </w:rPr>
            </w:pPr>
          </w:p>
        </w:tc>
        <w:tc>
          <w:tcPr>
            <w:tcW w:w="1494" w:type="dxa"/>
          </w:tcPr>
          <w:p>
            <w:pPr>
              <w:rPr>
                <w:rFonts w:hint="eastAsia" w:ascii="仿宋" w:hAnsi="仿宋" w:eastAsia="仿宋" w:cs="仿宋"/>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3" w:type="dxa"/>
          </w:tcPr>
          <w:p>
            <w:pPr>
              <w:spacing w:before="156" w:line="193" w:lineRule="auto"/>
              <w:ind w:left="705"/>
              <w:rPr>
                <w:rFonts w:hint="eastAsia" w:ascii="仿宋" w:hAnsi="仿宋" w:eastAsia="仿宋" w:cs="仿宋"/>
                <w:color w:val="auto"/>
                <w:szCs w:val="21"/>
              </w:rPr>
            </w:pPr>
            <w:r>
              <w:rPr>
                <w:rFonts w:hint="eastAsia" w:ascii="仿宋" w:hAnsi="仿宋" w:eastAsia="仿宋" w:cs="仿宋"/>
                <w:color w:val="auto"/>
                <w:szCs w:val="21"/>
              </w:rPr>
              <w:t>1</w:t>
            </w:r>
          </w:p>
        </w:tc>
        <w:tc>
          <w:tcPr>
            <w:tcW w:w="4103" w:type="dxa"/>
          </w:tcPr>
          <w:p>
            <w:pPr>
              <w:spacing w:before="124" w:line="223" w:lineRule="auto"/>
              <w:ind w:left="882"/>
              <w:rPr>
                <w:rFonts w:hint="eastAsia" w:ascii="仿宋" w:hAnsi="仿宋" w:eastAsia="仿宋" w:cs="仿宋"/>
                <w:color w:val="auto"/>
                <w:szCs w:val="21"/>
              </w:rPr>
            </w:pPr>
            <w:r>
              <w:rPr>
                <w:rFonts w:hint="eastAsia" w:ascii="仿宋" w:hAnsi="仿宋" w:eastAsia="仿宋" w:cs="仿宋"/>
                <w:color w:val="auto"/>
                <w:szCs w:val="21"/>
              </w:rPr>
              <w:t>羊草 (不覆土撒播 40kg)</w:t>
            </w:r>
          </w:p>
        </w:tc>
        <w:tc>
          <w:tcPr>
            <w:tcW w:w="1467" w:type="dxa"/>
          </w:tcPr>
          <w:p>
            <w:pPr>
              <w:spacing w:before="124" w:line="271" w:lineRule="exact"/>
              <w:ind w:left="607"/>
              <w:rPr>
                <w:rFonts w:hint="eastAsia" w:ascii="仿宋" w:hAnsi="仿宋" w:eastAsia="仿宋" w:cs="仿宋"/>
                <w:color w:val="auto"/>
                <w:szCs w:val="21"/>
              </w:rPr>
            </w:pPr>
            <w:r>
              <w:rPr>
                <w:rFonts w:hint="eastAsia" w:ascii="仿宋" w:hAnsi="仿宋" w:eastAsia="仿宋" w:cs="仿宋"/>
                <w:color w:val="auto"/>
                <w:szCs w:val="21"/>
              </w:rPr>
              <w:t>hm</w:t>
            </w:r>
            <w:r>
              <w:rPr>
                <w:rFonts w:hint="eastAsia" w:ascii="仿宋" w:hAnsi="仿宋" w:eastAsia="仿宋" w:cs="仿宋"/>
                <w:color w:val="auto"/>
                <w:position w:val="9"/>
                <w:szCs w:val="21"/>
              </w:rPr>
              <w:t>2</w:t>
            </w:r>
          </w:p>
        </w:tc>
        <w:tc>
          <w:tcPr>
            <w:tcW w:w="1494" w:type="dxa"/>
          </w:tcPr>
          <w:p>
            <w:pPr>
              <w:spacing w:before="156" w:line="193" w:lineRule="auto"/>
              <w:ind w:left="505"/>
              <w:rPr>
                <w:rFonts w:hint="eastAsia" w:ascii="仿宋" w:hAnsi="仿宋" w:eastAsia="仿宋" w:cs="仿宋"/>
                <w:color w:val="auto"/>
                <w:szCs w:val="21"/>
              </w:rPr>
            </w:pPr>
            <w:r>
              <w:rPr>
                <w:rFonts w:hint="eastAsia" w:ascii="仿宋" w:hAnsi="仿宋" w:eastAsia="仿宋" w:cs="仿宋"/>
                <w:color w:val="auto"/>
                <w:szCs w:val="21"/>
              </w:rPr>
              <w:t>11.32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73" w:type="dxa"/>
          </w:tcPr>
          <w:p>
            <w:pPr>
              <w:spacing w:before="159" w:line="192" w:lineRule="auto"/>
              <w:ind w:left="692"/>
              <w:rPr>
                <w:rFonts w:hint="eastAsia" w:ascii="仿宋" w:hAnsi="仿宋" w:eastAsia="仿宋" w:cs="仿宋"/>
                <w:color w:val="auto"/>
                <w:szCs w:val="21"/>
              </w:rPr>
            </w:pPr>
            <w:r>
              <w:rPr>
                <w:rFonts w:hint="eastAsia" w:ascii="仿宋" w:hAnsi="仿宋" w:eastAsia="仿宋" w:cs="仿宋"/>
                <w:color w:val="auto"/>
                <w:szCs w:val="21"/>
              </w:rPr>
              <w:t>2</w:t>
            </w:r>
          </w:p>
        </w:tc>
        <w:tc>
          <w:tcPr>
            <w:tcW w:w="4103" w:type="dxa"/>
          </w:tcPr>
          <w:p>
            <w:pPr>
              <w:spacing w:before="125" w:line="223" w:lineRule="auto"/>
              <w:ind w:left="771"/>
              <w:rPr>
                <w:rFonts w:hint="eastAsia" w:ascii="仿宋" w:hAnsi="仿宋" w:eastAsia="仿宋" w:cs="仿宋"/>
                <w:color w:val="auto"/>
                <w:szCs w:val="21"/>
              </w:rPr>
            </w:pPr>
            <w:r>
              <w:rPr>
                <w:rFonts w:hint="eastAsia" w:ascii="仿宋" w:hAnsi="仿宋" w:eastAsia="仿宋" w:cs="仿宋"/>
                <w:color w:val="auto"/>
                <w:szCs w:val="21"/>
              </w:rPr>
              <w:t>沙打旺 (不覆土撒播 40kg)</w:t>
            </w:r>
          </w:p>
        </w:tc>
        <w:tc>
          <w:tcPr>
            <w:tcW w:w="1467" w:type="dxa"/>
          </w:tcPr>
          <w:p>
            <w:pPr>
              <w:spacing w:before="125" w:line="272" w:lineRule="exact"/>
              <w:ind w:left="607"/>
              <w:rPr>
                <w:rFonts w:hint="eastAsia" w:ascii="仿宋" w:hAnsi="仿宋" w:eastAsia="仿宋" w:cs="仿宋"/>
                <w:color w:val="auto"/>
                <w:szCs w:val="21"/>
              </w:rPr>
            </w:pPr>
            <w:r>
              <w:rPr>
                <w:rFonts w:hint="eastAsia" w:ascii="仿宋" w:hAnsi="仿宋" w:eastAsia="仿宋" w:cs="仿宋"/>
                <w:color w:val="auto"/>
                <w:szCs w:val="21"/>
              </w:rPr>
              <w:t>hm</w:t>
            </w:r>
            <w:r>
              <w:rPr>
                <w:rFonts w:hint="eastAsia" w:ascii="仿宋" w:hAnsi="仿宋" w:eastAsia="仿宋" w:cs="仿宋"/>
                <w:color w:val="auto"/>
                <w:position w:val="9"/>
                <w:szCs w:val="21"/>
              </w:rPr>
              <w:t>2</w:t>
            </w:r>
          </w:p>
        </w:tc>
        <w:tc>
          <w:tcPr>
            <w:tcW w:w="1494" w:type="dxa"/>
          </w:tcPr>
          <w:p>
            <w:pPr>
              <w:spacing w:before="157" w:line="193" w:lineRule="auto"/>
              <w:ind w:left="505"/>
              <w:rPr>
                <w:rFonts w:hint="eastAsia" w:ascii="仿宋" w:hAnsi="仿宋" w:eastAsia="仿宋" w:cs="仿宋"/>
                <w:color w:val="auto"/>
                <w:szCs w:val="21"/>
              </w:rPr>
            </w:pPr>
            <w:r>
              <w:rPr>
                <w:rFonts w:hint="eastAsia" w:ascii="仿宋" w:hAnsi="仿宋" w:eastAsia="仿宋" w:cs="仿宋"/>
                <w:color w:val="auto"/>
                <w:szCs w:val="21"/>
              </w:rPr>
              <w:t>11.32</w:t>
            </w:r>
          </w:p>
        </w:tc>
      </w:tr>
    </w:tbl>
    <w:p>
      <w:pPr>
        <w:spacing w:line="600" w:lineRule="exact"/>
        <w:ind w:firstLine="602" w:firstLineChars="200"/>
        <w:jc w:val="center"/>
        <w:outlineLvl w:val="0"/>
        <w:rPr>
          <w:rFonts w:hint="eastAsia" w:ascii="仿宋" w:hAnsi="仿宋" w:eastAsia="仿宋" w:cs="仿宋"/>
          <w:b/>
          <w:color w:val="auto"/>
          <w:sz w:val="30"/>
          <w:szCs w:val="30"/>
        </w:rPr>
      </w:pPr>
      <w:bookmarkStart w:id="119" w:name="_Toc12831"/>
      <w:bookmarkStart w:id="120" w:name="_Toc717135769"/>
      <w:bookmarkStart w:id="121" w:name="_Toc26935"/>
      <w:bookmarkStart w:id="122" w:name="_Hlk159585630"/>
      <w:r>
        <w:rPr>
          <w:rFonts w:hint="eastAsia" w:ascii="仿宋" w:hAnsi="仿宋" w:eastAsia="仿宋" w:cs="仿宋"/>
          <w:b/>
          <w:color w:val="auto"/>
          <w:sz w:val="30"/>
          <w:szCs w:val="30"/>
        </w:rPr>
        <w:t>第六章  本年度矿山地质环境治理与土地复垦工作安排</w:t>
      </w:r>
      <w:bookmarkEnd w:id="119"/>
      <w:bookmarkEnd w:id="120"/>
      <w:bookmarkEnd w:id="121"/>
    </w:p>
    <w:p>
      <w:pPr>
        <w:spacing w:line="600" w:lineRule="exact"/>
        <w:ind w:firstLine="602" w:firstLineChars="200"/>
        <w:jc w:val="center"/>
        <w:outlineLvl w:val="1"/>
        <w:rPr>
          <w:rFonts w:hint="eastAsia" w:ascii="仿宋" w:hAnsi="仿宋" w:eastAsia="仿宋" w:cs="仿宋"/>
          <w:b/>
          <w:color w:val="auto"/>
          <w:sz w:val="30"/>
          <w:szCs w:val="30"/>
        </w:rPr>
      </w:pPr>
      <w:bookmarkStart w:id="123" w:name="_Toc30826"/>
      <w:bookmarkStart w:id="124" w:name="_Toc22844"/>
      <w:bookmarkStart w:id="125" w:name="_Toc1222642619"/>
      <w:r>
        <w:rPr>
          <w:rFonts w:hint="eastAsia" w:ascii="仿宋" w:hAnsi="仿宋" w:eastAsia="仿宋" w:cs="仿宋"/>
          <w:b/>
          <w:color w:val="auto"/>
          <w:sz w:val="30"/>
          <w:szCs w:val="30"/>
        </w:rPr>
        <w:t>第一节  矿山地质环境治理与土地复垦工作计划</w:t>
      </w:r>
      <w:bookmarkEnd w:id="123"/>
      <w:bookmarkEnd w:id="124"/>
      <w:bookmarkEnd w:id="125"/>
    </w:p>
    <w:bookmarkEnd w:id="122"/>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根据矿山实际情况，202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年度拟计划完成：</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1、对矿区内破损网围栏进行修复400米；</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2、增设矿区警示牌板4块；</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3、平整矿区范围</w:t>
      </w:r>
      <w:r>
        <w:rPr>
          <w:rFonts w:hint="eastAsia" w:ascii="仿宋" w:hAnsi="仿宋" w:eastAsia="仿宋" w:cs="仿宋"/>
          <w:color w:val="auto"/>
          <w:sz w:val="28"/>
          <w:szCs w:val="28"/>
          <w:lang w:val="en-US" w:eastAsia="zh-CN"/>
        </w:rPr>
        <w:t>95</w:t>
      </w:r>
      <w:r>
        <w:rPr>
          <w:rFonts w:hint="eastAsia" w:ascii="仿宋" w:hAnsi="仿宋" w:eastAsia="仿宋" w:cs="仿宋"/>
          <w:color w:val="auto"/>
          <w:sz w:val="28"/>
          <w:szCs w:val="28"/>
        </w:rPr>
        <w:t>0平方米；</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4、播撒草籽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骆驼蓬</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00平方米；</w:t>
      </w:r>
    </w:p>
    <w:p>
      <w:pPr>
        <w:spacing w:line="600" w:lineRule="exact"/>
        <w:ind w:firstLine="602" w:firstLineChars="200"/>
        <w:jc w:val="center"/>
        <w:outlineLvl w:val="1"/>
        <w:rPr>
          <w:rFonts w:hint="eastAsia" w:ascii="仿宋" w:hAnsi="仿宋" w:eastAsia="仿宋" w:cs="仿宋"/>
          <w:b/>
          <w:color w:val="auto"/>
          <w:sz w:val="30"/>
          <w:szCs w:val="30"/>
        </w:rPr>
      </w:pPr>
      <w:bookmarkStart w:id="126" w:name="_Toc31503"/>
      <w:bookmarkStart w:id="127" w:name="_Toc25321"/>
      <w:bookmarkStart w:id="128" w:name="_Toc1830963037"/>
      <w:bookmarkStart w:id="129" w:name="_Hlk159585810"/>
      <w:r>
        <w:rPr>
          <w:rFonts w:hint="eastAsia" w:ascii="仿宋" w:hAnsi="仿宋" w:eastAsia="仿宋" w:cs="仿宋"/>
          <w:b/>
          <w:color w:val="auto"/>
          <w:sz w:val="30"/>
          <w:szCs w:val="30"/>
        </w:rPr>
        <w:t>第二节  矿山地质环境治理与土地复垦动态监测工作计划</w:t>
      </w:r>
      <w:bookmarkEnd w:id="126"/>
      <w:bookmarkEnd w:id="127"/>
      <w:bookmarkEnd w:id="128"/>
    </w:p>
    <w:bookmarkEnd w:id="129"/>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一、目标任务</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矿山地质环境监测是从维护良好的地质环境、降低和避免地质灾害风险为出发点，运用多种手段和办法，对地质环境问题成因、数量、规模、范围和影响程度进行监测，是准确掌握煤矿地质环境动态变化及防治措施效果的重要手段和基础性工作。</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根据矿山地质环境类型与特征，确定监测因子、布设监测网点、定期采集数据，及时掌握矿山地质环境问题在时间和空间上的变化情况，分析评价矿山地质环境现状，预测发展趋势，矿山地质环境监测工作要贯穿在矿山建设生产全过程及后续期间。矿山地质环境监测主要包括地质灾害监测、含水层监测、地形地貌景观监测、水土环境污染监测四个部分。</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二、主要技术措施与设计</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1、地质灾害监测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随着井工开采的深入以及开采范围的扩大，在预测地面塌陷范围内可能引发采空塌陷地质灾害，包括对采空区未沉稳地段和采煤工作面范围的地表变形监测。井下采掘的同时对地面建筑物进行监测，随时掌握建筑物受影响程度，以便对遭到破坏的建筑物进行加固、维修，遇到紧急情况，应及时组织受威胁人员安全转移，确保人民生命财产安全。</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（1）监测内容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主要包括地表形变监测和开采影响对象监测，其中地表形变监测主要监测地面塌陷的地表下沉量、水平移动量以及地裂缝的宽度、深度、走向与长度、两侧相对位移等；开采影响对象监测主要针对地面重要工程设施与土地破坏情况开展监测，其内容主要包括工业场地内建筑物的变形破坏情况。</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（2）监测点布设</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在各开工作面根据煤层开采进度在地表沉陷区中心、过渡区、边缘等位置，采用十字型布设监测点；每个工作面布设18个监测点，方案服务期内布设72个监测点。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对评估区内影响的工业场地地面建（构）筑物布设监测点，共布设4个监测点。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（3）监测方法</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根据矿山实际生产情况，在评估区预测地面塌陷区内视野开阔处、开采影响对象附近设置固定监测桩，定期采用全站仪、GPS 等测量工具对设置的固定监测桩进行观测，对各监测点在不同时期内空间位置变化、地表移动以及出现的裂缝等情况准确记录（记录表式参见表5-3），监测记录上体现监测时间、监测人员，监测点的变化情况，对于监测结果及时进行整理并逐年提供监测报告。</w:t>
      </w:r>
    </w:p>
    <w:p>
      <w:pPr>
        <w:widowControl w:val="0"/>
        <w:spacing w:line="360" w:lineRule="auto"/>
        <w:ind w:firstLine="480" w:firstLineChars="200"/>
        <w:jc w:val="both"/>
        <w:rPr>
          <w:rFonts w:hint="eastAsia" w:ascii="仿宋" w:hAnsi="仿宋" w:eastAsia="仿宋" w:cs="仿宋"/>
          <w:color w:val="auto"/>
          <w:sz w:val="24"/>
        </w:rPr>
      </w:pPr>
    </w:p>
    <w:p>
      <w:pPr>
        <w:widowControl w:val="0"/>
        <w:spacing w:line="360" w:lineRule="auto"/>
        <w:jc w:val="center"/>
        <w:rPr>
          <w:rFonts w:hint="eastAsia" w:ascii="仿宋" w:hAnsi="仿宋" w:eastAsia="仿宋" w:cs="仿宋"/>
          <w:b/>
          <w:bCs/>
          <w:color w:val="auto"/>
          <w:sz w:val="24"/>
          <w:lang w:val="zh-CN"/>
        </w:rPr>
      </w:pPr>
      <w:r>
        <w:rPr>
          <w:rFonts w:hint="eastAsia" w:ascii="仿宋" w:hAnsi="仿宋" w:eastAsia="仿宋" w:cs="仿宋"/>
          <w:b/>
          <w:bCs/>
          <w:color w:val="auto"/>
          <w:sz w:val="24"/>
          <w:lang w:val="zh-CN"/>
        </w:rPr>
        <w:t>表5-3  地面塌陷监测数据记录表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028"/>
        <w:gridCol w:w="1028"/>
        <w:gridCol w:w="1028"/>
        <w:gridCol w:w="1028"/>
        <w:gridCol w:w="1417"/>
        <w:gridCol w:w="1611"/>
      </w:tblGrid>
      <w:tr>
        <w:tblPrEx>
          <w:tblCellMar>
            <w:top w:w="0" w:type="dxa"/>
            <w:left w:w="108" w:type="dxa"/>
            <w:bottom w:w="0" w:type="dxa"/>
            <w:right w:w="108" w:type="dxa"/>
          </w:tblCellMar>
        </w:tblPrEx>
        <w:trPr>
          <w:trHeight w:val="567" w:hRule="atLeast"/>
        </w:trPr>
        <w:tc>
          <w:tcPr>
            <w:tcW w:w="1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监测点标号</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X</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Y</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H</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H</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监测人</w:t>
            </w:r>
          </w:p>
        </w:tc>
        <w:tc>
          <w:tcPr>
            <w:tcW w:w="16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rPr>
            </w:pPr>
            <w:r>
              <w:rPr>
                <w:rFonts w:hint="eastAsia" w:ascii="仿宋" w:hAnsi="仿宋" w:eastAsia="仿宋" w:cs="仿宋"/>
                <w:b/>
                <w:color w:val="auto"/>
                <w:szCs w:val="21"/>
              </w:rPr>
              <w:t>监测时间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6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6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61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6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r>
    </w:tbl>
    <w:p>
      <w:pPr>
        <w:widowControl w:val="0"/>
        <w:spacing w:line="360" w:lineRule="auto"/>
        <w:ind w:firstLine="480" w:firstLineChars="200"/>
        <w:jc w:val="both"/>
        <w:rPr>
          <w:rFonts w:hint="eastAsia" w:ascii="仿宋" w:hAnsi="仿宋" w:eastAsia="仿宋" w:cs="仿宋"/>
          <w:color w:val="auto"/>
          <w:sz w:val="24"/>
        </w:rPr>
      </w:pP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（4）监测期限、频率</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监测时间为开采期和沉稳期，共计28年，即2021年5月-2049年5月。</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监测频率为每月1 次，雨季及发现异常时须加密观测。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（5）技术要求</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①监测点应建立在便于长期保存和便于寻找地段；</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②每次监测宜采用相同的图形和观测方法，统一仪器和观测方法，固定观测人员；</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③其他要求须满足《矿山地质环境监测技术规程》（DZ/T 0287-2015）的规定。</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2、含水层监测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（1）监测内容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主要针对地下水水位、水质变化情况进行监测，定期采集水样进行检测分析，检测指标有水温、pH 值、悬浮物、硫化物、氟化物、氰化物、砷、铜、铅、锌、镉、六价铬、汞、挥发酚、石油类等。</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（2）监测点布设</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根据井田水文地质条件，主要针对受开采影响的煤系地层直接和间接充水含水层（即二叠系下统下石盒子组、二叠系下统山西组和石炭系上统太原组基岩裂隙孔隙含水层）进行监测。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考虑到受开采影响的各含水层均含水微弱，对开采影响盘区布设3 个监测点，尽量利用矿区现有钻孔，用于监测二叠系和石炭系煤系地层地下水动态变化规律。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（3）监测方法</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水位监测采用测绳加万用表法，水质监测则通过采取水样，送至专业化验室进行检测分析。</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（4）监测期限、频率</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监测时间为开采期和沉稳期，共计28年，即2021年5月-2049年5月。</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水位监测频率为每月1 次，水质监测频率为每年3 次，即丰平枯水期各一次。</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（5）技术要求</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水样取样工作严格按照《水质样品的保存和管理技术规定》（HJ493-2009）和《水质采样技术指导》（HJ494-2009）的规定进行。</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3、地形地貌景观监测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监测采空区地表影响区的塌陷情况、面积、深度等，详见后面“土地复垦效果监测”内容。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4、水土污染监测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（1）地表水监测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①监测内容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主要监测地表水水质变化情况，定期采集水样进行检测分析，检测指标有pH值、COD、氨氮、硫化物、氟化物、铁、锰等。若发现有超标现象，应立即采取应急措施，进行处理。</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②监测点布设</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本方案选择在矿井水集水池布置1 个监测点，对矿井涌水进行监测。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③监测方法</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通过采取水样，送至专业化验室进行检测分析。</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④监测期限、频率</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监测时间为开采期和沉稳期，共计28年，即2021年5月-2049年5月。</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监测频率为每年3 次，即丰平枯水期各一次。</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⑤技术要求</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水样取样工作严格按照《水质样品的保存和管理技术规定》（HJ493-2009）和《水质采样技术指导》（HJ494-2009）的规定进行。</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（2）土壤监测</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①监测内容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主要监测土壤污染情况，定期采集土样进行检测分析，检测指标有pH 值、镉、铜、锌、铅、砷、铬（+6 价）、汞等。若发现有超标现象，应立即采取应急措施，进行处理。</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②监测点布设</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在工业场地、生活区、已采空区域、预测塌陷区域布置监测点，方案服务期内布设20个监测点。</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③监测方法</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通过采取土样，送至专业化验室进行检测分析。</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④监测期限、频率</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监测时间为开采期和沉稳期，共计28年，即2021年5月-2049年5月。</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监测频率为每年1 次。</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（2）监测费用合计5万元。</w:t>
      </w:r>
    </w:p>
    <w:p>
      <w:pPr>
        <w:widowControl w:val="0"/>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三、主要工程量</w:t>
      </w:r>
    </w:p>
    <w:p>
      <w:pPr>
        <w:widowControl w:val="0"/>
        <w:spacing w:line="360" w:lineRule="auto"/>
        <w:ind w:firstLine="480" w:firstLineChars="200"/>
        <w:jc w:val="both"/>
        <w:rPr>
          <w:rFonts w:hint="eastAsia" w:ascii="仿宋" w:hAnsi="仿宋" w:eastAsia="仿宋" w:cs="仿宋"/>
          <w:color w:val="auto"/>
          <w:sz w:val="24"/>
        </w:rPr>
      </w:pPr>
      <w:r>
        <w:rPr>
          <w:rFonts w:hint="eastAsia" w:ascii="仿宋" w:hAnsi="仿宋" w:eastAsia="仿宋" w:cs="仿宋"/>
          <w:color w:val="auto"/>
          <w:sz w:val="24"/>
        </w:rPr>
        <w:t>根据工程设计，计算得出矿山地质环境监测工程量见表5-4。</w:t>
      </w:r>
    </w:p>
    <w:p>
      <w:pPr>
        <w:widowControl w:val="0"/>
        <w:spacing w:line="360" w:lineRule="auto"/>
        <w:jc w:val="center"/>
        <w:rPr>
          <w:rFonts w:hint="eastAsia" w:ascii="仿宋" w:hAnsi="仿宋" w:eastAsia="仿宋" w:cs="仿宋"/>
          <w:b/>
          <w:bCs/>
          <w:color w:val="auto"/>
          <w:sz w:val="24"/>
          <w:lang w:val="zh-CN"/>
        </w:rPr>
      </w:pPr>
      <w:r>
        <w:rPr>
          <w:rFonts w:hint="eastAsia" w:ascii="仿宋" w:hAnsi="仿宋" w:eastAsia="仿宋" w:cs="仿宋"/>
          <w:b/>
          <w:bCs/>
          <w:color w:val="auto"/>
          <w:sz w:val="24"/>
          <w:lang w:val="zh-CN"/>
        </w:rPr>
        <w:t>表5-4  矿山地质环境监测工程量表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047"/>
        <w:gridCol w:w="1558"/>
        <w:gridCol w:w="151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监测内容</w:t>
            </w:r>
          </w:p>
        </w:tc>
        <w:tc>
          <w:tcPr>
            <w:tcW w:w="2047"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工程名称</w:t>
            </w:r>
          </w:p>
        </w:tc>
        <w:tc>
          <w:tcPr>
            <w:tcW w:w="155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监测频率</w:t>
            </w:r>
          </w:p>
          <w:p>
            <w:pPr>
              <w:jc w:val="center"/>
              <w:rPr>
                <w:rFonts w:hint="eastAsia" w:ascii="仿宋" w:hAnsi="仿宋" w:eastAsia="仿宋" w:cs="仿宋"/>
                <w:color w:val="auto"/>
                <w:szCs w:val="21"/>
              </w:rPr>
            </w:pPr>
            <w:r>
              <w:rPr>
                <w:rFonts w:hint="eastAsia" w:ascii="仿宋" w:hAnsi="仿宋" w:eastAsia="仿宋" w:cs="仿宋"/>
                <w:color w:val="auto"/>
                <w:szCs w:val="21"/>
              </w:rPr>
              <w:t>（次/年）</w:t>
            </w:r>
          </w:p>
        </w:tc>
        <w:tc>
          <w:tcPr>
            <w:tcW w:w="302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方案服务期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2047"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558"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监测点数</w:t>
            </w:r>
          </w:p>
          <w:p>
            <w:pPr>
              <w:jc w:val="center"/>
              <w:rPr>
                <w:rFonts w:hint="eastAsia" w:ascii="仿宋" w:hAnsi="仿宋" w:eastAsia="仿宋" w:cs="仿宋"/>
                <w:color w:val="auto"/>
                <w:szCs w:val="21"/>
              </w:rPr>
            </w:pPr>
            <w:r>
              <w:rPr>
                <w:rFonts w:hint="eastAsia" w:ascii="仿宋" w:hAnsi="仿宋" w:eastAsia="仿宋" w:cs="仿宋"/>
                <w:color w:val="auto"/>
                <w:szCs w:val="21"/>
              </w:rPr>
              <w:t>（点）</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工程量</w:t>
            </w:r>
          </w:p>
          <w:p>
            <w:pPr>
              <w:jc w:val="center"/>
              <w:rPr>
                <w:rFonts w:hint="eastAsia" w:ascii="仿宋" w:hAnsi="仿宋" w:eastAsia="仿宋" w:cs="仿宋"/>
                <w:color w:val="auto"/>
                <w:szCs w:val="21"/>
              </w:rPr>
            </w:pPr>
            <w:r>
              <w:rPr>
                <w:rFonts w:hint="eastAsia" w:ascii="仿宋" w:hAnsi="仿宋" w:eastAsia="仿宋" w:cs="仿宋"/>
                <w:color w:val="auto"/>
                <w:szCs w:val="21"/>
              </w:rPr>
              <w:t>（点次）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地质灾害监测</w:t>
            </w:r>
          </w:p>
        </w:tc>
        <w:tc>
          <w:tcPr>
            <w:tcW w:w="20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地表变形监测</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12</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72</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24192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20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开采影响对象监测</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12</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4</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含水层破坏监测</w:t>
            </w:r>
          </w:p>
        </w:tc>
        <w:tc>
          <w:tcPr>
            <w:tcW w:w="20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地下水水位监测</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12</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20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地下水水质监测</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 w:hAnsi="仿宋" w:eastAsia="仿宋" w:cs="仿宋"/>
                <w:color w:val="auto"/>
                <w:szCs w:val="21"/>
              </w:rPr>
            </w:pPr>
            <w:r>
              <w:rPr>
                <w:rFonts w:hint="eastAsia" w:ascii="仿宋" w:hAnsi="仿宋" w:eastAsia="仿宋" w:cs="仿宋"/>
                <w:color w:val="auto"/>
                <w:szCs w:val="21"/>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水土环境</w:t>
            </w:r>
          </w:p>
          <w:p>
            <w:pPr>
              <w:jc w:val="center"/>
              <w:rPr>
                <w:rFonts w:hint="eastAsia" w:ascii="仿宋" w:hAnsi="仿宋" w:eastAsia="仿宋" w:cs="仿宋"/>
                <w:color w:val="auto"/>
                <w:szCs w:val="21"/>
              </w:rPr>
            </w:pPr>
            <w:r>
              <w:rPr>
                <w:rFonts w:hint="eastAsia" w:ascii="仿宋" w:hAnsi="仿宋" w:eastAsia="仿宋" w:cs="仿宋"/>
                <w:color w:val="auto"/>
                <w:szCs w:val="21"/>
              </w:rPr>
              <w:t>污染监测</w:t>
            </w:r>
          </w:p>
        </w:tc>
        <w:tc>
          <w:tcPr>
            <w:tcW w:w="20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地表水污染监测</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1"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p>
        </w:tc>
        <w:tc>
          <w:tcPr>
            <w:tcW w:w="20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土壤污染监测</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20</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560</w:t>
            </w:r>
          </w:p>
        </w:tc>
      </w:tr>
    </w:tbl>
    <w:p>
      <w:pPr>
        <w:spacing w:line="600" w:lineRule="exact"/>
        <w:ind w:firstLine="602" w:firstLineChars="200"/>
        <w:jc w:val="center"/>
        <w:outlineLvl w:val="1"/>
        <w:rPr>
          <w:rFonts w:hint="eastAsia" w:ascii="仿宋" w:hAnsi="仿宋" w:eastAsia="仿宋" w:cs="仿宋"/>
          <w:b/>
          <w:color w:val="auto"/>
          <w:sz w:val="30"/>
          <w:szCs w:val="30"/>
        </w:rPr>
      </w:pPr>
      <w:bookmarkStart w:id="130" w:name="_Toc14725"/>
      <w:bookmarkStart w:id="131" w:name="_Toc1702584996"/>
      <w:bookmarkStart w:id="132" w:name="_Toc1747"/>
      <w:bookmarkStart w:id="133" w:name="_Hlk159586769"/>
      <w:r>
        <w:rPr>
          <w:rFonts w:hint="eastAsia" w:ascii="仿宋" w:hAnsi="仿宋" w:eastAsia="仿宋" w:cs="仿宋"/>
          <w:b/>
          <w:color w:val="auto"/>
          <w:sz w:val="30"/>
          <w:szCs w:val="30"/>
        </w:rPr>
        <w:t>第三节  经费投入和基金缴存、提取计划</w:t>
      </w:r>
      <w:bookmarkEnd w:id="130"/>
      <w:bookmarkEnd w:id="131"/>
      <w:bookmarkEnd w:id="132"/>
    </w:p>
    <w:bookmarkEnd w:id="133"/>
    <w:p>
      <w:pPr>
        <w:autoSpaceDE w:val="0"/>
        <w:autoSpaceDN w:val="0"/>
        <w:spacing w:line="600" w:lineRule="exact"/>
        <w:ind w:firstLine="560" w:firstLineChars="200"/>
        <w:rPr>
          <w:rFonts w:hint="eastAsia" w:ascii="仿宋" w:hAnsi="仿宋" w:eastAsia="仿宋" w:cs="仿宋"/>
          <w:color w:val="auto"/>
          <w:kern w:val="0"/>
          <w:sz w:val="28"/>
          <w:szCs w:val="28"/>
          <w:lang w:bidi="zh-CN"/>
        </w:rPr>
      </w:pPr>
      <w:r>
        <w:rPr>
          <w:rFonts w:hint="eastAsia" w:ascii="仿宋" w:hAnsi="仿宋" w:eastAsia="仿宋" w:cs="仿宋"/>
          <w:color w:val="auto"/>
          <w:kern w:val="0"/>
          <w:sz w:val="28"/>
          <w:szCs w:val="28"/>
          <w:lang w:bidi="zh-CN"/>
        </w:rPr>
        <w:t>龙贵煤矿采矿许可证证号： C1500002010041120061599;证载生产能力45万吨/年，釆用井工开采方式。因本矿目前处于整合、停产阶段。未进行开采活动。</w:t>
      </w:r>
    </w:p>
    <w:p>
      <w:pPr>
        <w:autoSpaceDE w:val="0"/>
        <w:autoSpaceDN w:val="0"/>
        <w:spacing w:line="600" w:lineRule="exact"/>
        <w:ind w:firstLine="560" w:firstLineChars="200"/>
        <w:rPr>
          <w:rFonts w:hint="eastAsia" w:ascii="仿宋" w:hAnsi="仿宋" w:eastAsia="仿宋" w:cs="仿宋"/>
          <w:color w:val="auto"/>
          <w:kern w:val="0"/>
          <w:sz w:val="28"/>
          <w:szCs w:val="28"/>
          <w:lang w:val="zh-CN" w:bidi="zh-CN"/>
        </w:rPr>
      </w:pPr>
      <w:r>
        <w:rPr>
          <w:rFonts w:hint="eastAsia" w:ascii="仿宋" w:hAnsi="仿宋" w:eastAsia="仿宋" w:cs="仿宋"/>
          <w:color w:val="auto"/>
          <w:kern w:val="0"/>
          <w:sz w:val="28"/>
          <w:szCs w:val="28"/>
          <w:lang w:val="zh-CN" w:bidi="zh-CN"/>
        </w:rPr>
        <w:t>按照〈内蒙古自治区自然资源厅内蒙古自治区财政厅内蒙古自治区生态环境厅关于印发《内蒙古自治区矿山地质环境治理恢复基金管理办法（试行））的通知〉中基金计提计算方法。</w:t>
      </w:r>
    </w:p>
    <w:p>
      <w:pPr>
        <w:autoSpaceDE w:val="0"/>
        <w:autoSpaceDN w:val="0"/>
        <w:spacing w:line="600" w:lineRule="exact"/>
        <w:ind w:firstLine="560" w:firstLineChars="200"/>
        <w:rPr>
          <w:rFonts w:hint="eastAsia" w:ascii="仿宋" w:hAnsi="仿宋" w:eastAsia="仿宋" w:cs="仿宋"/>
          <w:color w:val="auto"/>
          <w:kern w:val="0"/>
          <w:sz w:val="28"/>
          <w:szCs w:val="28"/>
          <w:lang w:val="zh-CN" w:bidi="zh-CN"/>
        </w:rPr>
      </w:pPr>
      <w:r>
        <w:rPr>
          <w:rFonts w:hint="eastAsia" w:ascii="仿宋" w:hAnsi="仿宋" w:eastAsia="仿宋" w:cs="仿宋"/>
          <w:color w:val="auto"/>
          <w:kern w:val="0"/>
          <w:sz w:val="28"/>
          <w:szCs w:val="28"/>
          <w:lang w:val="zh-CN" w:bidi="zh-CN"/>
        </w:rPr>
        <w:t>年度基金提取额=矿类计提基数×露天开采影响系数（或地下开采影响系数）×土地复垦难度影响系数×地区影响系数×煤矿价格影响系数（开采矿种为煤的时候增加该系数）×上一年度生产矿石量。</w:t>
      </w:r>
    </w:p>
    <w:p>
      <w:pPr>
        <w:autoSpaceDE w:val="0"/>
        <w:autoSpaceDN w:val="0"/>
        <w:spacing w:line="600" w:lineRule="exact"/>
        <w:ind w:firstLine="560" w:firstLineChars="200"/>
        <w:rPr>
          <w:rFonts w:hint="eastAsia" w:ascii="仿宋" w:hAnsi="仿宋" w:eastAsia="仿宋" w:cs="仿宋"/>
          <w:color w:val="auto"/>
          <w:kern w:val="0"/>
          <w:sz w:val="28"/>
          <w:szCs w:val="28"/>
          <w:lang w:bidi="zh-CN"/>
        </w:rPr>
      </w:pPr>
      <w:r>
        <w:rPr>
          <w:rFonts w:hint="eastAsia" w:ascii="仿宋" w:hAnsi="仿宋" w:eastAsia="仿宋" w:cs="仿宋"/>
          <w:color w:val="auto"/>
          <w:kern w:val="0"/>
          <w:sz w:val="28"/>
          <w:szCs w:val="28"/>
          <w:lang w:val="zh-CN" w:bidi="zh-CN"/>
        </w:rPr>
        <w:t>因本矿目前处于整合、停产阶段。未进行开采活动。目前，本该矿已建立矿山地质环境治理恢复基金账户，存储基金</w:t>
      </w:r>
      <w:r>
        <w:rPr>
          <w:rFonts w:hint="eastAsia" w:ascii="仿宋" w:hAnsi="仿宋" w:eastAsia="仿宋" w:cs="仿宋"/>
          <w:color w:val="auto"/>
          <w:kern w:val="0"/>
          <w:sz w:val="28"/>
          <w:szCs w:val="28"/>
          <w:lang w:bidi="zh-CN"/>
        </w:rPr>
        <w:t>6</w:t>
      </w:r>
      <w:r>
        <w:rPr>
          <w:rFonts w:hint="eastAsia" w:ascii="仿宋" w:hAnsi="仿宋" w:eastAsia="仿宋" w:cs="仿宋"/>
          <w:color w:val="auto"/>
          <w:kern w:val="0"/>
          <w:sz w:val="28"/>
          <w:szCs w:val="28"/>
          <w:lang w:val="zh-CN" w:bidi="zh-CN"/>
        </w:rPr>
        <w:t>万元。</w:t>
      </w:r>
    </w:p>
    <w:p>
      <w:pPr>
        <w:bidi w:val="0"/>
        <w:jc w:val="center"/>
        <w:rPr>
          <w:rFonts w:hint="eastAsia" w:ascii="仿宋" w:hAnsi="仿宋" w:eastAsia="仿宋" w:cs="仿宋"/>
          <w:sz w:val="32"/>
          <w:szCs w:val="40"/>
        </w:rPr>
      </w:pPr>
      <w:bookmarkStart w:id="134" w:name="_Toc132045783"/>
      <w:bookmarkStart w:id="135" w:name="_Toc132045999"/>
      <w:r>
        <w:rPr>
          <w:rFonts w:hint="eastAsia" w:ascii="仿宋" w:hAnsi="仿宋" w:eastAsia="仿宋" w:cs="仿宋"/>
          <w:sz w:val="32"/>
          <w:szCs w:val="40"/>
        </w:rPr>
        <w:t>经费预算</w:t>
      </w:r>
      <w:bookmarkEnd w:id="134"/>
      <w:bookmarkEnd w:id="135"/>
    </w:p>
    <w:tbl>
      <w:tblPr>
        <w:tblStyle w:val="53"/>
        <w:tblW w:w="8523"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2188"/>
        <w:gridCol w:w="803"/>
        <w:gridCol w:w="1050"/>
        <w:gridCol w:w="1982"/>
        <w:gridCol w:w="1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54" w:type="dxa"/>
            <w:vAlign w:val="center"/>
          </w:tcPr>
          <w:p>
            <w:pPr>
              <w:pStyle w:val="655"/>
              <w:spacing w:before="177" w:line="200" w:lineRule="exact"/>
              <w:ind w:left="132" w:right="125"/>
              <w:jc w:val="center"/>
              <w:rPr>
                <w:rFonts w:hint="eastAsia" w:ascii="仿宋" w:hAnsi="仿宋" w:eastAsia="仿宋" w:cs="仿宋"/>
                <w:color w:val="auto"/>
              </w:rPr>
            </w:pPr>
            <w:r>
              <w:rPr>
                <w:rFonts w:hint="eastAsia" w:ascii="仿宋" w:hAnsi="仿宋" w:eastAsia="仿宋" w:cs="仿宋"/>
                <w:color w:val="auto"/>
              </w:rPr>
              <w:t>序号</w:t>
            </w:r>
          </w:p>
        </w:tc>
        <w:tc>
          <w:tcPr>
            <w:tcW w:w="2188" w:type="dxa"/>
            <w:vAlign w:val="center"/>
          </w:tcPr>
          <w:p>
            <w:pPr>
              <w:pStyle w:val="655"/>
              <w:spacing w:before="177" w:line="200" w:lineRule="exact"/>
              <w:ind w:left="87" w:right="80"/>
              <w:jc w:val="center"/>
              <w:rPr>
                <w:rFonts w:hint="eastAsia" w:ascii="仿宋" w:hAnsi="仿宋" w:eastAsia="仿宋" w:cs="仿宋"/>
                <w:color w:val="auto"/>
              </w:rPr>
            </w:pPr>
            <w:r>
              <w:rPr>
                <w:rFonts w:hint="eastAsia" w:ascii="仿宋" w:hAnsi="仿宋" w:eastAsia="仿宋" w:cs="仿宋"/>
                <w:color w:val="auto"/>
              </w:rPr>
              <w:t>单项名称</w:t>
            </w:r>
          </w:p>
        </w:tc>
        <w:tc>
          <w:tcPr>
            <w:tcW w:w="803" w:type="dxa"/>
            <w:vAlign w:val="center"/>
          </w:tcPr>
          <w:p>
            <w:pPr>
              <w:pStyle w:val="655"/>
              <w:spacing w:before="177" w:line="200" w:lineRule="exact"/>
              <w:ind w:left="86" w:right="78"/>
              <w:jc w:val="center"/>
              <w:rPr>
                <w:rFonts w:hint="eastAsia" w:ascii="仿宋" w:hAnsi="仿宋" w:eastAsia="仿宋" w:cs="仿宋"/>
                <w:color w:val="auto"/>
              </w:rPr>
            </w:pPr>
            <w:r>
              <w:rPr>
                <w:rFonts w:hint="eastAsia" w:ascii="仿宋" w:hAnsi="仿宋" w:eastAsia="仿宋" w:cs="仿宋"/>
                <w:color w:val="auto"/>
              </w:rPr>
              <w:t>单位</w:t>
            </w:r>
          </w:p>
        </w:tc>
        <w:tc>
          <w:tcPr>
            <w:tcW w:w="1050" w:type="dxa"/>
            <w:vAlign w:val="center"/>
          </w:tcPr>
          <w:p>
            <w:pPr>
              <w:pStyle w:val="655"/>
              <w:spacing w:before="177" w:line="200" w:lineRule="exact"/>
              <w:ind w:left="116" w:right="108"/>
              <w:jc w:val="center"/>
              <w:rPr>
                <w:rFonts w:hint="eastAsia" w:ascii="仿宋" w:hAnsi="仿宋" w:eastAsia="仿宋" w:cs="仿宋"/>
                <w:color w:val="auto"/>
              </w:rPr>
            </w:pPr>
            <w:r>
              <w:rPr>
                <w:rFonts w:hint="eastAsia" w:ascii="仿宋" w:hAnsi="仿宋" w:eastAsia="仿宋" w:cs="仿宋"/>
                <w:color w:val="auto"/>
              </w:rPr>
              <w:t>工程量</w:t>
            </w:r>
          </w:p>
        </w:tc>
        <w:tc>
          <w:tcPr>
            <w:tcW w:w="1982" w:type="dxa"/>
            <w:vAlign w:val="center"/>
          </w:tcPr>
          <w:p>
            <w:pPr>
              <w:pStyle w:val="655"/>
              <w:spacing w:before="177" w:line="200" w:lineRule="exact"/>
              <w:ind w:left="86" w:right="76"/>
              <w:jc w:val="center"/>
              <w:rPr>
                <w:rFonts w:hint="eastAsia" w:ascii="仿宋" w:hAnsi="仿宋" w:eastAsia="仿宋" w:cs="仿宋"/>
                <w:color w:val="auto"/>
              </w:rPr>
            </w:pPr>
            <w:r>
              <w:rPr>
                <w:rFonts w:hint="eastAsia" w:ascii="仿宋" w:hAnsi="仿宋" w:eastAsia="仿宋" w:cs="仿宋"/>
                <w:color w:val="auto"/>
                <w:sz w:val="22"/>
                <w:szCs w:val="18"/>
              </w:rPr>
              <w:t>实际综合单价（元）</w:t>
            </w:r>
          </w:p>
        </w:tc>
        <w:tc>
          <w:tcPr>
            <w:tcW w:w="1746" w:type="dxa"/>
            <w:vAlign w:val="center"/>
          </w:tcPr>
          <w:p>
            <w:pPr>
              <w:pStyle w:val="655"/>
              <w:spacing w:before="21" w:line="200" w:lineRule="exact"/>
              <w:ind w:left="84" w:right="79"/>
              <w:jc w:val="center"/>
              <w:rPr>
                <w:rFonts w:hint="eastAsia" w:ascii="仿宋" w:hAnsi="仿宋" w:eastAsia="仿宋" w:cs="仿宋"/>
                <w:color w:val="auto"/>
              </w:rPr>
            </w:pPr>
            <w:r>
              <w:rPr>
                <w:rFonts w:hint="eastAsia" w:ascii="仿宋" w:hAnsi="仿宋" w:eastAsia="仿宋" w:cs="仿宋"/>
                <w:color w:val="auto"/>
              </w:rPr>
              <w:t>合计</w:t>
            </w:r>
          </w:p>
          <w:p>
            <w:pPr>
              <w:pStyle w:val="655"/>
              <w:spacing w:before="43" w:line="200" w:lineRule="exact"/>
              <w:ind w:left="84" w:right="79"/>
              <w:jc w:val="center"/>
              <w:rPr>
                <w:rFonts w:hint="eastAsia" w:ascii="仿宋" w:hAnsi="仿宋" w:eastAsia="仿宋" w:cs="仿宋"/>
                <w:color w:val="auto"/>
              </w:rPr>
            </w:pPr>
            <w:r>
              <w:rPr>
                <w:rFonts w:hint="eastAsia" w:ascii="仿宋" w:hAnsi="仿宋" w:eastAsia="仿宋" w:cs="仿宋"/>
                <w:color w:val="auto"/>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54" w:type="dxa"/>
            <w:vAlign w:val="center"/>
          </w:tcPr>
          <w:p>
            <w:pPr>
              <w:pStyle w:val="655"/>
              <w:spacing w:before="68" w:line="200" w:lineRule="exact"/>
              <w:ind w:left="11"/>
              <w:jc w:val="center"/>
              <w:rPr>
                <w:rFonts w:hint="eastAsia" w:ascii="仿宋" w:hAnsi="仿宋" w:eastAsia="仿宋" w:cs="仿宋"/>
                <w:color w:val="auto"/>
              </w:rPr>
            </w:pPr>
            <w:r>
              <w:rPr>
                <w:rFonts w:hint="eastAsia" w:ascii="仿宋" w:hAnsi="仿宋" w:eastAsia="仿宋" w:cs="仿宋"/>
                <w:color w:val="auto"/>
              </w:rPr>
              <w:t>1</w:t>
            </w:r>
          </w:p>
        </w:tc>
        <w:tc>
          <w:tcPr>
            <w:tcW w:w="2188" w:type="dxa"/>
            <w:vAlign w:val="center"/>
          </w:tcPr>
          <w:p>
            <w:pPr>
              <w:pStyle w:val="655"/>
              <w:spacing w:before="68" w:line="200" w:lineRule="exact"/>
              <w:ind w:left="87" w:right="80"/>
              <w:jc w:val="center"/>
              <w:rPr>
                <w:rFonts w:hint="eastAsia" w:ascii="仿宋" w:hAnsi="仿宋" w:eastAsia="仿宋" w:cs="仿宋"/>
                <w:color w:val="auto"/>
              </w:rPr>
            </w:pPr>
            <w:r>
              <w:rPr>
                <w:rFonts w:hint="eastAsia" w:ascii="仿宋" w:hAnsi="仿宋" w:eastAsia="仿宋" w:cs="仿宋"/>
                <w:color w:val="auto"/>
              </w:rPr>
              <w:t>修复网围栏</w:t>
            </w:r>
          </w:p>
        </w:tc>
        <w:tc>
          <w:tcPr>
            <w:tcW w:w="803" w:type="dxa"/>
            <w:vAlign w:val="center"/>
          </w:tcPr>
          <w:p>
            <w:pPr>
              <w:pStyle w:val="655"/>
              <w:spacing w:before="68" w:line="200" w:lineRule="exact"/>
              <w:ind w:left="6"/>
              <w:jc w:val="center"/>
              <w:rPr>
                <w:rFonts w:hint="eastAsia" w:ascii="仿宋" w:hAnsi="仿宋" w:eastAsia="仿宋" w:cs="仿宋"/>
                <w:color w:val="auto"/>
                <w:szCs w:val="32"/>
              </w:rPr>
            </w:pPr>
            <w:r>
              <w:rPr>
                <w:rFonts w:hint="eastAsia" w:ascii="仿宋" w:hAnsi="仿宋" w:eastAsia="仿宋" w:cs="仿宋"/>
                <w:color w:val="auto"/>
                <w:szCs w:val="32"/>
              </w:rPr>
              <w:t>m</w:t>
            </w:r>
          </w:p>
        </w:tc>
        <w:tc>
          <w:tcPr>
            <w:tcW w:w="1050" w:type="dxa"/>
            <w:vAlign w:val="center"/>
          </w:tcPr>
          <w:p>
            <w:pPr>
              <w:pStyle w:val="655"/>
              <w:spacing w:before="68" w:line="200" w:lineRule="exact"/>
              <w:ind w:left="116" w:right="109"/>
              <w:jc w:val="center"/>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00</w:t>
            </w:r>
          </w:p>
        </w:tc>
        <w:tc>
          <w:tcPr>
            <w:tcW w:w="1982" w:type="dxa"/>
            <w:vAlign w:val="center"/>
          </w:tcPr>
          <w:p>
            <w:pPr>
              <w:pStyle w:val="655"/>
              <w:spacing w:before="68" w:line="200" w:lineRule="exact"/>
              <w:ind w:left="84" w:right="78"/>
              <w:jc w:val="center"/>
              <w:rPr>
                <w:rFonts w:hint="eastAsia" w:ascii="仿宋" w:hAnsi="仿宋" w:eastAsia="仿宋" w:cs="仿宋"/>
                <w:color w:val="auto"/>
              </w:rPr>
            </w:pPr>
            <w:r>
              <w:rPr>
                <w:rFonts w:hint="eastAsia" w:ascii="仿宋" w:hAnsi="仿宋" w:eastAsia="仿宋" w:cs="仿宋"/>
                <w:color w:val="auto"/>
              </w:rPr>
              <w:t>100</w:t>
            </w:r>
          </w:p>
        </w:tc>
        <w:tc>
          <w:tcPr>
            <w:tcW w:w="1746" w:type="dxa"/>
            <w:vAlign w:val="center"/>
          </w:tcPr>
          <w:p>
            <w:pPr>
              <w:pStyle w:val="655"/>
              <w:spacing w:before="68" w:line="200" w:lineRule="exact"/>
              <w:ind w:left="87" w:right="79"/>
              <w:jc w:val="center"/>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54" w:type="dxa"/>
            <w:vAlign w:val="center"/>
          </w:tcPr>
          <w:p>
            <w:pPr>
              <w:pStyle w:val="655"/>
              <w:spacing w:before="98" w:line="200" w:lineRule="exact"/>
              <w:ind w:left="11"/>
              <w:jc w:val="center"/>
              <w:rPr>
                <w:rFonts w:hint="eastAsia" w:ascii="仿宋" w:hAnsi="仿宋" w:eastAsia="仿宋" w:cs="仿宋"/>
                <w:color w:val="auto"/>
              </w:rPr>
            </w:pPr>
            <w:r>
              <w:rPr>
                <w:rFonts w:hint="eastAsia" w:ascii="仿宋" w:hAnsi="仿宋" w:eastAsia="仿宋" w:cs="仿宋"/>
                <w:color w:val="auto"/>
              </w:rPr>
              <w:t>2</w:t>
            </w:r>
          </w:p>
        </w:tc>
        <w:tc>
          <w:tcPr>
            <w:tcW w:w="2188" w:type="dxa"/>
            <w:vAlign w:val="center"/>
          </w:tcPr>
          <w:p>
            <w:pPr>
              <w:pStyle w:val="655"/>
              <w:spacing w:before="98" w:line="200" w:lineRule="exact"/>
              <w:ind w:left="87" w:right="80"/>
              <w:jc w:val="center"/>
              <w:rPr>
                <w:rFonts w:hint="eastAsia" w:ascii="仿宋" w:hAnsi="仿宋" w:eastAsia="仿宋" w:cs="仿宋"/>
                <w:color w:val="auto"/>
              </w:rPr>
            </w:pPr>
            <w:r>
              <w:rPr>
                <w:rFonts w:hint="eastAsia" w:ascii="仿宋" w:hAnsi="仿宋" w:eastAsia="仿宋" w:cs="仿宋"/>
                <w:color w:val="auto"/>
              </w:rPr>
              <w:t>警示牌板</w:t>
            </w:r>
          </w:p>
        </w:tc>
        <w:tc>
          <w:tcPr>
            <w:tcW w:w="803" w:type="dxa"/>
            <w:vAlign w:val="center"/>
          </w:tcPr>
          <w:p>
            <w:pPr>
              <w:pStyle w:val="655"/>
              <w:spacing w:before="95" w:line="200" w:lineRule="exact"/>
              <w:ind w:left="86" w:right="78"/>
              <w:jc w:val="center"/>
              <w:rPr>
                <w:rFonts w:hint="eastAsia" w:ascii="仿宋" w:hAnsi="仿宋" w:eastAsia="仿宋" w:cs="仿宋"/>
                <w:color w:val="auto"/>
                <w:sz w:val="13"/>
                <w:szCs w:val="32"/>
              </w:rPr>
            </w:pPr>
            <w:r>
              <w:rPr>
                <w:rFonts w:hint="eastAsia" w:ascii="仿宋" w:hAnsi="仿宋" w:eastAsia="仿宋" w:cs="仿宋"/>
                <w:color w:val="auto"/>
                <w:szCs w:val="32"/>
              </w:rPr>
              <w:t>个</w:t>
            </w:r>
          </w:p>
        </w:tc>
        <w:tc>
          <w:tcPr>
            <w:tcW w:w="1050" w:type="dxa"/>
            <w:vAlign w:val="center"/>
          </w:tcPr>
          <w:p>
            <w:pPr>
              <w:pStyle w:val="655"/>
              <w:spacing w:before="98" w:line="200" w:lineRule="exact"/>
              <w:ind w:left="116" w:right="109"/>
              <w:jc w:val="center"/>
              <w:rPr>
                <w:rFonts w:hint="eastAsia" w:ascii="仿宋" w:hAnsi="仿宋" w:eastAsia="仿宋" w:cs="仿宋"/>
                <w:color w:val="auto"/>
                <w:lang w:eastAsia="zh-CN"/>
              </w:rPr>
            </w:pPr>
            <w:r>
              <w:rPr>
                <w:rFonts w:hint="eastAsia" w:ascii="仿宋" w:hAnsi="仿宋" w:eastAsia="仿宋" w:cs="仿宋"/>
                <w:color w:val="auto"/>
                <w:lang w:val="en-US" w:eastAsia="zh-CN"/>
              </w:rPr>
              <w:t>4</w:t>
            </w:r>
          </w:p>
        </w:tc>
        <w:tc>
          <w:tcPr>
            <w:tcW w:w="1982" w:type="dxa"/>
            <w:vAlign w:val="center"/>
          </w:tcPr>
          <w:p>
            <w:pPr>
              <w:pStyle w:val="655"/>
              <w:spacing w:before="98" w:line="200" w:lineRule="exact"/>
              <w:ind w:left="86" w:right="77"/>
              <w:jc w:val="center"/>
              <w:rPr>
                <w:rFonts w:hint="eastAsia" w:ascii="仿宋" w:hAnsi="仿宋" w:eastAsia="仿宋" w:cs="仿宋"/>
                <w:color w:val="auto"/>
              </w:rPr>
            </w:pPr>
            <w:r>
              <w:rPr>
                <w:rFonts w:hint="eastAsia" w:ascii="仿宋" w:hAnsi="仿宋" w:eastAsia="仿宋" w:cs="仿宋"/>
                <w:color w:val="auto"/>
              </w:rPr>
              <w:t>550</w:t>
            </w:r>
          </w:p>
        </w:tc>
        <w:tc>
          <w:tcPr>
            <w:tcW w:w="1746" w:type="dxa"/>
            <w:vAlign w:val="center"/>
          </w:tcPr>
          <w:p>
            <w:pPr>
              <w:pStyle w:val="655"/>
              <w:spacing w:before="98" w:line="200" w:lineRule="exact"/>
              <w:ind w:left="87" w:right="79"/>
              <w:jc w:val="center"/>
              <w:rPr>
                <w:rFonts w:hint="eastAsia" w:ascii="仿宋" w:hAnsi="仿宋" w:eastAsia="仿宋" w:cs="仿宋"/>
                <w:color w:val="auto"/>
                <w:lang w:val="en-US" w:eastAsia="zh-CN"/>
              </w:rPr>
            </w:pPr>
            <w:r>
              <w:rPr>
                <w:rFonts w:hint="eastAsia" w:ascii="仿宋" w:hAnsi="仿宋" w:eastAsia="仿宋" w:cs="仿宋"/>
                <w:color w:val="auto"/>
              </w:rPr>
              <w:t>0.</w:t>
            </w:r>
            <w:r>
              <w:rPr>
                <w:rFonts w:hint="eastAsia" w:ascii="仿宋" w:hAnsi="仿宋" w:eastAsia="仿宋" w:cs="仿宋"/>
                <w:color w:val="auto"/>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754" w:type="dxa"/>
            <w:vAlign w:val="center"/>
          </w:tcPr>
          <w:p>
            <w:pPr>
              <w:pStyle w:val="655"/>
              <w:spacing w:before="98" w:line="200" w:lineRule="exact"/>
              <w:ind w:left="11"/>
              <w:jc w:val="center"/>
              <w:rPr>
                <w:rFonts w:hint="eastAsia" w:ascii="仿宋" w:hAnsi="仿宋" w:eastAsia="仿宋" w:cs="仿宋"/>
                <w:color w:val="auto"/>
              </w:rPr>
            </w:pPr>
            <w:r>
              <w:rPr>
                <w:rFonts w:hint="eastAsia" w:ascii="仿宋" w:hAnsi="仿宋" w:eastAsia="仿宋" w:cs="仿宋"/>
                <w:color w:val="auto"/>
              </w:rPr>
              <w:t>3</w:t>
            </w:r>
          </w:p>
        </w:tc>
        <w:tc>
          <w:tcPr>
            <w:tcW w:w="2188" w:type="dxa"/>
            <w:vAlign w:val="center"/>
          </w:tcPr>
          <w:p>
            <w:pPr>
              <w:pStyle w:val="655"/>
              <w:spacing w:before="98" w:line="200" w:lineRule="exact"/>
              <w:ind w:left="87" w:right="80"/>
              <w:jc w:val="center"/>
              <w:rPr>
                <w:rFonts w:hint="eastAsia" w:ascii="仿宋" w:hAnsi="仿宋" w:eastAsia="仿宋" w:cs="仿宋"/>
                <w:color w:val="auto"/>
              </w:rPr>
            </w:pPr>
            <w:r>
              <w:rPr>
                <w:rFonts w:hint="eastAsia" w:ascii="仿宋" w:hAnsi="仿宋" w:eastAsia="仿宋" w:cs="仿宋"/>
                <w:color w:val="auto"/>
              </w:rPr>
              <w:t>平整矿区范围</w:t>
            </w:r>
          </w:p>
        </w:tc>
        <w:tc>
          <w:tcPr>
            <w:tcW w:w="803" w:type="dxa"/>
            <w:vAlign w:val="center"/>
          </w:tcPr>
          <w:p>
            <w:pPr>
              <w:pStyle w:val="655"/>
              <w:spacing w:before="94" w:line="200" w:lineRule="exact"/>
              <w:ind w:left="86" w:right="78"/>
              <w:jc w:val="center"/>
              <w:rPr>
                <w:rFonts w:hint="eastAsia" w:ascii="仿宋" w:hAnsi="仿宋" w:eastAsia="仿宋" w:cs="仿宋"/>
                <w:color w:val="auto"/>
                <w:sz w:val="13"/>
                <w:szCs w:val="32"/>
              </w:rPr>
            </w:pPr>
            <w:r>
              <w:rPr>
                <w:rFonts w:hint="eastAsia" w:ascii="仿宋" w:hAnsi="仿宋" w:eastAsia="仿宋" w:cs="仿宋"/>
                <w:color w:val="auto"/>
                <w:szCs w:val="32"/>
              </w:rPr>
              <w:t>㎡</w:t>
            </w:r>
          </w:p>
        </w:tc>
        <w:tc>
          <w:tcPr>
            <w:tcW w:w="1050" w:type="dxa"/>
            <w:vAlign w:val="center"/>
          </w:tcPr>
          <w:p>
            <w:pPr>
              <w:pStyle w:val="655"/>
              <w:spacing w:before="98" w:line="200" w:lineRule="exact"/>
              <w:ind w:left="116" w:right="109"/>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950</w:t>
            </w:r>
          </w:p>
        </w:tc>
        <w:tc>
          <w:tcPr>
            <w:tcW w:w="1982" w:type="dxa"/>
            <w:vAlign w:val="center"/>
          </w:tcPr>
          <w:p>
            <w:pPr>
              <w:pStyle w:val="655"/>
              <w:spacing w:before="98" w:line="200" w:lineRule="exact"/>
              <w:ind w:left="84" w:right="78"/>
              <w:jc w:val="center"/>
              <w:rPr>
                <w:rFonts w:hint="eastAsia" w:ascii="仿宋" w:hAnsi="仿宋" w:eastAsia="仿宋" w:cs="仿宋"/>
                <w:color w:val="auto"/>
              </w:rPr>
            </w:pPr>
            <w:r>
              <w:rPr>
                <w:rFonts w:hint="eastAsia" w:ascii="仿宋" w:hAnsi="仿宋" w:eastAsia="仿宋" w:cs="仿宋"/>
                <w:color w:val="auto"/>
              </w:rPr>
              <w:t>4.5</w:t>
            </w:r>
          </w:p>
        </w:tc>
        <w:tc>
          <w:tcPr>
            <w:tcW w:w="1746" w:type="dxa"/>
            <w:vAlign w:val="center"/>
          </w:tcPr>
          <w:p>
            <w:pPr>
              <w:pStyle w:val="655"/>
              <w:spacing w:before="98" w:line="200" w:lineRule="exact"/>
              <w:ind w:left="87" w:right="79"/>
              <w:jc w:val="center"/>
              <w:rPr>
                <w:rFonts w:hint="eastAsia" w:ascii="仿宋" w:hAnsi="仿宋" w:eastAsia="仿宋" w:cs="仿宋"/>
                <w:color w:val="auto"/>
                <w:lang w:val="en-US" w:eastAsia="zh-CN"/>
              </w:rPr>
            </w:pPr>
            <w:r>
              <w:rPr>
                <w:rFonts w:hint="eastAsia" w:ascii="仿宋" w:hAnsi="仿宋" w:eastAsia="仿宋" w:cs="仿宋"/>
                <w:color w:val="auto"/>
              </w:rPr>
              <w:t>0.4</w:t>
            </w:r>
            <w:r>
              <w:rPr>
                <w:rFonts w:hint="eastAsia" w:ascii="仿宋" w:hAnsi="仿宋" w:eastAsia="仿宋" w:cs="仿宋"/>
                <w:color w:val="auto"/>
                <w:lang w:val="en-US" w:eastAsia="zh-CN"/>
              </w:rPr>
              <w:t>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54" w:type="dxa"/>
            <w:vAlign w:val="center"/>
          </w:tcPr>
          <w:p>
            <w:pPr>
              <w:pStyle w:val="655"/>
              <w:spacing w:before="100" w:line="200" w:lineRule="exact"/>
              <w:ind w:left="11"/>
              <w:jc w:val="center"/>
              <w:rPr>
                <w:rFonts w:hint="eastAsia" w:ascii="仿宋" w:hAnsi="仿宋" w:eastAsia="仿宋" w:cs="仿宋"/>
                <w:color w:val="auto"/>
              </w:rPr>
            </w:pPr>
            <w:r>
              <w:rPr>
                <w:rFonts w:hint="eastAsia" w:ascii="仿宋" w:hAnsi="仿宋" w:eastAsia="仿宋" w:cs="仿宋"/>
                <w:color w:val="auto"/>
              </w:rPr>
              <w:t>4</w:t>
            </w:r>
          </w:p>
        </w:tc>
        <w:tc>
          <w:tcPr>
            <w:tcW w:w="2188" w:type="dxa"/>
            <w:vAlign w:val="center"/>
          </w:tcPr>
          <w:p>
            <w:pPr>
              <w:pStyle w:val="655"/>
              <w:spacing w:before="100" w:line="200" w:lineRule="exact"/>
              <w:ind w:left="87" w:right="80"/>
              <w:jc w:val="center"/>
              <w:rPr>
                <w:rFonts w:hint="eastAsia" w:ascii="仿宋" w:hAnsi="仿宋" w:eastAsia="仿宋" w:cs="仿宋"/>
                <w:color w:val="auto"/>
              </w:rPr>
            </w:pPr>
            <w:r>
              <w:rPr>
                <w:rFonts w:hint="eastAsia" w:ascii="仿宋" w:hAnsi="仿宋" w:eastAsia="仿宋" w:cs="仿宋"/>
                <w:color w:val="auto"/>
              </w:rPr>
              <w:t>播撒草籽</w:t>
            </w:r>
            <w:r>
              <w:rPr>
                <w:rFonts w:hint="eastAsia" w:ascii="仿宋" w:hAnsi="仿宋" w:eastAsia="仿宋" w:cs="仿宋"/>
                <w:color w:val="auto"/>
                <w:lang w:eastAsia="zh-CN"/>
              </w:rPr>
              <w:t>（</w:t>
            </w:r>
            <w:r>
              <w:rPr>
                <w:rFonts w:hint="eastAsia" w:ascii="仿宋" w:hAnsi="仿宋" w:eastAsia="仿宋" w:cs="仿宋"/>
                <w:color w:val="auto"/>
                <w:lang w:val="en-US" w:eastAsia="zh-CN"/>
              </w:rPr>
              <w:t>骆驼蓬</w:t>
            </w:r>
            <w:r>
              <w:rPr>
                <w:rFonts w:hint="eastAsia" w:ascii="仿宋" w:hAnsi="仿宋" w:eastAsia="仿宋" w:cs="仿宋"/>
                <w:color w:val="auto"/>
                <w:lang w:eastAsia="zh-CN"/>
              </w:rPr>
              <w:t>）</w:t>
            </w:r>
          </w:p>
        </w:tc>
        <w:tc>
          <w:tcPr>
            <w:tcW w:w="803" w:type="dxa"/>
            <w:vAlign w:val="center"/>
          </w:tcPr>
          <w:p>
            <w:pPr>
              <w:pStyle w:val="655"/>
              <w:spacing w:before="104" w:line="200" w:lineRule="exact"/>
              <w:ind w:left="86" w:right="78"/>
              <w:jc w:val="center"/>
              <w:rPr>
                <w:rFonts w:hint="eastAsia" w:ascii="仿宋" w:hAnsi="仿宋" w:eastAsia="仿宋" w:cs="仿宋"/>
                <w:color w:val="auto"/>
                <w:sz w:val="10"/>
              </w:rPr>
            </w:pPr>
            <w:r>
              <w:rPr>
                <w:rFonts w:hint="eastAsia" w:ascii="仿宋" w:hAnsi="仿宋" w:eastAsia="仿宋" w:cs="仿宋"/>
                <w:color w:val="auto"/>
                <w:szCs w:val="32"/>
              </w:rPr>
              <w:t>㎡</w:t>
            </w:r>
          </w:p>
        </w:tc>
        <w:tc>
          <w:tcPr>
            <w:tcW w:w="1050" w:type="dxa"/>
            <w:vAlign w:val="center"/>
          </w:tcPr>
          <w:p>
            <w:pPr>
              <w:pStyle w:val="655"/>
              <w:spacing w:before="97" w:line="200" w:lineRule="exact"/>
              <w:ind w:left="116" w:right="109"/>
              <w:jc w:val="center"/>
              <w:rPr>
                <w:rFonts w:hint="eastAsia" w:ascii="仿宋" w:hAnsi="仿宋" w:eastAsia="仿宋" w:cs="仿宋"/>
                <w:color w:val="auto"/>
              </w:rPr>
            </w:pPr>
            <w:r>
              <w:rPr>
                <w:rFonts w:hint="eastAsia" w:ascii="仿宋" w:hAnsi="仿宋" w:eastAsia="仿宋" w:cs="仿宋"/>
                <w:color w:val="auto"/>
                <w:lang w:val="en-US" w:eastAsia="zh-CN"/>
              </w:rPr>
              <w:t>12</w:t>
            </w:r>
            <w:r>
              <w:rPr>
                <w:rFonts w:hint="eastAsia" w:ascii="仿宋" w:hAnsi="仿宋" w:eastAsia="仿宋" w:cs="仿宋"/>
                <w:color w:val="auto"/>
              </w:rPr>
              <w:t>00</w:t>
            </w:r>
          </w:p>
        </w:tc>
        <w:tc>
          <w:tcPr>
            <w:tcW w:w="1982" w:type="dxa"/>
            <w:vAlign w:val="center"/>
          </w:tcPr>
          <w:p>
            <w:pPr>
              <w:pStyle w:val="655"/>
              <w:spacing w:before="100" w:line="200" w:lineRule="exact"/>
              <w:ind w:left="86" w:right="77"/>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1746" w:type="dxa"/>
            <w:vAlign w:val="center"/>
          </w:tcPr>
          <w:p>
            <w:pPr>
              <w:pStyle w:val="655"/>
              <w:spacing w:before="100" w:line="200" w:lineRule="exact"/>
              <w:ind w:left="87" w:right="79"/>
              <w:jc w:val="center"/>
              <w:rPr>
                <w:rFonts w:hint="eastAsia" w:ascii="仿宋" w:hAnsi="仿宋" w:eastAsia="仿宋" w:cs="仿宋"/>
                <w:color w:val="auto"/>
                <w:lang w:val="en-US" w:eastAsia="zh-CN"/>
              </w:rPr>
            </w:pPr>
            <w:r>
              <w:rPr>
                <w:rFonts w:hint="eastAsia" w:ascii="仿宋" w:hAnsi="仿宋" w:eastAsia="仿宋" w:cs="仿宋"/>
                <w:color w:val="auto"/>
              </w:rPr>
              <w:t>0.</w:t>
            </w:r>
            <w:r>
              <w:rPr>
                <w:rFonts w:hint="eastAsia" w:ascii="仿宋" w:hAnsi="仿宋" w:eastAsia="仿宋" w:cs="仿宋"/>
                <w:color w:val="auto"/>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54" w:type="dxa"/>
            <w:vAlign w:val="center"/>
          </w:tcPr>
          <w:p>
            <w:pPr>
              <w:pStyle w:val="655"/>
              <w:spacing w:before="100" w:line="200" w:lineRule="exact"/>
              <w:ind w:left="11"/>
              <w:jc w:val="center"/>
              <w:rPr>
                <w:rFonts w:hint="eastAsia" w:ascii="仿宋" w:hAnsi="仿宋" w:eastAsia="仿宋" w:cs="仿宋"/>
                <w:color w:val="auto"/>
              </w:rPr>
            </w:pPr>
          </w:p>
        </w:tc>
        <w:tc>
          <w:tcPr>
            <w:tcW w:w="2188" w:type="dxa"/>
            <w:vAlign w:val="center"/>
          </w:tcPr>
          <w:p>
            <w:pPr>
              <w:pStyle w:val="655"/>
              <w:spacing w:before="100" w:line="200" w:lineRule="exact"/>
              <w:ind w:left="87" w:right="80"/>
              <w:jc w:val="center"/>
              <w:rPr>
                <w:rFonts w:hint="eastAsia" w:ascii="仿宋" w:hAnsi="仿宋" w:eastAsia="仿宋" w:cs="仿宋"/>
                <w:color w:val="auto"/>
              </w:rPr>
            </w:pPr>
          </w:p>
        </w:tc>
        <w:tc>
          <w:tcPr>
            <w:tcW w:w="803" w:type="dxa"/>
            <w:vAlign w:val="center"/>
          </w:tcPr>
          <w:p>
            <w:pPr>
              <w:pStyle w:val="655"/>
              <w:spacing w:before="104" w:line="200" w:lineRule="exact"/>
              <w:ind w:left="86" w:right="78"/>
              <w:jc w:val="center"/>
              <w:rPr>
                <w:rFonts w:hint="eastAsia" w:ascii="仿宋" w:hAnsi="仿宋" w:eastAsia="仿宋" w:cs="仿宋"/>
                <w:color w:val="auto"/>
                <w:position w:val="-10"/>
              </w:rPr>
            </w:pPr>
          </w:p>
        </w:tc>
        <w:tc>
          <w:tcPr>
            <w:tcW w:w="1050" w:type="dxa"/>
            <w:vAlign w:val="center"/>
          </w:tcPr>
          <w:p>
            <w:pPr>
              <w:pStyle w:val="655"/>
              <w:spacing w:before="97" w:line="200" w:lineRule="exact"/>
              <w:ind w:left="116" w:right="109"/>
              <w:jc w:val="center"/>
              <w:rPr>
                <w:rFonts w:hint="eastAsia" w:ascii="仿宋" w:hAnsi="仿宋" w:eastAsia="仿宋" w:cs="仿宋"/>
                <w:color w:val="auto"/>
              </w:rPr>
            </w:pPr>
          </w:p>
        </w:tc>
        <w:tc>
          <w:tcPr>
            <w:tcW w:w="1982" w:type="dxa"/>
            <w:vAlign w:val="center"/>
          </w:tcPr>
          <w:p>
            <w:pPr>
              <w:pStyle w:val="655"/>
              <w:spacing w:before="100" w:line="200" w:lineRule="exact"/>
              <w:ind w:left="86" w:right="77"/>
              <w:jc w:val="center"/>
              <w:rPr>
                <w:rFonts w:hint="eastAsia" w:ascii="仿宋" w:hAnsi="仿宋" w:eastAsia="仿宋" w:cs="仿宋"/>
                <w:color w:val="auto"/>
              </w:rPr>
            </w:pPr>
          </w:p>
        </w:tc>
        <w:tc>
          <w:tcPr>
            <w:tcW w:w="1746" w:type="dxa"/>
            <w:vAlign w:val="center"/>
          </w:tcPr>
          <w:p>
            <w:pPr>
              <w:pStyle w:val="655"/>
              <w:spacing w:before="100" w:line="200" w:lineRule="exact"/>
              <w:ind w:left="87" w:right="79"/>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r>
              <w:rPr>
                <w:rFonts w:hint="eastAsia" w:ascii="仿宋" w:hAnsi="仿宋" w:eastAsia="仿宋" w:cs="仿宋"/>
                <w:color w:val="auto"/>
              </w:rPr>
              <w:t>.</w:t>
            </w:r>
            <w:r>
              <w:rPr>
                <w:rFonts w:hint="eastAsia" w:ascii="仿宋" w:hAnsi="仿宋" w:eastAsia="仿宋" w:cs="仿宋"/>
                <w:color w:val="auto"/>
                <w:lang w:val="en-US" w:eastAsia="zh-CN"/>
              </w:rPr>
              <w:t>0075</w:t>
            </w:r>
          </w:p>
        </w:tc>
      </w:tr>
    </w:tbl>
    <w:p>
      <w:pPr>
        <w:spacing w:line="600" w:lineRule="exact"/>
        <w:ind w:firstLine="602" w:firstLineChars="200"/>
        <w:jc w:val="center"/>
        <w:outlineLvl w:val="1"/>
        <w:rPr>
          <w:rFonts w:hint="eastAsia" w:ascii="仿宋" w:hAnsi="仿宋" w:eastAsia="仿宋" w:cs="仿宋"/>
          <w:b/>
          <w:color w:val="auto"/>
          <w:sz w:val="30"/>
          <w:szCs w:val="30"/>
        </w:rPr>
      </w:pPr>
      <w:bookmarkStart w:id="136" w:name="_Toc18615"/>
      <w:bookmarkStart w:id="137" w:name="_Toc126431497"/>
      <w:bookmarkStart w:id="138" w:name="_Hlk159586894"/>
      <w:r>
        <w:rPr>
          <w:rFonts w:hint="eastAsia" w:ascii="仿宋" w:hAnsi="仿宋" w:eastAsia="仿宋" w:cs="仿宋"/>
          <w:b/>
          <w:color w:val="auto"/>
          <w:sz w:val="30"/>
          <w:szCs w:val="30"/>
        </w:rPr>
        <w:t>第四节  治理工程实施方式与时间安排</w:t>
      </w:r>
      <w:bookmarkEnd w:id="136"/>
      <w:bookmarkEnd w:id="137"/>
    </w:p>
    <w:bookmarkEnd w:id="138"/>
    <w:p>
      <w:pPr>
        <w:bidi w:val="0"/>
        <w:ind w:firstLine="560" w:firstLineChars="200"/>
        <w:rPr>
          <w:rFonts w:hint="eastAsia" w:ascii="仿宋" w:hAnsi="仿宋" w:eastAsia="仿宋" w:cs="仿宋"/>
          <w:sz w:val="28"/>
          <w:szCs w:val="28"/>
          <w:lang w:val="en-US"/>
        </w:rPr>
      </w:pPr>
      <w:bookmarkStart w:id="139" w:name="_Hlk159586933"/>
      <w:r>
        <w:rPr>
          <w:rFonts w:hint="eastAsia" w:ascii="仿宋" w:hAnsi="仿宋" w:eastAsia="仿宋" w:cs="仿宋"/>
          <w:sz w:val="28"/>
          <w:szCs w:val="28"/>
          <w:lang w:val="en-US"/>
        </w:rPr>
        <w:t>根据本方案的矿山地质环境治理与土地复垦工程设计，矿山地质环境治理主要为预防监测措施，矿区土地复垦以植物措施为主，并配合监测和管护措施。</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1、2024年按计划全年开展对矿山地质灾害、含水层、地形地貌景观进行监测；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2、2024年按计划全年开展对矿区土地损毁情况进行监测；</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3、2024年7月对矿界周围设置警示牌、网围栏；</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position w:val="1"/>
          <w:sz w:val="28"/>
          <w:szCs w:val="28"/>
        </w:rPr>
        <w:t>4、2024年3月对损毁土地进行覆土、平整；</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5、2024年5月对损毁土地进行土地复垦，复垦面积 1000hm</w:t>
      </w:r>
      <w:r>
        <w:rPr>
          <w:rFonts w:hint="eastAsia" w:ascii="仿宋" w:hAnsi="仿宋" w:eastAsia="仿宋" w:cs="仿宋"/>
          <w:color w:val="auto"/>
          <w:position w:val="11"/>
          <w:sz w:val="28"/>
          <w:szCs w:val="28"/>
          <w:vertAlign w:val="superscript"/>
        </w:rPr>
        <w:t>2</w:t>
      </w:r>
      <w:r>
        <w:rPr>
          <w:rFonts w:hint="eastAsia" w:ascii="仿宋" w:hAnsi="仿宋" w:eastAsia="仿宋" w:cs="仿宋"/>
          <w:color w:val="auto"/>
          <w:position w:val="11"/>
          <w:sz w:val="28"/>
          <w:szCs w:val="28"/>
        </w:rPr>
        <w:t xml:space="preserve"> </w:t>
      </w:r>
      <w:r>
        <w:rPr>
          <w:rFonts w:hint="eastAsia" w:ascii="仿宋" w:hAnsi="仿宋" w:eastAsia="仿宋" w:cs="仿宋"/>
          <w:color w:val="auto"/>
          <w:sz w:val="28"/>
          <w:szCs w:val="28"/>
        </w:rPr>
        <w:t>，主要为撒播草籽，恢复植被；</w:t>
      </w:r>
    </w:p>
    <w:bookmarkEnd w:id="139"/>
    <w:p>
      <w:pPr>
        <w:rPr>
          <w:rFonts w:hint="eastAsia" w:ascii="仿宋" w:hAnsi="仿宋" w:eastAsia="仿宋" w:cs="仿宋"/>
          <w:color w:val="auto"/>
        </w:rPr>
      </w:pPr>
    </w:p>
    <w:p>
      <w:pPr>
        <w:spacing w:line="600" w:lineRule="exact"/>
        <w:ind w:firstLine="602" w:firstLineChars="200"/>
        <w:jc w:val="center"/>
        <w:outlineLvl w:val="1"/>
        <w:rPr>
          <w:rFonts w:hint="eastAsia" w:ascii="仿宋" w:hAnsi="仿宋" w:eastAsia="仿宋" w:cs="仿宋"/>
          <w:b/>
          <w:color w:val="auto"/>
          <w:sz w:val="30"/>
          <w:szCs w:val="30"/>
        </w:rPr>
      </w:pPr>
      <w:bookmarkStart w:id="140" w:name="_Toc8068"/>
      <w:bookmarkStart w:id="141" w:name="_Toc22586"/>
      <w:bookmarkStart w:id="142" w:name="_Toc1072843196"/>
      <w:r>
        <w:rPr>
          <w:rFonts w:hint="eastAsia" w:ascii="仿宋" w:hAnsi="仿宋" w:eastAsia="仿宋" w:cs="仿宋"/>
          <w:b/>
          <w:color w:val="auto"/>
          <w:sz w:val="30"/>
          <w:szCs w:val="30"/>
        </w:rPr>
        <w:t>第五节  组织机构及保障措施</w:t>
      </w:r>
      <w:bookmarkEnd w:id="140"/>
      <w:bookmarkEnd w:id="141"/>
      <w:bookmarkEnd w:id="142"/>
    </w:p>
    <w:p>
      <w:pPr>
        <w:kinsoku w:val="0"/>
        <w:autoSpaceDE w:val="0"/>
        <w:autoSpaceDN w:val="0"/>
        <w:adjustRightInd w:val="0"/>
        <w:snapToGrid w:val="0"/>
        <w:spacing w:line="600" w:lineRule="exact"/>
        <w:ind w:firstLine="560" w:firstLineChars="200"/>
        <w:textAlignment w:val="baseline"/>
        <w:rPr>
          <w:rFonts w:hint="eastAsia"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t>（一） 组织保障</w:t>
      </w:r>
    </w:p>
    <w:p>
      <w:pPr>
        <w:kinsoku w:val="0"/>
        <w:autoSpaceDE w:val="0"/>
        <w:autoSpaceDN w:val="0"/>
        <w:adjustRightInd w:val="0"/>
        <w:snapToGrid w:val="0"/>
        <w:spacing w:line="600" w:lineRule="exact"/>
        <w:ind w:firstLine="560" w:firstLineChars="200"/>
        <w:textAlignment w:val="baseline"/>
        <w:rPr>
          <w:rFonts w:hint="eastAsia"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t>1、按照“谁开发，谁保护、谁破坏，谁治理”和“谁损毁，谁复垦”的原 则，该矿山地质环境保护与土地复垦方案由本公司负责并组织实施。成立专职机 构，加强对本方案实施的组织管理和行政管理，设置专人负责矿山地质环境保护 与土地复垦工作。</w:t>
      </w:r>
    </w:p>
    <w:p>
      <w:pPr>
        <w:kinsoku w:val="0"/>
        <w:autoSpaceDE w:val="0"/>
        <w:autoSpaceDN w:val="0"/>
        <w:adjustRightInd w:val="0"/>
        <w:snapToGrid w:val="0"/>
        <w:spacing w:line="600" w:lineRule="exact"/>
        <w:ind w:firstLine="560" w:firstLineChars="200"/>
        <w:textAlignment w:val="baseline"/>
        <w:rPr>
          <w:rFonts w:hint="eastAsia"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t>2、制定严格的工作制度，落实领导责任制，直接由领导分管。管理机构定 期组织相关人员学习《中华人民共和国土地管理法》、《土地复垦条例》等国家政 策文件和本方案，并按照方案的要求完成矿山地质环境保护和土地复垦工作。</w:t>
      </w:r>
    </w:p>
    <w:p>
      <w:pPr>
        <w:kinsoku w:val="0"/>
        <w:autoSpaceDE w:val="0"/>
        <w:autoSpaceDN w:val="0"/>
        <w:adjustRightInd w:val="0"/>
        <w:snapToGrid w:val="0"/>
        <w:spacing w:line="600" w:lineRule="exact"/>
        <w:ind w:firstLine="560" w:firstLineChars="200"/>
        <w:textAlignment w:val="baseline"/>
        <w:rPr>
          <w:rFonts w:hint="eastAsia"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t>3、建立防治目标责任制，把矿山地质环境保护与土地复垦列为工程进度、 质量考核的内容之一，制定矿山地质环境保护与土地复垦详细实施计划。</w:t>
      </w:r>
    </w:p>
    <w:p>
      <w:pPr>
        <w:kinsoku w:val="0"/>
        <w:autoSpaceDE w:val="0"/>
        <w:autoSpaceDN w:val="0"/>
        <w:adjustRightInd w:val="0"/>
        <w:snapToGrid w:val="0"/>
        <w:spacing w:line="600" w:lineRule="exact"/>
        <w:ind w:firstLine="560" w:firstLineChars="200"/>
        <w:textAlignment w:val="baseline"/>
        <w:rPr>
          <w:rFonts w:hint="eastAsia"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t>4、协调好矿山地质环境保护、土地复垦与主体工程的关系，确保矿山地质 环境保护与土地复垦工作的正常施工，并按时竣工，最大限度恢复土地使用功能。</w:t>
      </w:r>
    </w:p>
    <w:p>
      <w:pPr>
        <w:kinsoku w:val="0"/>
        <w:autoSpaceDE w:val="0"/>
        <w:autoSpaceDN w:val="0"/>
        <w:adjustRightInd w:val="0"/>
        <w:snapToGrid w:val="0"/>
        <w:spacing w:line="600" w:lineRule="exact"/>
        <w:ind w:firstLine="560" w:firstLineChars="200"/>
        <w:textAlignment w:val="baseline"/>
        <w:rPr>
          <w:rFonts w:hint="eastAsia"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t>5、深入现场进行检查和观察，掌握矿山地质环境保护与土地复垦工程的运 行状况及防治措施落实情况。建立、健全各项档案，分析整编资料，为矿山地质 环境保护与土地复垦工程竣工验收提供相关资料。</w:t>
      </w:r>
    </w:p>
    <w:p>
      <w:pPr>
        <w:kinsoku w:val="0"/>
        <w:autoSpaceDE w:val="0"/>
        <w:autoSpaceDN w:val="0"/>
        <w:adjustRightInd w:val="0"/>
        <w:snapToGrid w:val="0"/>
        <w:spacing w:line="600" w:lineRule="exact"/>
        <w:ind w:firstLine="560" w:firstLineChars="200"/>
        <w:textAlignment w:val="baseline"/>
        <w:rPr>
          <w:rFonts w:hint="eastAsia"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t>（二）技术保障</w:t>
      </w:r>
    </w:p>
    <w:p>
      <w:pPr>
        <w:kinsoku w:val="0"/>
        <w:autoSpaceDE w:val="0"/>
        <w:autoSpaceDN w:val="0"/>
        <w:adjustRightInd w:val="0"/>
        <w:snapToGrid w:val="0"/>
        <w:spacing w:line="600" w:lineRule="exact"/>
        <w:ind w:firstLine="560" w:firstLineChars="200"/>
        <w:textAlignment w:val="baseline"/>
        <w:rPr>
          <w:rFonts w:hint="eastAsia"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t>公司将及时对土地损毁情况进行动态监测和评价。在矿山地质环境保护与土 地复垦工程施工过程中，针对各个环节把好质量关，做到工程有设计、质量有保 证、竣工有验收、实施有监理、定期有监测的防治体系。</w:t>
      </w:r>
    </w:p>
    <w:p>
      <w:pPr>
        <w:kinsoku w:val="0"/>
        <w:autoSpaceDE w:val="0"/>
        <w:autoSpaceDN w:val="0"/>
        <w:adjustRightInd w:val="0"/>
        <w:snapToGrid w:val="0"/>
        <w:spacing w:line="600" w:lineRule="exact"/>
        <w:ind w:firstLine="560" w:firstLineChars="200"/>
        <w:textAlignment w:val="baseline"/>
        <w:rPr>
          <w:rFonts w:hint="eastAsia"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t>1、本公司配备相应的专业技术队伍，并有针对性的加强矿山环境保护与土 地复垦专业技术水平。要依据本矿山批复的“矿山地质环境保护与土地复垦方 案”，因地制宜，因灾设防，优化防治结构，合理配置工程与生物防治措施，使 工程措施与生物防治措施有机结合。</w:t>
      </w:r>
    </w:p>
    <w:p>
      <w:pPr>
        <w:kinsoku w:val="0"/>
        <w:autoSpaceDE w:val="0"/>
        <w:autoSpaceDN w:val="0"/>
        <w:adjustRightInd w:val="0"/>
        <w:snapToGrid w:val="0"/>
        <w:spacing w:line="600" w:lineRule="exact"/>
        <w:ind w:firstLine="560" w:firstLineChars="200"/>
        <w:textAlignment w:val="baseline"/>
        <w:rPr>
          <w:rFonts w:hint="eastAsia"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t>2、强化施工人员的矿山地质环境保护与土地复垦意识，提高施工人员的矿 山地质环境保护与土地复垦技术水平。各施工单位尽量采用先进的施工手段和合 理的施工工艺，同时严格控制施工进度，以确保治理工程按时完成并取得成效。</w:t>
      </w:r>
    </w:p>
    <w:p>
      <w:pPr>
        <w:kinsoku w:val="0"/>
        <w:autoSpaceDE w:val="0"/>
        <w:autoSpaceDN w:val="0"/>
        <w:adjustRightInd w:val="0"/>
        <w:snapToGrid w:val="0"/>
        <w:spacing w:line="600" w:lineRule="exact"/>
        <w:ind w:firstLine="560" w:firstLineChars="200"/>
        <w:textAlignment w:val="baseline"/>
        <w:rPr>
          <w:rFonts w:hint="eastAsia"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t>3、矿山配备相关测量、环境监测的仪器设备，为矿山地质环境保护与土地 复垦工作提供技术设备保障。公司对矿山地质环境保护与土地复垦工程施工全过 程进行工程质量和工程进度监督。</w:t>
      </w:r>
    </w:p>
    <w:p>
      <w:pPr>
        <w:kinsoku w:val="0"/>
        <w:autoSpaceDE w:val="0"/>
        <w:autoSpaceDN w:val="0"/>
        <w:adjustRightInd w:val="0"/>
        <w:snapToGrid w:val="0"/>
        <w:spacing w:line="600" w:lineRule="exact"/>
        <w:ind w:firstLine="560" w:firstLineChars="200"/>
        <w:textAlignment w:val="baseline"/>
        <w:rPr>
          <w:rFonts w:hint="eastAsia"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t>（三）资金保障</w:t>
      </w:r>
    </w:p>
    <w:p>
      <w:pPr>
        <w:kinsoku w:val="0"/>
        <w:autoSpaceDE w:val="0"/>
        <w:autoSpaceDN w:val="0"/>
        <w:adjustRightInd w:val="0"/>
        <w:snapToGrid w:val="0"/>
        <w:spacing w:line="600" w:lineRule="exact"/>
        <w:ind w:firstLine="560" w:firstLineChars="200"/>
        <w:textAlignment w:val="baseline"/>
        <w:rPr>
          <w:rFonts w:hint="eastAsia" w:ascii="仿宋" w:hAnsi="仿宋" w:eastAsia="仿宋" w:cs="仿宋"/>
          <w:snapToGrid w:val="0"/>
          <w:color w:val="auto"/>
          <w:kern w:val="0"/>
          <w:sz w:val="28"/>
          <w:szCs w:val="28"/>
        </w:rPr>
      </w:pPr>
      <w:r>
        <w:rPr>
          <w:rFonts w:hint="eastAsia" w:ascii="仿宋" w:hAnsi="仿宋" w:eastAsia="仿宋" w:cs="仿宋"/>
          <w:snapToGrid w:val="0"/>
          <w:color w:val="auto"/>
          <w:kern w:val="0"/>
          <w:sz w:val="28"/>
          <w:szCs w:val="28"/>
        </w:rPr>
        <w:t>依据财政部、国土资源部、环境保护部《关于取消矿山地质环境治理恢复保证金建立矿山地质环境治理恢复基金的指导意见》(财建〔2017〕638 号) 、《内蒙古自治区矿山地质环境治理恢复基金管理办法 (试行) 》文件精神，通过建立基金的方式， 筹集治理恢复资金。依照《内蒙古自治区矿山地质环境治理恢复基金管理办法(试行)》 的规定，按年度计筹额度筹措治理基金，费用不足时应及时追加，在各阶段中，每年 年初根据当年的治理进度制定详细的工作计划与资金预算，不定期的对治理进度与资 金使用情况进行监督，确定所需费用及时足额到位，保证按时保质保量完成，做好地质环境保护和恢复治理基金的使用管理工作。</w:t>
      </w:r>
    </w:p>
    <w:p>
      <w:pPr>
        <w:bidi w:val="0"/>
        <w:rPr>
          <w:rFonts w:hint="eastAsia" w:ascii="仿宋" w:hAnsi="仿宋" w:eastAsia="仿宋" w:cs="仿宋"/>
          <w:sz w:val="28"/>
          <w:szCs w:val="28"/>
          <w:lang w:val="en-US"/>
        </w:rPr>
      </w:pPr>
      <w:r>
        <w:rPr>
          <w:rFonts w:hint="eastAsia" w:ascii="仿宋" w:hAnsi="仿宋" w:eastAsia="仿宋" w:cs="仿宋"/>
          <w:sz w:val="28"/>
          <w:szCs w:val="28"/>
          <w:lang w:val="en-US"/>
        </w:rPr>
        <w:t>组织机构及成员名单：</w:t>
      </w:r>
    </w:p>
    <w:p>
      <w:pPr>
        <w:bidi w:val="0"/>
        <w:rPr>
          <w:rFonts w:hint="eastAsia" w:ascii="仿宋" w:hAnsi="仿宋" w:eastAsia="仿宋" w:cs="仿宋"/>
          <w:sz w:val="28"/>
          <w:szCs w:val="28"/>
        </w:rPr>
      </w:pPr>
      <w:r>
        <w:rPr>
          <w:rFonts w:hint="eastAsia" w:ascii="仿宋" w:hAnsi="仿宋" w:eastAsia="仿宋" w:cs="仿宋"/>
          <w:sz w:val="28"/>
          <w:szCs w:val="28"/>
        </w:rPr>
        <w:t>组长：苏凤</w:t>
      </w:r>
    </w:p>
    <w:p>
      <w:pPr>
        <w:bidi w:val="0"/>
        <w:rPr>
          <w:rFonts w:hint="eastAsia" w:ascii="仿宋" w:hAnsi="仿宋" w:eastAsia="仿宋" w:cs="仿宋"/>
          <w:sz w:val="28"/>
          <w:szCs w:val="28"/>
          <w:lang w:val="en-US"/>
        </w:rPr>
      </w:pPr>
      <w:r>
        <w:rPr>
          <w:rFonts w:hint="eastAsia" w:ascii="仿宋" w:hAnsi="仿宋" w:eastAsia="仿宋" w:cs="仿宋"/>
          <w:sz w:val="28"/>
          <w:szCs w:val="28"/>
          <w:lang w:val="en-US"/>
        </w:rPr>
        <w:t>组长职责：全面负责龙贵煤矿三矿年度治理计划的开展工作</w:t>
      </w:r>
    </w:p>
    <w:p>
      <w:pPr>
        <w:bidi w:val="0"/>
        <w:rPr>
          <w:rFonts w:hint="eastAsia" w:ascii="仿宋" w:hAnsi="仿宋" w:eastAsia="仿宋" w:cs="仿宋"/>
          <w:sz w:val="28"/>
          <w:szCs w:val="28"/>
          <w:lang w:val="en-US"/>
        </w:rPr>
      </w:pPr>
      <w:r>
        <w:rPr>
          <w:rFonts w:hint="eastAsia" w:ascii="仿宋" w:hAnsi="仿宋" w:eastAsia="仿宋" w:cs="仿宋"/>
          <w:sz w:val="28"/>
          <w:szCs w:val="28"/>
          <w:lang w:val="en-US"/>
        </w:rPr>
        <w:t>成员：孙吉斌 杜风龙 王增昌 邢月和 赵中秋</w:t>
      </w:r>
    </w:p>
    <w:p>
      <w:pPr>
        <w:bidi w:val="0"/>
        <w:rPr>
          <w:rFonts w:hint="eastAsia" w:ascii="仿宋" w:hAnsi="仿宋" w:eastAsia="仿宋" w:cs="仿宋"/>
          <w:sz w:val="28"/>
          <w:szCs w:val="28"/>
        </w:rPr>
      </w:pPr>
      <w:r>
        <w:rPr>
          <w:rFonts w:hint="eastAsia" w:ascii="仿宋" w:hAnsi="仿宋" w:eastAsia="仿宋" w:cs="仿宋"/>
          <w:sz w:val="28"/>
          <w:szCs w:val="28"/>
        </w:rPr>
        <w:t>成员职责：协助组长做好龙贵煤矿三矿的年度治理计划的开展，并积极提出建议，参与年度治理计划的实施。</w:t>
      </w:r>
    </w:p>
    <w:p>
      <w:pPr>
        <w:bidi w:val="0"/>
        <w:rPr>
          <w:rFonts w:hint="eastAsia" w:ascii="仿宋" w:hAnsi="仿宋" w:eastAsia="仿宋" w:cs="仿宋"/>
          <w:sz w:val="28"/>
          <w:szCs w:val="28"/>
          <w:lang w:val="en-US"/>
        </w:rPr>
      </w:pPr>
      <w:r>
        <w:rPr>
          <w:rFonts w:hint="eastAsia" w:ascii="仿宋" w:hAnsi="仿宋" w:eastAsia="仿宋" w:cs="仿宋"/>
          <w:sz w:val="28"/>
          <w:szCs w:val="28"/>
          <w:lang w:val="en-US"/>
        </w:rPr>
        <w:t>机械设备：50装载机一台、360挖掘机一台。</w:t>
      </w:r>
    </w:p>
    <w:p>
      <w:pPr>
        <w:bidi w:val="0"/>
        <w:rPr>
          <w:rFonts w:hint="eastAsia" w:ascii="仿宋" w:hAnsi="仿宋" w:eastAsia="仿宋" w:cs="仿宋"/>
          <w:sz w:val="28"/>
          <w:szCs w:val="28"/>
        </w:rPr>
      </w:pPr>
      <w:r>
        <w:rPr>
          <w:rFonts w:hint="eastAsia" w:ascii="仿宋" w:hAnsi="仿宋" w:eastAsia="仿宋" w:cs="仿宋"/>
          <w:sz w:val="28"/>
          <w:szCs w:val="28"/>
        </w:rPr>
        <w:t>治理资金：</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0075</w:t>
      </w:r>
      <w:r>
        <w:rPr>
          <w:rFonts w:hint="eastAsia" w:ascii="仿宋" w:hAnsi="仿宋" w:eastAsia="仿宋" w:cs="仿宋"/>
          <w:b/>
          <w:bCs/>
          <w:sz w:val="28"/>
          <w:szCs w:val="28"/>
        </w:rPr>
        <w:t>万元</w:t>
      </w:r>
      <w:r>
        <w:rPr>
          <w:rFonts w:hint="eastAsia" w:ascii="仿宋" w:hAnsi="仿宋" w:eastAsia="仿宋" w:cs="仿宋"/>
          <w:sz w:val="28"/>
          <w:szCs w:val="28"/>
        </w:rPr>
        <w:t>。</w:t>
      </w:r>
    </w:p>
    <w:p>
      <w:pPr>
        <w:widowControl w:val="0"/>
        <w:spacing w:line="360" w:lineRule="auto"/>
        <w:ind w:firstLine="420" w:firstLineChars="200"/>
        <w:jc w:val="both"/>
        <w:rPr>
          <w:rFonts w:hint="eastAsia" w:ascii="仿宋" w:hAnsi="仿宋" w:eastAsia="仿宋" w:cs="仿宋"/>
          <w:color w:val="auto"/>
          <w:sz w:val="28"/>
          <w:szCs w:val="28"/>
        </w:rPr>
      </w:pPr>
      <w:r>
        <w:drawing>
          <wp:inline distT="0" distB="0" distL="114300" distR="114300">
            <wp:extent cx="5067300" cy="86848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067300" cy="8684895"/>
                    </a:xfrm>
                    <a:prstGeom prst="rect">
                      <a:avLst/>
                    </a:prstGeom>
                    <a:noFill/>
                    <a:ln>
                      <a:noFill/>
                    </a:ln>
                  </pic:spPr>
                </pic:pic>
              </a:graphicData>
            </a:graphic>
          </wp:inline>
        </w:drawing>
      </w:r>
      <w:r>
        <w:drawing>
          <wp:inline distT="0" distB="0" distL="114300" distR="114300">
            <wp:extent cx="5499100" cy="8856980"/>
            <wp:effectExtent l="0" t="0" r="635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499100" cy="8856980"/>
                    </a:xfrm>
                    <a:prstGeom prst="rect">
                      <a:avLst/>
                    </a:prstGeom>
                    <a:noFill/>
                    <a:ln>
                      <a:noFill/>
                    </a:ln>
                  </pic:spPr>
                </pic:pic>
              </a:graphicData>
            </a:graphic>
          </wp:inline>
        </w:drawing>
      </w:r>
      <w:r>
        <w:drawing>
          <wp:inline distT="0" distB="0" distL="114300" distR="114300">
            <wp:extent cx="5057775" cy="8744585"/>
            <wp:effectExtent l="0" t="0" r="9525" b="184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5057775" cy="8744585"/>
                    </a:xfrm>
                    <a:prstGeom prst="rect">
                      <a:avLst/>
                    </a:prstGeom>
                    <a:noFill/>
                    <a:ln>
                      <a:noFill/>
                    </a:ln>
                  </pic:spPr>
                </pic:pic>
              </a:graphicData>
            </a:graphic>
          </wp:inline>
        </w:drawing>
      </w:r>
      <w:bookmarkStart w:id="143" w:name="_GoBack"/>
      <w:r>
        <w:drawing>
          <wp:inline distT="0" distB="0" distL="114300" distR="114300">
            <wp:extent cx="5095875" cy="8818880"/>
            <wp:effectExtent l="0" t="0" r="9525" b="12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stretch>
                      <a:fillRect/>
                    </a:stretch>
                  </pic:blipFill>
                  <pic:spPr>
                    <a:xfrm>
                      <a:off x="0" y="0"/>
                      <a:ext cx="5095875" cy="8818880"/>
                    </a:xfrm>
                    <a:prstGeom prst="rect">
                      <a:avLst/>
                    </a:prstGeom>
                    <a:noFill/>
                    <a:ln>
                      <a:noFill/>
                    </a:ln>
                  </pic:spPr>
                </pic:pic>
              </a:graphicData>
            </a:graphic>
          </wp:inline>
        </w:drawing>
      </w:r>
      <w:bookmarkEnd w:id="143"/>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Garamond">
    <w:altName w:val="PMingLiU-ExtB"/>
    <w:panose1 w:val="02020404030301010803"/>
    <w:charset w:val="00"/>
    <w:family w:val="roman"/>
    <w:pitch w:val="default"/>
    <w:sig w:usb0="00000000" w:usb1="00000000" w:usb2="00000000" w:usb3="00000000" w:csb0="0000009F" w:csb1="DFD7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汉鼎简书宋">
    <w:altName w:val="宋体"/>
    <w:panose1 w:val="00000000000000000000"/>
    <w:charset w:val="86"/>
    <w:family w:val="modern"/>
    <w:pitch w:val="default"/>
    <w:sig w:usb0="00000000" w:usb1="00000000" w:usb2="00000010" w:usb3="00000000" w:csb0="00040000" w:csb1="00000000"/>
  </w:font>
  <w:font w:name="MS Serif">
    <w:altName w:val="Segoe Print"/>
    <w:panose1 w:val="00000000000000000000"/>
    <w:charset w:val="00"/>
    <w:family w:val="roman"/>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9"/>
      <w:rPr>
        <w:rFonts w:ascii="Tahoma" w:hAnsi="Tahoma" w:eastAsia="Tahoma" w:cs="Tahoma"/>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9"/>
      <w:rPr>
        <w:rFonts w:ascii="Tahoma" w:hAnsi="Tahoma" w:eastAsia="Tahoma" w:cs="Tahoma"/>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9"/>
      <w:rPr>
        <w:rFonts w:ascii="Tahoma" w:hAnsi="Tahoma" w:eastAsia="Tahoma" w:cs="Tahoma"/>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29BC4"/>
    <w:multiLevelType w:val="singleLevel"/>
    <w:tmpl w:val="ABE29BC4"/>
    <w:lvl w:ilvl="0" w:tentative="0">
      <w:start w:val="2"/>
      <w:numFmt w:val="decimal"/>
      <w:pStyle w:val="575"/>
      <w:suff w:val="nothing"/>
      <w:lvlText w:val="%1、"/>
      <w:lvlJc w:val="left"/>
    </w:lvl>
  </w:abstractNum>
  <w:abstractNum w:abstractNumId="1">
    <w:nsid w:val="32551FB2"/>
    <w:multiLevelType w:val="singleLevel"/>
    <w:tmpl w:val="32551FB2"/>
    <w:lvl w:ilvl="0" w:tentative="0">
      <w:start w:val="1"/>
      <w:numFmt w:val="decimal"/>
      <w:suff w:val="nothing"/>
      <w:lvlText w:val="%1、"/>
      <w:lvlJc w:val="left"/>
      <w:pPr>
        <w:ind w:left="8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lZDQzMjBkZTcxZDA1OTUzN2UxZDBmMjNiYjJkNWUifQ=="/>
  </w:docVars>
  <w:rsids>
    <w:rsidRoot w:val="00071EC0"/>
    <w:rsid w:val="00047BC9"/>
    <w:rsid w:val="00071EC0"/>
    <w:rsid w:val="000F569C"/>
    <w:rsid w:val="001B3E62"/>
    <w:rsid w:val="00205920"/>
    <w:rsid w:val="002069FB"/>
    <w:rsid w:val="00266947"/>
    <w:rsid w:val="002A7CE9"/>
    <w:rsid w:val="003A0129"/>
    <w:rsid w:val="003A32BE"/>
    <w:rsid w:val="004A44C7"/>
    <w:rsid w:val="00542470"/>
    <w:rsid w:val="00550AFA"/>
    <w:rsid w:val="0064182A"/>
    <w:rsid w:val="00665685"/>
    <w:rsid w:val="006B36AD"/>
    <w:rsid w:val="00770968"/>
    <w:rsid w:val="00811B34"/>
    <w:rsid w:val="0098396F"/>
    <w:rsid w:val="0099048C"/>
    <w:rsid w:val="00AA57D2"/>
    <w:rsid w:val="00AB1F10"/>
    <w:rsid w:val="00AC7E82"/>
    <w:rsid w:val="00BE5F89"/>
    <w:rsid w:val="00DA2DDD"/>
    <w:rsid w:val="00DB4CF4"/>
    <w:rsid w:val="00E047F3"/>
    <w:rsid w:val="00EC0422"/>
    <w:rsid w:val="00FD539D"/>
    <w:rsid w:val="0377BADD"/>
    <w:rsid w:val="15902070"/>
    <w:rsid w:val="17FFA0E1"/>
    <w:rsid w:val="1A317F88"/>
    <w:rsid w:val="401533AB"/>
    <w:rsid w:val="412615B7"/>
    <w:rsid w:val="4AC860DD"/>
    <w:rsid w:val="4E007074"/>
    <w:rsid w:val="54B175B2"/>
    <w:rsid w:val="5BF24278"/>
    <w:rsid w:val="5D4B56D4"/>
    <w:rsid w:val="66F1289F"/>
    <w:rsid w:val="676905E0"/>
    <w:rsid w:val="6C72646E"/>
    <w:rsid w:val="786F69A2"/>
    <w:rsid w:val="78AC5025"/>
    <w:rsid w:val="AD97C7B2"/>
    <w:rsid w:val="E17AB244"/>
    <w:rsid w:val="FFFFE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9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Calibri" w:hAnsi="Calibri" w:eastAsia="宋体" w:cs="Times New Roman"/>
      <w:kern w:val="2"/>
      <w:sz w:val="21"/>
      <w:szCs w:val="24"/>
      <w:lang w:val="en-US" w:eastAsia="zh-CN" w:bidi="ar-SA"/>
    </w:rPr>
  </w:style>
  <w:style w:type="paragraph" w:styleId="2">
    <w:name w:val="heading 1"/>
    <w:basedOn w:val="3"/>
    <w:next w:val="1"/>
    <w:link w:val="70"/>
    <w:qFormat/>
    <w:uiPriority w:val="0"/>
    <w:pPr>
      <w:widowControl w:val="0"/>
      <w:autoSpaceDE w:val="0"/>
      <w:autoSpaceDN w:val="0"/>
      <w:spacing w:line="528" w:lineRule="exact"/>
      <w:jc w:val="center"/>
      <w:outlineLvl w:val="0"/>
    </w:pPr>
    <w:rPr>
      <w:rFonts w:ascii="微软雅黑" w:hAnsi="微软雅黑" w:eastAsia="微软雅黑" w:cs="微软雅黑"/>
      <w:b/>
      <w:bCs/>
      <w:kern w:val="0"/>
      <w:sz w:val="32"/>
      <w:szCs w:val="32"/>
      <w:lang w:val="zh-CN" w:bidi="zh-CN"/>
    </w:rPr>
  </w:style>
  <w:style w:type="paragraph" w:styleId="4">
    <w:name w:val="heading 2"/>
    <w:basedOn w:val="1"/>
    <w:next w:val="1"/>
    <w:link w:val="7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73"/>
    <w:qFormat/>
    <w:uiPriority w:val="0"/>
    <w:pPr>
      <w:keepNext/>
      <w:keepLines/>
      <w:widowControl w:val="0"/>
      <w:spacing w:before="260" w:after="260" w:line="416" w:lineRule="auto"/>
      <w:jc w:val="both"/>
      <w:outlineLvl w:val="2"/>
    </w:pPr>
    <w:rPr>
      <w:rFonts w:ascii="Times New Roman" w:hAnsi="Times New Roman"/>
      <w:b/>
      <w:bCs/>
      <w:sz w:val="32"/>
      <w:szCs w:val="32"/>
    </w:rPr>
  </w:style>
  <w:style w:type="paragraph" w:styleId="6">
    <w:name w:val="heading 4"/>
    <w:basedOn w:val="1"/>
    <w:next w:val="1"/>
    <w:link w:val="236"/>
    <w:autoRedefine/>
    <w:qFormat/>
    <w:uiPriority w:val="0"/>
    <w:pPr>
      <w:keepNext/>
      <w:keepLines/>
      <w:spacing w:line="360" w:lineRule="auto"/>
      <w:jc w:val="both"/>
      <w:outlineLvl w:val="3"/>
    </w:pPr>
    <w:rPr>
      <w:rFonts w:ascii="Times New Roman" w:hAnsi="Times New Roman" w:eastAsia="仿宋_GB2312"/>
      <w:kern w:val="0"/>
      <w:sz w:val="24"/>
    </w:rPr>
  </w:style>
  <w:style w:type="paragraph" w:styleId="7">
    <w:name w:val="heading 5"/>
    <w:basedOn w:val="1"/>
    <w:next w:val="1"/>
    <w:link w:val="75"/>
    <w:qFormat/>
    <w:uiPriority w:val="0"/>
    <w:pPr>
      <w:keepNext/>
      <w:keepLines/>
      <w:widowControl w:val="0"/>
      <w:spacing w:before="280" w:after="290" w:line="376" w:lineRule="auto"/>
      <w:jc w:val="both"/>
      <w:outlineLvl w:val="4"/>
    </w:pPr>
    <w:rPr>
      <w:rFonts w:ascii="Times New Roman" w:hAnsi="Times New Roman"/>
      <w:b/>
      <w:bCs/>
      <w:sz w:val="28"/>
      <w:szCs w:val="28"/>
    </w:rPr>
  </w:style>
  <w:style w:type="paragraph" w:styleId="8">
    <w:name w:val="heading 6"/>
    <w:basedOn w:val="1"/>
    <w:next w:val="1"/>
    <w:link w:val="76"/>
    <w:qFormat/>
    <w:uiPriority w:val="0"/>
    <w:pPr>
      <w:keepNext/>
      <w:keepLines/>
      <w:widowControl w:val="0"/>
      <w:spacing w:before="240" w:after="64" w:line="320" w:lineRule="auto"/>
      <w:jc w:val="both"/>
      <w:outlineLvl w:val="5"/>
    </w:pPr>
    <w:rPr>
      <w:rFonts w:ascii="Arial" w:hAnsi="Arial" w:eastAsia="黑体"/>
      <w:b/>
      <w:bCs/>
      <w:sz w:val="24"/>
    </w:rPr>
  </w:style>
  <w:style w:type="paragraph" w:styleId="9">
    <w:name w:val="heading 7"/>
    <w:basedOn w:val="1"/>
    <w:next w:val="1"/>
    <w:link w:val="77"/>
    <w:qFormat/>
    <w:uiPriority w:val="0"/>
    <w:pPr>
      <w:keepNext/>
      <w:keepLines/>
      <w:widowControl w:val="0"/>
      <w:spacing w:before="240" w:after="64" w:line="320" w:lineRule="auto"/>
      <w:jc w:val="both"/>
      <w:outlineLvl w:val="6"/>
    </w:pPr>
    <w:rPr>
      <w:rFonts w:ascii="Times New Roman" w:hAnsi="Times New Roman"/>
      <w:b/>
      <w:bCs/>
      <w:sz w:val="24"/>
    </w:rPr>
  </w:style>
  <w:style w:type="paragraph" w:styleId="10">
    <w:name w:val="heading 8"/>
    <w:basedOn w:val="1"/>
    <w:next w:val="1"/>
    <w:link w:val="78"/>
    <w:qFormat/>
    <w:uiPriority w:val="0"/>
    <w:pPr>
      <w:keepNext/>
      <w:keepLines/>
      <w:widowControl w:val="0"/>
      <w:spacing w:before="240" w:after="64" w:line="320" w:lineRule="auto"/>
      <w:jc w:val="both"/>
      <w:outlineLvl w:val="7"/>
    </w:pPr>
    <w:rPr>
      <w:rFonts w:ascii="Arial" w:hAnsi="Arial" w:eastAsia="黑体"/>
      <w:sz w:val="24"/>
    </w:rPr>
  </w:style>
  <w:style w:type="paragraph" w:styleId="11">
    <w:name w:val="heading 9"/>
    <w:basedOn w:val="1"/>
    <w:next w:val="1"/>
    <w:link w:val="79"/>
    <w:qFormat/>
    <w:uiPriority w:val="0"/>
    <w:pPr>
      <w:keepNext/>
      <w:keepLines/>
      <w:widowControl w:val="0"/>
      <w:spacing w:before="240" w:after="64" w:line="320" w:lineRule="auto"/>
      <w:jc w:val="both"/>
      <w:outlineLvl w:val="8"/>
    </w:pPr>
    <w:rPr>
      <w:rFonts w:ascii="Arial" w:hAnsi="Arial" w:eastAsia="黑体"/>
      <w:szCs w:val="21"/>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71"/>
    <w:unhideWhenUsed/>
    <w:qFormat/>
    <w:uiPriority w:val="0"/>
    <w:rPr>
      <w:sz w:val="18"/>
      <w:szCs w:val="18"/>
    </w:rPr>
  </w:style>
  <w:style w:type="paragraph" w:styleId="12">
    <w:name w:val="List 3"/>
    <w:basedOn w:val="1"/>
    <w:qFormat/>
    <w:uiPriority w:val="0"/>
    <w:pPr>
      <w:widowControl w:val="0"/>
      <w:ind w:left="100" w:leftChars="400" w:hanging="200" w:hangingChars="200"/>
      <w:jc w:val="both"/>
    </w:pPr>
    <w:rPr>
      <w:rFonts w:ascii="Times New Roman" w:hAnsi="Times New Roman"/>
      <w:szCs w:val="20"/>
    </w:rPr>
  </w:style>
  <w:style w:type="paragraph" w:styleId="13">
    <w:name w:val="toc 7"/>
    <w:basedOn w:val="1"/>
    <w:next w:val="1"/>
    <w:qFormat/>
    <w:uiPriority w:val="39"/>
    <w:pPr>
      <w:adjustRightInd w:val="0"/>
      <w:snapToGrid w:val="0"/>
      <w:ind w:left="1100"/>
    </w:pPr>
    <w:rPr>
      <w:rFonts w:cs="Calibri"/>
      <w:kern w:val="0"/>
      <w:sz w:val="20"/>
      <w:szCs w:val="20"/>
    </w:rPr>
  </w:style>
  <w:style w:type="paragraph" w:styleId="14">
    <w:name w:val="Note Heading"/>
    <w:basedOn w:val="1"/>
    <w:next w:val="1"/>
    <w:link w:val="303"/>
    <w:qFormat/>
    <w:uiPriority w:val="0"/>
    <w:pPr>
      <w:keepNext/>
      <w:widowControl w:val="0"/>
      <w:spacing w:line="360" w:lineRule="auto"/>
      <w:ind w:firstLine="200" w:firstLineChars="200"/>
    </w:pPr>
    <w:rPr>
      <w:rFonts w:asciiTheme="minorHAnsi" w:hAnsiTheme="minorHAnsi" w:eastAsiaTheme="minorEastAsia" w:cstheme="minorBidi"/>
      <w:b/>
      <w:sz w:val="24"/>
    </w:rPr>
  </w:style>
  <w:style w:type="paragraph" w:styleId="15">
    <w:name w:val="List Number"/>
    <w:basedOn w:val="1"/>
    <w:next w:val="1"/>
    <w:qFormat/>
    <w:uiPriority w:val="0"/>
    <w:pPr>
      <w:widowControl w:val="0"/>
      <w:tabs>
        <w:tab w:val="left" w:pos="1320"/>
      </w:tabs>
      <w:spacing w:line="360" w:lineRule="auto"/>
      <w:ind w:left="1320" w:hanging="840"/>
      <w:jc w:val="both"/>
    </w:pPr>
    <w:rPr>
      <w:rFonts w:ascii="Times New Roman" w:hAnsi="Times New Roman"/>
      <w:sz w:val="24"/>
      <w:szCs w:val="21"/>
    </w:rPr>
  </w:style>
  <w:style w:type="paragraph" w:styleId="16">
    <w:name w:val="Normal Indent"/>
    <w:basedOn w:val="1"/>
    <w:link w:val="274"/>
    <w:qFormat/>
    <w:uiPriority w:val="0"/>
    <w:pPr>
      <w:widowControl w:val="0"/>
      <w:ind w:firstLine="420" w:firstLineChars="200"/>
      <w:jc w:val="both"/>
    </w:pPr>
    <w:rPr>
      <w:rFonts w:ascii="Times New Roman" w:hAnsi="Times New Roman"/>
    </w:rPr>
  </w:style>
  <w:style w:type="paragraph" w:styleId="17">
    <w:name w:val="caption"/>
    <w:basedOn w:val="1"/>
    <w:next w:val="1"/>
    <w:link w:val="264"/>
    <w:qFormat/>
    <w:uiPriority w:val="0"/>
    <w:pPr>
      <w:widowControl w:val="0"/>
      <w:jc w:val="both"/>
    </w:pPr>
    <w:rPr>
      <w:rFonts w:ascii="Arial" w:hAnsi="Arial" w:eastAsia="黑体" w:cs="Arial"/>
      <w:sz w:val="20"/>
      <w:szCs w:val="20"/>
    </w:rPr>
  </w:style>
  <w:style w:type="paragraph" w:styleId="18">
    <w:name w:val="List Bullet"/>
    <w:basedOn w:val="1"/>
    <w:qFormat/>
    <w:uiPriority w:val="0"/>
    <w:pPr>
      <w:widowControl w:val="0"/>
      <w:tabs>
        <w:tab w:val="left" w:pos="360"/>
      </w:tabs>
      <w:ind w:left="360" w:hanging="360"/>
      <w:jc w:val="both"/>
    </w:pPr>
    <w:rPr>
      <w:rFonts w:ascii="Times New Roman" w:hAnsi="Times New Roman"/>
    </w:rPr>
  </w:style>
  <w:style w:type="paragraph" w:styleId="19">
    <w:name w:val="Document Map"/>
    <w:basedOn w:val="1"/>
    <w:link w:val="132"/>
    <w:unhideWhenUsed/>
    <w:qFormat/>
    <w:uiPriority w:val="99"/>
    <w:pPr>
      <w:adjustRightInd w:val="0"/>
      <w:snapToGrid w:val="0"/>
      <w:spacing w:after="200"/>
    </w:pPr>
    <w:rPr>
      <w:rFonts w:ascii="宋体" w:hAnsi="Tahoma" w:cstheme="minorBidi"/>
      <w:sz w:val="18"/>
      <w:szCs w:val="18"/>
    </w:rPr>
  </w:style>
  <w:style w:type="paragraph" w:styleId="20">
    <w:name w:val="annotation text"/>
    <w:basedOn w:val="1"/>
    <w:link w:val="140"/>
    <w:unhideWhenUsed/>
    <w:qFormat/>
    <w:uiPriority w:val="0"/>
    <w:pPr>
      <w:adjustRightInd w:val="0"/>
      <w:snapToGrid w:val="0"/>
      <w:spacing w:after="200"/>
    </w:pPr>
    <w:rPr>
      <w:rFonts w:ascii="Tahoma" w:hAnsi="Tahoma" w:eastAsiaTheme="minorEastAsia" w:cstheme="minorBidi"/>
      <w:szCs w:val="22"/>
    </w:rPr>
  </w:style>
  <w:style w:type="paragraph" w:styleId="21">
    <w:name w:val="Body Text 3"/>
    <w:basedOn w:val="1"/>
    <w:link w:val="160"/>
    <w:autoRedefine/>
    <w:qFormat/>
    <w:uiPriority w:val="0"/>
    <w:pPr>
      <w:widowControl w:val="0"/>
      <w:jc w:val="both"/>
    </w:pPr>
    <w:rPr>
      <w:rFonts w:asciiTheme="minorHAnsi" w:hAnsiTheme="minorHAnsi" w:eastAsiaTheme="minorEastAsia" w:cstheme="minorBidi"/>
      <w:sz w:val="24"/>
      <w:szCs w:val="22"/>
    </w:rPr>
  </w:style>
  <w:style w:type="paragraph" w:styleId="22">
    <w:name w:val="Body Text"/>
    <w:basedOn w:val="1"/>
    <w:link w:val="408"/>
    <w:unhideWhenUsed/>
    <w:qFormat/>
    <w:uiPriority w:val="0"/>
    <w:pPr>
      <w:spacing w:after="120"/>
    </w:pPr>
  </w:style>
  <w:style w:type="paragraph" w:styleId="23">
    <w:name w:val="Body Text Indent"/>
    <w:basedOn w:val="1"/>
    <w:link w:val="158"/>
    <w:unhideWhenUsed/>
    <w:qFormat/>
    <w:uiPriority w:val="0"/>
    <w:pPr>
      <w:adjustRightInd w:val="0"/>
      <w:snapToGrid w:val="0"/>
      <w:spacing w:after="120"/>
      <w:ind w:left="420" w:leftChars="200"/>
    </w:pPr>
    <w:rPr>
      <w:rFonts w:ascii="Tahoma" w:hAnsi="Tahoma" w:eastAsiaTheme="minorEastAsia" w:cstheme="minorBidi"/>
      <w:szCs w:val="22"/>
    </w:rPr>
  </w:style>
  <w:style w:type="paragraph" w:styleId="24">
    <w:name w:val="List 2"/>
    <w:basedOn w:val="1"/>
    <w:autoRedefine/>
    <w:qFormat/>
    <w:uiPriority w:val="0"/>
    <w:pPr>
      <w:widowControl w:val="0"/>
      <w:ind w:left="100" w:leftChars="200" w:hanging="200" w:hangingChars="200"/>
      <w:jc w:val="both"/>
    </w:pPr>
    <w:rPr>
      <w:rFonts w:ascii="Times New Roman" w:hAnsi="Times New Roman"/>
    </w:rPr>
  </w:style>
  <w:style w:type="paragraph" w:styleId="25">
    <w:name w:val="Block Text"/>
    <w:basedOn w:val="1"/>
    <w:qFormat/>
    <w:uiPriority w:val="0"/>
    <w:pPr>
      <w:widowControl w:val="0"/>
      <w:adjustRightInd w:val="0"/>
      <w:snapToGrid w:val="0"/>
      <w:spacing w:line="360" w:lineRule="auto"/>
      <w:ind w:left="-359" w:leftChars="-171" w:right="-153" w:rightChars="-73" w:firstLine="922" w:firstLineChars="328"/>
      <w:jc w:val="both"/>
    </w:pPr>
    <w:rPr>
      <w:rFonts w:ascii="仿宋_GB2312" w:hAnsi="Times New Roman" w:eastAsia="仿宋_GB2312"/>
      <w:b/>
      <w:bCs/>
      <w:sz w:val="28"/>
    </w:rPr>
  </w:style>
  <w:style w:type="paragraph" w:styleId="26">
    <w:name w:val="toc 5"/>
    <w:basedOn w:val="1"/>
    <w:next w:val="1"/>
    <w:autoRedefine/>
    <w:qFormat/>
    <w:uiPriority w:val="39"/>
    <w:pPr>
      <w:adjustRightInd w:val="0"/>
      <w:snapToGrid w:val="0"/>
      <w:ind w:left="660"/>
    </w:pPr>
    <w:rPr>
      <w:rFonts w:cs="Calibri"/>
      <w:kern w:val="0"/>
      <w:sz w:val="20"/>
      <w:szCs w:val="20"/>
    </w:rPr>
  </w:style>
  <w:style w:type="paragraph" w:styleId="27">
    <w:name w:val="toc 3"/>
    <w:basedOn w:val="1"/>
    <w:next w:val="1"/>
    <w:qFormat/>
    <w:uiPriority w:val="39"/>
    <w:pPr>
      <w:adjustRightInd w:val="0"/>
      <w:snapToGrid w:val="0"/>
      <w:ind w:left="220"/>
    </w:pPr>
    <w:rPr>
      <w:rFonts w:cs="Calibri"/>
      <w:kern w:val="0"/>
      <w:sz w:val="20"/>
      <w:szCs w:val="20"/>
    </w:rPr>
  </w:style>
  <w:style w:type="paragraph" w:styleId="28">
    <w:name w:val="Plain Text"/>
    <w:basedOn w:val="1"/>
    <w:link w:val="154"/>
    <w:autoRedefine/>
    <w:qFormat/>
    <w:uiPriority w:val="0"/>
    <w:pPr>
      <w:widowControl w:val="0"/>
      <w:jc w:val="both"/>
    </w:pPr>
    <w:rPr>
      <w:rFonts w:ascii="宋体" w:hAnsi="Courier New" w:eastAsiaTheme="minorEastAsia" w:cstheme="minorBidi"/>
      <w:szCs w:val="22"/>
    </w:rPr>
  </w:style>
  <w:style w:type="paragraph" w:styleId="29">
    <w:name w:val="toc 8"/>
    <w:basedOn w:val="1"/>
    <w:next w:val="1"/>
    <w:qFormat/>
    <w:uiPriority w:val="39"/>
    <w:pPr>
      <w:adjustRightInd w:val="0"/>
      <w:snapToGrid w:val="0"/>
      <w:ind w:left="1320"/>
    </w:pPr>
    <w:rPr>
      <w:rFonts w:cs="Calibri"/>
      <w:kern w:val="0"/>
      <w:sz w:val="20"/>
      <w:szCs w:val="20"/>
    </w:rPr>
  </w:style>
  <w:style w:type="paragraph" w:styleId="30">
    <w:name w:val="Date"/>
    <w:basedOn w:val="1"/>
    <w:next w:val="1"/>
    <w:link w:val="258"/>
    <w:autoRedefine/>
    <w:qFormat/>
    <w:uiPriority w:val="0"/>
    <w:pPr>
      <w:widowControl w:val="0"/>
      <w:ind w:left="100" w:leftChars="2500"/>
      <w:jc w:val="both"/>
    </w:pPr>
    <w:rPr>
      <w:rFonts w:ascii="Times New Roman" w:hAnsi="Times New Roman"/>
    </w:rPr>
  </w:style>
  <w:style w:type="paragraph" w:styleId="31">
    <w:name w:val="Body Text Indent 2"/>
    <w:basedOn w:val="1"/>
    <w:link w:val="212"/>
    <w:autoRedefine/>
    <w:qFormat/>
    <w:uiPriority w:val="0"/>
    <w:pPr>
      <w:widowControl w:val="0"/>
      <w:spacing w:line="520" w:lineRule="atLeast"/>
      <w:ind w:firstLine="600"/>
      <w:jc w:val="both"/>
    </w:pPr>
    <w:rPr>
      <w:rFonts w:ascii="Garamond" w:hAnsiTheme="minorHAnsi" w:eastAsiaTheme="minorEastAsia" w:cstheme="minorBidi"/>
      <w:color w:val="000000"/>
      <w:sz w:val="30"/>
      <w:szCs w:val="22"/>
      <w:u w:color="000000"/>
    </w:rPr>
  </w:style>
  <w:style w:type="paragraph" w:styleId="32">
    <w:name w:val="endnote text"/>
    <w:basedOn w:val="1"/>
    <w:link w:val="235"/>
    <w:autoRedefine/>
    <w:unhideWhenUsed/>
    <w:qFormat/>
    <w:uiPriority w:val="99"/>
    <w:pPr>
      <w:widowControl w:val="0"/>
      <w:snapToGrid w:val="0"/>
    </w:pPr>
    <w:rPr>
      <w:rFonts w:ascii="Times New Roman" w:hAnsi="Times New Roman"/>
    </w:rPr>
  </w:style>
  <w:style w:type="paragraph" w:styleId="33">
    <w:name w:val="footer"/>
    <w:basedOn w:val="1"/>
    <w:link w:val="68"/>
    <w:unhideWhenUsed/>
    <w:qFormat/>
    <w:uiPriority w:val="99"/>
    <w:pPr>
      <w:tabs>
        <w:tab w:val="center" w:pos="4153"/>
        <w:tab w:val="right" w:pos="8306"/>
      </w:tabs>
      <w:snapToGrid w:val="0"/>
    </w:pPr>
    <w:rPr>
      <w:sz w:val="18"/>
      <w:szCs w:val="18"/>
    </w:rPr>
  </w:style>
  <w:style w:type="paragraph" w:styleId="34">
    <w:name w:val="header"/>
    <w:basedOn w:val="1"/>
    <w:link w:val="67"/>
    <w:unhideWhenUsed/>
    <w:qFormat/>
    <w:uiPriority w:val="99"/>
    <w:pPr>
      <w:tabs>
        <w:tab w:val="center" w:pos="4153"/>
        <w:tab w:val="right" w:pos="8306"/>
      </w:tabs>
      <w:snapToGrid w:val="0"/>
      <w:jc w:val="center"/>
    </w:pPr>
    <w:rPr>
      <w:sz w:val="18"/>
      <w:szCs w:val="18"/>
    </w:rPr>
  </w:style>
  <w:style w:type="paragraph" w:styleId="35">
    <w:name w:val="toc 1"/>
    <w:basedOn w:val="1"/>
    <w:next w:val="1"/>
    <w:qFormat/>
    <w:uiPriority w:val="39"/>
    <w:pPr>
      <w:adjustRightInd w:val="0"/>
      <w:snapToGrid w:val="0"/>
      <w:spacing w:before="360"/>
    </w:pPr>
    <w:rPr>
      <w:rFonts w:ascii="Cambria" w:hAnsi="Cambria"/>
      <w:b/>
      <w:bCs/>
      <w:caps/>
      <w:kern w:val="0"/>
      <w:sz w:val="24"/>
    </w:rPr>
  </w:style>
  <w:style w:type="paragraph" w:styleId="36">
    <w:name w:val="toc 4"/>
    <w:basedOn w:val="1"/>
    <w:next w:val="1"/>
    <w:qFormat/>
    <w:uiPriority w:val="39"/>
    <w:pPr>
      <w:adjustRightInd w:val="0"/>
      <w:snapToGrid w:val="0"/>
      <w:ind w:left="440"/>
    </w:pPr>
    <w:rPr>
      <w:rFonts w:cs="Calibri"/>
      <w:kern w:val="0"/>
      <w:sz w:val="20"/>
      <w:szCs w:val="20"/>
    </w:rPr>
  </w:style>
  <w:style w:type="paragraph" w:styleId="37">
    <w:name w:val="List"/>
    <w:basedOn w:val="1"/>
    <w:qFormat/>
    <w:uiPriority w:val="0"/>
    <w:pPr>
      <w:widowControl w:val="0"/>
      <w:ind w:left="200" w:hanging="200" w:hangingChars="200"/>
      <w:jc w:val="both"/>
    </w:pPr>
    <w:rPr>
      <w:rFonts w:ascii="Times New Roman" w:hAnsi="Times New Roman"/>
    </w:rPr>
  </w:style>
  <w:style w:type="paragraph" w:styleId="38">
    <w:name w:val="footnote text"/>
    <w:basedOn w:val="1"/>
    <w:link w:val="257"/>
    <w:autoRedefine/>
    <w:qFormat/>
    <w:uiPriority w:val="0"/>
    <w:pPr>
      <w:widowControl w:val="0"/>
      <w:snapToGrid w:val="0"/>
    </w:pPr>
    <w:rPr>
      <w:rFonts w:asciiTheme="minorHAnsi" w:hAnsiTheme="minorHAnsi" w:eastAsiaTheme="minorEastAsia" w:cstheme="minorBidi"/>
      <w:sz w:val="18"/>
      <w:szCs w:val="18"/>
    </w:rPr>
  </w:style>
  <w:style w:type="paragraph" w:styleId="39">
    <w:name w:val="toc 6"/>
    <w:basedOn w:val="1"/>
    <w:next w:val="1"/>
    <w:autoRedefine/>
    <w:qFormat/>
    <w:uiPriority w:val="39"/>
    <w:pPr>
      <w:adjustRightInd w:val="0"/>
      <w:snapToGrid w:val="0"/>
      <w:ind w:left="880"/>
    </w:pPr>
    <w:rPr>
      <w:rFonts w:cs="Calibri"/>
      <w:kern w:val="0"/>
      <w:sz w:val="20"/>
      <w:szCs w:val="20"/>
    </w:rPr>
  </w:style>
  <w:style w:type="paragraph" w:styleId="40">
    <w:name w:val="List 5"/>
    <w:basedOn w:val="1"/>
    <w:autoRedefine/>
    <w:qFormat/>
    <w:uiPriority w:val="0"/>
    <w:pPr>
      <w:widowControl w:val="0"/>
      <w:ind w:left="800" w:leftChars="800" w:hanging="200" w:hangingChars="200"/>
      <w:jc w:val="both"/>
    </w:pPr>
    <w:rPr>
      <w:rFonts w:ascii="Times New Roman" w:hAnsi="Times New Roman" w:eastAsia="黑体"/>
      <w:sz w:val="28"/>
    </w:rPr>
  </w:style>
  <w:style w:type="paragraph" w:styleId="41">
    <w:name w:val="Body Text Indent 3"/>
    <w:basedOn w:val="1"/>
    <w:link w:val="191"/>
    <w:autoRedefine/>
    <w:qFormat/>
    <w:uiPriority w:val="0"/>
    <w:pPr>
      <w:spacing w:line="360" w:lineRule="auto"/>
      <w:ind w:firstLine="480"/>
    </w:pPr>
    <w:rPr>
      <w:rFonts w:hAnsi="宋体" w:asciiTheme="minorHAnsi" w:eastAsiaTheme="minorEastAsia" w:cstheme="minorBidi"/>
      <w:color w:val="000000"/>
      <w:sz w:val="28"/>
      <w:szCs w:val="22"/>
    </w:rPr>
  </w:style>
  <w:style w:type="paragraph" w:styleId="42">
    <w:name w:val="table of figures"/>
    <w:basedOn w:val="1"/>
    <w:next w:val="1"/>
    <w:autoRedefine/>
    <w:qFormat/>
    <w:uiPriority w:val="0"/>
    <w:pPr>
      <w:widowControl w:val="0"/>
      <w:ind w:left="840" w:leftChars="200" w:hanging="420" w:hangingChars="200"/>
      <w:jc w:val="both"/>
    </w:pPr>
    <w:rPr>
      <w:rFonts w:ascii="Times New Roman" w:hAnsi="Times New Roman"/>
    </w:rPr>
  </w:style>
  <w:style w:type="paragraph" w:styleId="43">
    <w:name w:val="toc 2"/>
    <w:basedOn w:val="1"/>
    <w:next w:val="1"/>
    <w:autoRedefine/>
    <w:qFormat/>
    <w:uiPriority w:val="39"/>
    <w:pPr>
      <w:adjustRightInd w:val="0"/>
      <w:snapToGrid w:val="0"/>
      <w:spacing w:before="240"/>
      <w:ind w:left="200" w:leftChars="200"/>
    </w:pPr>
    <w:rPr>
      <w:rFonts w:cs="Calibri"/>
      <w:b/>
      <w:bCs/>
      <w:kern w:val="0"/>
      <w:sz w:val="20"/>
      <w:szCs w:val="20"/>
    </w:rPr>
  </w:style>
  <w:style w:type="paragraph" w:styleId="44">
    <w:name w:val="toc 9"/>
    <w:basedOn w:val="1"/>
    <w:next w:val="1"/>
    <w:qFormat/>
    <w:uiPriority w:val="39"/>
    <w:pPr>
      <w:adjustRightInd w:val="0"/>
      <w:snapToGrid w:val="0"/>
      <w:ind w:left="1540"/>
    </w:pPr>
    <w:rPr>
      <w:rFonts w:cs="Calibri"/>
      <w:kern w:val="0"/>
      <w:sz w:val="20"/>
      <w:szCs w:val="20"/>
    </w:rPr>
  </w:style>
  <w:style w:type="paragraph" w:styleId="45">
    <w:name w:val="Body Text 2"/>
    <w:basedOn w:val="1"/>
    <w:link w:val="111"/>
    <w:qFormat/>
    <w:uiPriority w:val="0"/>
    <w:pPr>
      <w:widowControl w:val="0"/>
      <w:spacing w:after="120" w:line="480" w:lineRule="auto"/>
      <w:jc w:val="both"/>
    </w:pPr>
    <w:rPr>
      <w:rFonts w:asciiTheme="minorHAnsi" w:hAnsiTheme="minorHAnsi" w:eastAsiaTheme="minorEastAsia" w:cstheme="minorBidi"/>
      <w:szCs w:val="22"/>
    </w:rPr>
  </w:style>
  <w:style w:type="paragraph" w:styleId="46">
    <w:name w:val="HTML Preformatted"/>
    <w:basedOn w:val="1"/>
    <w:link w:val="29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47">
    <w:name w:val="Normal (Web)"/>
    <w:basedOn w:val="1"/>
    <w:qFormat/>
    <w:uiPriority w:val="0"/>
    <w:pPr>
      <w:spacing w:before="100" w:beforeAutospacing="1" w:after="100" w:afterAutospacing="1"/>
    </w:pPr>
    <w:rPr>
      <w:rFonts w:ascii="宋体" w:hAnsi="宋体"/>
      <w:kern w:val="0"/>
      <w:sz w:val="24"/>
      <w:szCs w:val="20"/>
    </w:rPr>
  </w:style>
  <w:style w:type="paragraph" w:styleId="48">
    <w:name w:val="index 1"/>
    <w:basedOn w:val="1"/>
    <w:next w:val="1"/>
    <w:qFormat/>
    <w:uiPriority w:val="0"/>
    <w:pPr>
      <w:widowControl w:val="0"/>
      <w:adjustRightInd w:val="0"/>
      <w:snapToGrid w:val="0"/>
      <w:spacing w:line="360" w:lineRule="auto"/>
      <w:ind w:firstLine="560" w:firstLineChars="200"/>
      <w:jc w:val="both"/>
    </w:pPr>
    <w:rPr>
      <w:rFonts w:ascii="仿宋_GB2312" w:hAnsi="宋体" w:eastAsia="仿宋_GB2312"/>
      <w:sz w:val="28"/>
      <w:szCs w:val="20"/>
    </w:rPr>
  </w:style>
  <w:style w:type="paragraph" w:styleId="49">
    <w:name w:val="Title"/>
    <w:basedOn w:val="1"/>
    <w:link w:val="238"/>
    <w:qFormat/>
    <w:uiPriority w:val="0"/>
    <w:pPr>
      <w:widowControl w:val="0"/>
      <w:spacing w:before="240" w:after="60"/>
      <w:jc w:val="center"/>
      <w:outlineLvl w:val="0"/>
    </w:pPr>
    <w:rPr>
      <w:rFonts w:ascii="Arial" w:hAnsi="Arial" w:cs="Arial"/>
      <w:b/>
      <w:bCs/>
      <w:sz w:val="32"/>
      <w:szCs w:val="32"/>
    </w:rPr>
  </w:style>
  <w:style w:type="paragraph" w:styleId="50">
    <w:name w:val="annotation subject"/>
    <w:basedOn w:val="20"/>
    <w:next w:val="20"/>
    <w:link w:val="139"/>
    <w:unhideWhenUsed/>
    <w:qFormat/>
    <w:uiPriority w:val="0"/>
    <w:rPr>
      <w:b/>
      <w:bCs/>
    </w:rPr>
  </w:style>
  <w:style w:type="paragraph" w:styleId="51">
    <w:name w:val="Body Text First Indent"/>
    <w:basedOn w:val="22"/>
    <w:link w:val="122"/>
    <w:qFormat/>
    <w:uiPriority w:val="0"/>
    <w:pPr>
      <w:widowControl w:val="0"/>
      <w:ind w:firstLine="420" w:firstLineChars="100"/>
      <w:jc w:val="both"/>
    </w:pPr>
    <w:rPr>
      <w:rFonts w:ascii="Times New Roman" w:hAnsi="Times New Roman"/>
    </w:rPr>
  </w:style>
  <w:style w:type="paragraph" w:styleId="52">
    <w:name w:val="Body Text First Indent 2"/>
    <w:basedOn w:val="23"/>
    <w:link w:val="285"/>
    <w:qFormat/>
    <w:uiPriority w:val="0"/>
    <w:pPr>
      <w:widowControl w:val="0"/>
      <w:adjustRightInd/>
      <w:snapToGrid/>
      <w:ind w:firstLine="420" w:firstLineChars="200"/>
      <w:jc w:val="both"/>
    </w:pPr>
    <w:rPr>
      <w:rFonts w:ascii="Times New Roman" w:hAnsi="Times New Roman" w:eastAsia="宋体" w:cs="Times New Roman"/>
      <w:szCs w:val="24"/>
    </w:rPr>
  </w:style>
  <w:style w:type="table" w:styleId="54">
    <w:name w:val="Table Grid"/>
    <w:basedOn w:val="53"/>
    <w:unhideWhenUsed/>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5">
    <w:name w:val="Table Theme"/>
    <w:basedOn w:val="5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6">
    <w:name w:val="Table Grid 5"/>
    <w:basedOn w:val="53"/>
    <w:qFormat/>
    <w:uiPriority w:val="0"/>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58">
    <w:name w:val="Strong"/>
    <w:qFormat/>
    <w:uiPriority w:val="0"/>
    <w:rPr>
      <w:b/>
      <w:bCs/>
    </w:rPr>
  </w:style>
  <w:style w:type="character" w:styleId="59">
    <w:name w:val="endnote reference"/>
    <w:unhideWhenUsed/>
    <w:qFormat/>
    <w:uiPriority w:val="99"/>
    <w:rPr>
      <w:vertAlign w:val="superscript"/>
    </w:rPr>
  </w:style>
  <w:style w:type="character" w:styleId="60">
    <w:name w:val="page number"/>
    <w:basedOn w:val="57"/>
    <w:qFormat/>
    <w:uiPriority w:val="0"/>
  </w:style>
  <w:style w:type="character" w:styleId="61">
    <w:name w:val="FollowedHyperlink"/>
    <w:unhideWhenUsed/>
    <w:qFormat/>
    <w:uiPriority w:val="0"/>
    <w:rPr>
      <w:color w:val="800080"/>
      <w:u w:val="single"/>
    </w:rPr>
  </w:style>
  <w:style w:type="character" w:styleId="62">
    <w:name w:val="Emphasis"/>
    <w:basedOn w:val="57"/>
    <w:qFormat/>
    <w:uiPriority w:val="0"/>
    <w:rPr>
      <w:i/>
      <w:iCs/>
    </w:rPr>
  </w:style>
  <w:style w:type="character" w:styleId="63">
    <w:name w:val="line number"/>
    <w:basedOn w:val="57"/>
    <w:qFormat/>
    <w:uiPriority w:val="0"/>
  </w:style>
  <w:style w:type="character" w:styleId="64">
    <w:name w:val="Hyperlink"/>
    <w:unhideWhenUsed/>
    <w:qFormat/>
    <w:uiPriority w:val="99"/>
    <w:rPr>
      <w:color w:val="0563C1"/>
      <w:u w:val="single"/>
    </w:rPr>
  </w:style>
  <w:style w:type="character" w:styleId="65">
    <w:name w:val="annotation reference"/>
    <w:basedOn w:val="57"/>
    <w:unhideWhenUsed/>
    <w:qFormat/>
    <w:uiPriority w:val="0"/>
    <w:rPr>
      <w:sz w:val="21"/>
      <w:szCs w:val="21"/>
    </w:rPr>
  </w:style>
  <w:style w:type="character" w:styleId="66">
    <w:name w:val="footnote reference"/>
    <w:qFormat/>
    <w:uiPriority w:val="0"/>
    <w:rPr>
      <w:vertAlign w:val="superscript"/>
    </w:rPr>
  </w:style>
  <w:style w:type="character" w:customStyle="1" w:styleId="67">
    <w:name w:val="页眉 字符"/>
    <w:basedOn w:val="57"/>
    <w:link w:val="34"/>
    <w:qFormat/>
    <w:uiPriority w:val="99"/>
    <w:rPr>
      <w:sz w:val="18"/>
      <w:szCs w:val="18"/>
    </w:rPr>
  </w:style>
  <w:style w:type="character" w:customStyle="1" w:styleId="68">
    <w:name w:val="页脚 字符"/>
    <w:basedOn w:val="57"/>
    <w:link w:val="33"/>
    <w:qFormat/>
    <w:uiPriority w:val="99"/>
    <w:rPr>
      <w:sz w:val="18"/>
      <w:szCs w:val="18"/>
    </w:rPr>
  </w:style>
  <w:style w:type="paragraph" w:customStyle="1" w:styleId="69">
    <w:name w:val="_Style 16"/>
    <w:basedOn w:val="1"/>
    <w:next w:val="1"/>
    <w:qFormat/>
    <w:uiPriority w:val="39"/>
    <w:pPr>
      <w:ind w:left="210"/>
    </w:pPr>
    <w:rPr>
      <w:rFonts w:ascii="等线" w:eastAsia="等线"/>
      <w:smallCaps/>
      <w:sz w:val="20"/>
    </w:rPr>
  </w:style>
  <w:style w:type="character" w:customStyle="1" w:styleId="70">
    <w:name w:val="标题 1 字符"/>
    <w:basedOn w:val="57"/>
    <w:link w:val="2"/>
    <w:qFormat/>
    <w:uiPriority w:val="0"/>
    <w:rPr>
      <w:rFonts w:ascii="微软雅黑" w:hAnsi="微软雅黑" w:eastAsia="微软雅黑" w:cs="微软雅黑"/>
      <w:b/>
      <w:bCs/>
      <w:kern w:val="0"/>
      <w:sz w:val="32"/>
      <w:szCs w:val="32"/>
      <w:lang w:val="zh-CN" w:bidi="zh-CN"/>
    </w:rPr>
  </w:style>
  <w:style w:type="character" w:customStyle="1" w:styleId="71">
    <w:name w:val="批注框文本 字符"/>
    <w:basedOn w:val="57"/>
    <w:link w:val="3"/>
    <w:qFormat/>
    <w:uiPriority w:val="0"/>
    <w:rPr>
      <w:rFonts w:ascii="Calibri" w:hAnsi="Calibri" w:eastAsia="宋体" w:cs="Times New Roman"/>
      <w:sz w:val="18"/>
      <w:szCs w:val="18"/>
    </w:rPr>
  </w:style>
  <w:style w:type="character" w:customStyle="1" w:styleId="72">
    <w:name w:val="标题 2 字符"/>
    <w:basedOn w:val="57"/>
    <w:link w:val="4"/>
    <w:qFormat/>
    <w:uiPriority w:val="0"/>
    <w:rPr>
      <w:rFonts w:asciiTheme="majorHAnsi" w:hAnsiTheme="majorHAnsi" w:eastAsiaTheme="majorEastAsia" w:cstheme="majorBidi"/>
      <w:b/>
      <w:bCs/>
      <w:sz w:val="32"/>
      <w:szCs w:val="32"/>
    </w:rPr>
  </w:style>
  <w:style w:type="character" w:customStyle="1" w:styleId="73">
    <w:name w:val="标题 3 字符"/>
    <w:basedOn w:val="57"/>
    <w:link w:val="5"/>
    <w:qFormat/>
    <w:uiPriority w:val="0"/>
    <w:rPr>
      <w:rFonts w:ascii="Times New Roman" w:hAnsi="Times New Roman" w:eastAsia="宋体" w:cs="Times New Roman"/>
      <w:b/>
      <w:bCs/>
      <w:sz w:val="32"/>
      <w:szCs w:val="32"/>
    </w:rPr>
  </w:style>
  <w:style w:type="character" w:customStyle="1" w:styleId="74">
    <w:name w:val="标题 4 字符"/>
    <w:basedOn w:val="57"/>
    <w:qFormat/>
    <w:uiPriority w:val="0"/>
    <w:rPr>
      <w:rFonts w:asciiTheme="majorHAnsi" w:hAnsiTheme="majorHAnsi" w:eastAsiaTheme="majorEastAsia" w:cstheme="majorBidi"/>
      <w:b/>
      <w:bCs/>
      <w:sz w:val="28"/>
      <w:szCs w:val="28"/>
    </w:rPr>
  </w:style>
  <w:style w:type="character" w:customStyle="1" w:styleId="75">
    <w:name w:val="标题 5 字符"/>
    <w:basedOn w:val="57"/>
    <w:link w:val="7"/>
    <w:qFormat/>
    <w:uiPriority w:val="0"/>
    <w:rPr>
      <w:rFonts w:ascii="Times New Roman" w:hAnsi="Times New Roman" w:eastAsia="宋体" w:cs="Times New Roman"/>
      <w:b/>
      <w:bCs/>
      <w:sz w:val="28"/>
      <w:szCs w:val="28"/>
    </w:rPr>
  </w:style>
  <w:style w:type="character" w:customStyle="1" w:styleId="76">
    <w:name w:val="标题 6 字符"/>
    <w:basedOn w:val="57"/>
    <w:link w:val="8"/>
    <w:qFormat/>
    <w:uiPriority w:val="0"/>
    <w:rPr>
      <w:rFonts w:ascii="Arial" w:hAnsi="Arial" w:eastAsia="黑体" w:cs="Times New Roman"/>
      <w:b/>
      <w:bCs/>
      <w:sz w:val="24"/>
      <w:szCs w:val="24"/>
    </w:rPr>
  </w:style>
  <w:style w:type="character" w:customStyle="1" w:styleId="77">
    <w:name w:val="标题 7 字符"/>
    <w:basedOn w:val="57"/>
    <w:link w:val="9"/>
    <w:qFormat/>
    <w:uiPriority w:val="0"/>
    <w:rPr>
      <w:rFonts w:ascii="Times New Roman" w:hAnsi="Times New Roman" w:eastAsia="宋体" w:cs="Times New Roman"/>
      <w:b/>
      <w:bCs/>
      <w:sz w:val="24"/>
      <w:szCs w:val="24"/>
    </w:rPr>
  </w:style>
  <w:style w:type="character" w:customStyle="1" w:styleId="78">
    <w:name w:val="标题 8 字符"/>
    <w:basedOn w:val="57"/>
    <w:link w:val="10"/>
    <w:qFormat/>
    <w:uiPriority w:val="0"/>
    <w:rPr>
      <w:rFonts w:ascii="Arial" w:hAnsi="Arial" w:eastAsia="黑体" w:cs="Times New Roman"/>
      <w:sz w:val="24"/>
      <w:szCs w:val="24"/>
    </w:rPr>
  </w:style>
  <w:style w:type="character" w:customStyle="1" w:styleId="79">
    <w:name w:val="标题 9 字符"/>
    <w:basedOn w:val="57"/>
    <w:link w:val="11"/>
    <w:qFormat/>
    <w:uiPriority w:val="0"/>
    <w:rPr>
      <w:rFonts w:ascii="Arial" w:hAnsi="Arial" w:eastAsia="黑体" w:cs="Times New Roman"/>
      <w:szCs w:val="21"/>
    </w:rPr>
  </w:style>
  <w:style w:type="character" w:customStyle="1" w:styleId="80">
    <w:name w:val="引用 Char1"/>
    <w:basedOn w:val="57"/>
    <w:qFormat/>
    <w:uiPriority w:val="99"/>
    <w:rPr>
      <w:i/>
      <w:iCs/>
      <w:color w:val="000000"/>
      <w:kern w:val="2"/>
      <w:sz w:val="21"/>
    </w:rPr>
  </w:style>
  <w:style w:type="character" w:customStyle="1" w:styleId="81">
    <w:name w:val="15"/>
    <w:qFormat/>
    <w:uiPriority w:val="0"/>
    <w:rPr>
      <w:rFonts w:hint="default" w:ascii="Times New Roman" w:hAnsi="Times New Roman" w:cs="Times New Roman"/>
    </w:rPr>
  </w:style>
  <w:style w:type="character" w:customStyle="1" w:styleId="82">
    <w:name w:val="字紧0.5"/>
    <w:qFormat/>
    <w:uiPriority w:val="0"/>
    <w:rPr>
      <w:rFonts w:ascii="宋体" w:hAnsi="宋体" w:eastAsia="宋体"/>
      <w:snapToGrid w:val="0"/>
      <w:spacing w:val="-10"/>
      <w:sz w:val="28"/>
      <w:szCs w:val="28"/>
      <w:lang w:val="en-US" w:eastAsia="zh-CN" w:bidi="ar-SA"/>
    </w:rPr>
  </w:style>
  <w:style w:type="character" w:customStyle="1" w:styleId="83">
    <w:name w:val="正文11111111111111111111 Char"/>
    <w:link w:val="84"/>
    <w:qFormat/>
    <w:uiPriority w:val="0"/>
    <w:rPr>
      <w:rFonts w:ascii="仿宋_GB2312" w:hAnsi="宋体" w:eastAsia="仿宋_GB2312"/>
      <w:sz w:val="24"/>
      <w:szCs w:val="24"/>
    </w:rPr>
  </w:style>
  <w:style w:type="paragraph" w:customStyle="1" w:styleId="84">
    <w:name w:val="正文11111111111111111111"/>
    <w:basedOn w:val="1"/>
    <w:link w:val="83"/>
    <w:qFormat/>
    <w:uiPriority w:val="0"/>
    <w:pPr>
      <w:widowControl w:val="0"/>
      <w:spacing w:line="360" w:lineRule="auto"/>
      <w:ind w:firstLine="482"/>
      <w:jc w:val="both"/>
    </w:pPr>
    <w:rPr>
      <w:rFonts w:ascii="仿宋_GB2312" w:hAnsi="宋体" w:eastAsia="仿宋_GB2312" w:cstheme="minorBidi"/>
      <w:sz w:val="24"/>
    </w:rPr>
  </w:style>
  <w:style w:type="character" w:customStyle="1" w:styleId="85">
    <w:name w:val="Other|2_"/>
    <w:link w:val="86"/>
    <w:qFormat/>
    <w:uiPriority w:val="0"/>
    <w:rPr>
      <w:rFonts w:ascii="PMingLiU" w:hAnsi="PMingLiU" w:eastAsia="PMingLiU" w:cs="PMingLiU"/>
      <w:b/>
      <w:bCs/>
      <w:color w:val="362C27"/>
    </w:rPr>
  </w:style>
  <w:style w:type="paragraph" w:customStyle="1" w:styleId="86">
    <w:name w:val="Other|2"/>
    <w:basedOn w:val="1"/>
    <w:link w:val="85"/>
    <w:qFormat/>
    <w:uiPriority w:val="0"/>
    <w:pPr>
      <w:widowControl w:val="0"/>
      <w:spacing w:before="220" w:line="240" w:lineRule="exact"/>
      <w:jc w:val="center"/>
    </w:pPr>
    <w:rPr>
      <w:rFonts w:ascii="PMingLiU" w:hAnsi="PMingLiU" w:eastAsia="PMingLiU" w:cs="PMingLiU"/>
      <w:b/>
      <w:bCs/>
      <w:color w:val="362C27"/>
      <w:szCs w:val="22"/>
    </w:rPr>
  </w:style>
  <w:style w:type="character" w:customStyle="1" w:styleId="87">
    <w:name w:val="样式4 Char Char"/>
    <w:link w:val="88"/>
    <w:qFormat/>
    <w:uiPriority w:val="0"/>
    <w:rPr>
      <w:rFonts w:ascii="Times New Roman" w:hAnsi="Times New Roman" w:eastAsia="黑体" w:cs="Times New Roman"/>
      <w:bCs/>
      <w:kern w:val="44"/>
      <w:sz w:val="36"/>
      <w:szCs w:val="44"/>
    </w:rPr>
  </w:style>
  <w:style w:type="paragraph" w:customStyle="1" w:styleId="88">
    <w:name w:val="样式4"/>
    <w:basedOn w:val="2"/>
    <w:link w:val="87"/>
    <w:qFormat/>
    <w:uiPriority w:val="0"/>
    <w:pPr>
      <w:keepNext/>
      <w:keepLines/>
      <w:pageBreakBefore/>
      <w:autoSpaceDE/>
      <w:autoSpaceDN/>
      <w:spacing w:before="340" w:beforeLines="50" w:line="360" w:lineRule="auto"/>
    </w:pPr>
    <w:rPr>
      <w:rFonts w:ascii="Times New Roman" w:hAnsi="Times New Roman" w:eastAsia="黑体" w:cs="Times New Roman"/>
      <w:b w:val="0"/>
      <w:kern w:val="44"/>
      <w:sz w:val="36"/>
      <w:szCs w:val="44"/>
      <w:lang w:val="en-US" w:bidi="ar-SA"/>
    </w:rPr>
  </w:style>
  <w:style w:type="character" w:customStyle="1" w:styleId="89">
    <w:name w:val="apple-style-span"/>
    <w:basedOn w:val="57"/>
    <w:qFormat/>
    <w:uiPriority w:val="0"/>
  </w:style>
  <w:style w:type="character" w:customStyle="1" w:styleId="90">
    <w:name w:val="font191"/>
    <w:qFormat/>
    <w:uiPriority w:val="0"/>
    <w:rPr>
      <w:rFonts w:hint="eastAsia" w:ascii="宋体" w:hAnsi="宋体" w:eastAsia="宋体" w:cs="宋体"/>
      <w:b/>
      <w:color w:val="000000"/>
      <w:sz w:val="22"/>
      <w:szCs w:val="22"/>
      <w:u w:val="none"/>
    </w:rPr>
  </w:style>
  <w:style w:type="character" w:customStyle="1" w:styleId="91">
    <w:name w:val="fontstyle31"/>
    <w:qFormat/>
    <w:uiPriority w:val="0"/>
    <w:rPr>
      <w:rFonts w:hint="eastAsia" w:ascii="宋体" w:hAnsi="宋体" w:eastAsia="宋体" w:cs="宋体"/>
      <w:color w:val="000000"/>
      <w:sz w:val="24"/>
      <w:szCs w:val="24"/>
    </w:rPr>
  </w:style>
  <w:style w:type="character" w:customStyle="1" w:styleId="92">
    <w:name w:val="样式 小四 加粗"/>
    <w:qFormat/>
    <w:uiPriority w:val="0"/>
    <w:rPr>
      <w:b/>
      <w:bCs/>
      <w:sz w:val="24"/>
    </w:rPr>
  </w:style>
  <w:style w:type="character" w:customStyle="1" w:styleId="93">
    <w:name w:val="0916正文样式 Char"/>
    <w:link w:val="94"/>
    <w:qFormat/>
    <w:uiPriority w:val="0"/>
    <w:rPr>
      <w:snapToGrid w:val="0"/>
      <w:sz w:val="28"/>
      <w:szCs w:val="28"/>
    </w:rPr>
  </w:style>
  <w:style w:type="paragraph" w:customStyle="1" w:styleId="94">
    <w:name w:val="0916正文样式"/>
    <w:basedOn w:val="1"/>
    <w:link w:val="93"/>
    <w:qFormat/>
    <w:uiPriority w:val="0"/>
    <w:pPr>
      <w:widowControl w:val="0"/>
      <w:adjustRightInd w:val="0"/>
      <w:snapToGrid w:val="0"/>
      <w:spacing w:line="336" w:lineRule="auto"/>
      <w:ind w:firstLine="200" w:firstLineChars="200"/>
      <w:jc w:val="both"/>
    </w:pPr>
    <w:rPr>
      <w:rFonts w:asciiTheme="minorHAnsi" w:hAnsiTheme="minorHAnsi" w:eastAsiaTheme="minorEastAsia" w:cstheme="minorBidi"/>
      <w:snapToGrid w:val="0"/>
      <w:sz w:val="28"/>
      <w:szCs w:val="28"/>
    </w:rPr>
  </w:style>
  <w:style w:type="character" w:customStyle="1" w:styleId="95">
    <w:name w:val="无间隔 字符"/>
    <w:link w:val="96"/>
    <w:qFormat/>
    <w:uiPriority w:val="1"/>
    <w:rPr>
      <w:rFonts w:ascii="Times New Roman" w:hAnsi="Times New Roman" w:eastAsia="宋体"/>
    </w:rPr>
  </w:style>
  <w:style w:type="paragraph" w:styleId="96">
    <w:name w:val="No Spacing"/>
    <w:link w:val="95"/>
    <w:qFormat/>
    <w:uiPriority w:val="1"/>
    <w:pPr>
      <w:widowControl w:val="0"/>
      <w:jc w:val="both"/>
    </w:pPr>
    <w:rPr>
      <w:rFonts w:ascii="Times New Roman" w:hAnsi="Times New Roman" w:eastAsia="宋体" w:cstheme="minorBidi"/>
      <w:kern w:val="2"/>
      <w:sz w:val="21"/>
      <w:szCs w:val="22"/>
      <w:lang w:val="en-US" w:eastAsia="zh-CN" w:bidi="ar-SA"/>
    </w:rPr>
  </w:style>
  <w:style w:type="character" w:customStyle="1" w:styleId="97">
    <w:name w:val="样式 (中文) 仿宋_GB2312 小四 行距: 固定值 25 磅 首行缩进:  2 字符 Char"/>
    <w:qFormat/>
    <w:uiPriority w:val="0"/>
    <w:rPr>
      <w:rFonts w:eastAsia="仿宋_GB2312" w:cs="宋体"/>
      <w:kern w:val="2"/>
      <w:sz w:val="24"/>
      <w:szCs w:val="24"/>
      <w:lang w:val="en-US" w:eastAsia="zh-CN" w:bidi="ar-SA"/>
    </w:rPr>
  </w:style>
  <w:style w:type="character" w:customStyle="1" w:styleId="98">
    <w:name w:val="於 Char Char"/>
    <w:qFormat/>
    <w:uiPriority w:val="0"/>
    <w:rPr>
      <w:rFonts w:eastAsia="宋体"/>
      <w:kern w:val="2"/>
      <w:sz w:val="30"/>
      <w:szCs w:val="24"/>
      <w:lang w:val="en-US" w:eastAsia="zh-CN" w:bidi="ar-SA"/>
    </w:rPr>
  </w:style>
  <w:style w:type="character" w:customStyle="1" w:styleId="99">
    <w:name w:val="二级条标题 Char"/>
    <w:basedOn w:val="100"/>
    <w:link w:val="103"/>
    <w:qFormat/>
    <w:uiPriority w:val="0"/>
    <w:rPr>
      <w:rFonts w:ascii="黑体" w:eastAsia="黑体"/>
      <w:szCs w:val="21"/>
    </w:rPr>
  </w:style>
  <w:style w:type="character" w:customStyle="1" w:styleId="100">
    <w:name w:val="一级条标题 Char"/>
    <w:link w:val="101"/>
    <w:qFormat/>
    <w:uiPriority w:val="0"/>
    <w:rPr>
      <w:rFonts w:ascii="黑体" w:eastAsia="黑体"/>
      <w:szCs w:val="21"/>
    </w:rPr>
  </w:style>
  <w:style w:type="paragraph" w:customStyle="1" w:styleId="101">
    <w:name w:val="一级条标题"/>
    <w:next w:val="102"/>
    <w:link w:val="100"/>
    <w:qFormat/>
    <w:uiPriority w:val="0"/>
    <w:pPr>
      <w:tabs>
        <w:tab w:val="left" w:pos="360"/>
      </w:tabs>
      <w:spacing w:beforeLines="50" w:after="200" w:afterLines="50"/>
      <w:ind w:left="360" w:hanging="360"/>
      <w:outlineLvl w:val="2"/>
    </w:pPr>
    <w:rPr>
      <w:rFonts w:ascii="黑体" w:eastAsia="黑体" w:hAnsiTheme="minorHAnsi" w:cstheme="minorBidi"/>
      <w:kern w:val="2"/>
      <w:sz w:val="21"/>
      <w:szCs w:val="21"/>
      <w:lang w:val="en-US" w:eastAsia="zh-CN" w:bidi="ar-SA"/>
    </w:rPr>
  </w:style>
  <w:style w:type="paragraph" w:customStyle="1" w:styleId="102">
    <w:name w:val="段"/>
    <w:link w:val="308"/>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03">
    <w:name w:val="二级条标题"/>
    <w:basedOn w:val="101"/>
    <w:next w:val="102"/>
    <w:link w:val="99"/>
    <w:qFormat/>
    <w:uiPriority w:val="0"/>
    <w:pPr>
      <w:tabs>
        <w:tab w:val="left" w:pos="1740"/>
      </w:tabs>
      <w:spacing w:before="50" w:after="50"/>
      <w:ind w:left="1740" w:hanging="420"/>
      <w:outlineLvl w:val="3"/>
    </w:pPr>
  </w:style>
  <w:style w:type="character" w:customStyle="1" w:styleId="104">
    <w:name w:val="5正文 Char Char"/>
    <w:link w:val="105"/>
    <w:qFormat/>
    <w:uiPriority w:val="0"/>
    <w:rPr>
      <w:rFonts w:ascii="Times New Roman" w:hAnsi="Times New Roman" w:eastAsia="仿宋_GB2312" w:cs="Times New Roman"/>
      <w:sz w:val="24"/>
      <w:szCs w:val="24"/>
    </w:rPr>
  </w:style>
  <w:style w:type="paragraph" w:customStyle="1" w:styleId="105">
    <w:name w:val="5正文 Char"/>
    <w:basedOn w:val="1"/>
    <w:next w:val="1"/>
    <w:link w:val="104"/>
    <w:qFormat/>
    <w:uiPriority w:val="0"/>
    <w:pPr>
      <w:widowControl w:val="0"/>
      <w:spacing w:line="360" w:lineRule="auto"/>
      <w:ind w:firstLine="480" w:firstLineChars="200"/>
    </w:pPr>
    <w:rPr>
      <w:rFonts w:ascii="Times New Roman" w:hAnsi="Times New Roman" w:eastAsia="仿宋_GB2312"/>
      <w:sz w:val="24"/>
    </w:rPr>
  </w:style>
  <w:style w:type="character" w:customStyle="1" w:styleId="106">
    <w:name w:val="标题 2 Char1"/>
    <w:qFormat/>
    <w:uiPriority w:val="0"/>
    <w:rPr>
      <w:rFonts w:ascii="Arial" w:hAnsi="Arial" w:eastAsia="宋体"/>
      <w:b/>
      <w:kern w:val="2"/>
      <w:sz w:val="30"/>
    </w:rPr>
  </w:style>
  <w:style w:type="character" w:customStyle="1" w:styleId="107">
    <w:name w:val="字紧0.3 Char1"/>
    <w:link w:val="108"/>
    <w:autoRedefine/>
    <w:qFormat/>
    <w:uiPriority w:val="0"/>
    <w:rPr>
      <w:rFonts w:ascii="宋体" w:hAnsi="宋体"/>
      <w:snapToGrid w:val="0"/>
      <w:spacing w:val="-6"/>
      <w:sz w:val="28"/>
      <w:szCs w:val="28"/>
      <w:lang w:val="zh-CN"/>
    </w:rPr>
  </w:style>
  <w:style w:type="paragraph" w:customStyle="1" w:styleId="108">
    <w:name w:val="字紧0.3"/>
    <w:basedOn w:val="1"/>
    <w:link w:val="107"/>
    <w:qFormat/>
    <w:uiPriority w:val="0"/>
    <w:pPr>
      <w:widowControl w:val="0"/>
      <w:adjustRightInd w:val="0"/>
      <w:snapToGrid w:val="0"/>
      <w:spacing w:line="336" w:lineRule="auto"/>
      <w:ind w:firstLine="536" w:firstLineChars="192"/>
      <w:jc w:val="both"/>
    </w:pPr>
    <w:rPr>
      <w:rFonts w:ascii="宋体" w:hAnsi="宋体" w:eastAsiaTheme="minorEastAsia" w:cstheme="minorBidi"/>
      <w:snapToGrid w:val="0"/>
      <w:spacing w:val="-6"/>
      <w:sz w:val="28"/>
      <w:szCs w:val="28"/>
      <w:lang w:val="zh-CN"/>
    </w:rPr>
  </w:style>
  <w:style w:type="character" w:customStyle="1" w:styleId="109">
    <w:name w:val="样式 样式 样式3 + 首行缩进:  2 字符2 + 首行缩进:  2 字符 Char"/>
    <w:link w:val="110"/>
    <w:qFormat/>
    <w:uiPriority w:val="0"/>
    <w:rPr>
      <w:rFonts w:ascii="宋体" w:hAnsi="宋体"/>
      <w:sz w:val="24"/>
    </w:rPr>
  </w:style>
  <w:style w:type="paragraph" w:customStyle="1" w:styleId="110">
    <w:name w:val="样式 样式 样式3 + 首行缩进:  2 字符2 + 首行缩进:  2 字符"/>
    <w:basedOn w:val="1"/>
    <w:link w:val="109"/>
    <w:qFormat/>
    <w:uiPriority w:val="0"/>
    <w:pPr>
      <w:widowControl w:val="0"/>
      <w:spacing w:line="360" w:lineRule="auto"/>
      <w:ind w:firstLine="480" w:firstLineChars="200"/>
      <w:jc w:val="both"/>
    </w:pPr>
    <w:rPr>
      <w:rFonts w:ascii="宋体" w:hAnsi="宋体" w:eastAsiaTheme="minorEastAsia" w:cstheme="minorBidi"/>
      <w:sz w:val="24"/>
      <w:szCs w:val="22"/>
    </w:rPr>
  </w:style>
  <w:style w:type="character" w:customStyle="1" w:styleId="111">
    <w:name w:val="正文文本 2 字符"/>
    <w:link w:val="45"/>
    <w:autoRedefine/>
    <w:qFormat/>
    <w:uiPriority w:val="0"/>
  </w:style>
  <w:style w:type="character" w:customStyle="1" w:styleId="112">
    <w:name w:val="fontstyle21"/>
    <w:autoRedefine/>
    <w:qFormat/>
    <w:uiPriority w:val="0"/>
    <w:rPr>
      <w:rFonts w:hint="default" w:ascii="Times New Roman" w:hAnsi="Times New Roman" w:eastAsia="仿宋_GB2312" w:cs="Times New Roman"/>
      <w:b/>
      <w:color w:val="000000"/>
      <w:sz w:val="24"/>
      <w:szCs w:val="24"/>
    </w:rPr>
  </w:style>
  <w:style w:type="character" w:customStyle="1" w:styleId="113">
    <w:name w:val="表内容 Char"/>
    <w:link w:val="114"/>
    <w:qFormat/>
    <w:uiPriority w:val="0"/>
    <w:rPr>
      <w:rFonts w:ascii="宋体" w:hAnsi="宋体" w:eastAsia="Times New Roman"/>
      <w:szCs w:val="21"/>
    </w:rPr>
  </w:style>
  <w:style w:type="paragraph" w:customStyle="1" w:styleId="114">
    <w:name w:val="表内容"/>
    <w:basedOn w:val="1"/>
    <w:next w:val="1"/>
    <w:link w:val="113"/>
    <w:qFormat/>
    <w:uiPriority w:val="0"/>
    <w:pPr>
      <w:widowControl w:val="0"/>
      <w:jc w:val="center"/>
    </w:pPr>
    <w:rPr>
      <w:rFonts w:ascii="宋体" w:hAnsi="宋体" w:eastAsia="Times New Roman" w:cstheme="minorBidi"/>
      <w:szCs w:val="21"/>
    </w:rPr>
  </w:style>
  <w:style w:type="character" w:customStyle="1" w:styleId="115">
    <w:name w:val="标题1"/>
    <w:basedOn w:val="57"/>
    <w:qFormat/>
    <w:uiPriority w:val="0"/>
  </w:style>
  <w:style w:type="character" w:customStyle="1" w:styleId="116">
    <w:name w:val="正文文本_"/>
    <w:link w:val="117"/>
    <w:qFormat/>
    <w:locked/>
    <w:uiPriority w:val="0"/>
    <w:rPr>
      <w:rFonts w:ascii="Arial Unicode MS" w:hAnsi="Arial Unicode MS"/>
      <w:sz w:val="27"/>
      <w:szCs w:val="27"/>
      <w:shd w:val="clear" w:color="auto" w:fill="FFFFFF"/>
    </w:rPr>
  </w:style>
  <w:style w:type="paragraph" w:customStyle="1" w:styleId="117">
    <w:name w:val="正文文本2"/>
    <w:basedOn w:val="1"/>
    <w:link w:val="116"/>
    <w:qFormat/>
    <w:uiPriority w:val="0"/>
    <w:pPr>
      <w:widowControl w:val="0"/>
      <w:shd w:val="clear" w:color="auto" w:fill="FFFFFF"/>
      <w:spacing w:after="180" w:line="240" w:lineRule="atLeast"/>
      <w:ind w:hanging="1820"/>
    </w:pPr>
    <w:rPr>
      <w:rFonts w:ascii="Arial Unicode MS" w:hAnsi="Arial Unicode MS" w:eastAsiaTheme="minorEastAsia" w:cstheme="minorBidi"/>
      <w:sz w:val="27"/>
      <w:szCs w:val="27"/>
    </w:rPr>
  </w:style>
  <w:style w:type="character" w:customStyle="1" w:styleId="118">
    <w:name w:val="批注文字 Char2"/>
    <w:qFormat/>
    <w:uiPriority w:val="0"/>
    <w:rPr>
      <w:kern w:val="2"/>
      <w:sz w:val="21"/>
    </w:rPr>
  </w:style>
  <w:style w:type="character" w:customStyle="1" w:styleId="119">
    <w:name w:val="正文样式 Char"/>
    <w:link w:val="120"/>
    <w:qFormat/>
    <w:uiPriority w:val="0"/>
    <w:rPr>
      <w:rFonts w:ascii="宋体" w:hAnsi="宋体"/>
      <w:sz w:val="24"/>
    </w:rPr>
  </w:style>
  <w:style w:type="paragraph" w:customStyle="1" w:styleId="120">
    <w:name w:val="正文样式"/>
    <w:basedOn w:val="1"/>
    <w:link w:val="119"/>
    <w:qFormat/>
    <w:uiPriority w:val="0"/>
    <w:pPr>
      <w:widowControl w:val="0"/>
      <w:spacing w:line="460" w:lineRule="exact"/>
      <w:ind w:firstLine="200" w:firstLineChars="200"/>
      <w:jc w:val="both"/>
    </w:pPr>
    <w:rPr>
      <w:rFonts w:ascii="宋体" w:hAnsi="宋体" w:eastAsiaTheme="minorEastAsia" w:cstheme="minorBidi"/>
      <w:sz w:val="24"/>
      <w:szCs w:val="22"/>
    </w:rPr>
  </w:style>
  <w:style w:type="character" w:customStyle="1" w:styleId="121">
    <w:name w:val="fontstyle01"/>
    <w:qFormat/>
    <w:uiPriority w:val="0"/>
    <w:rPr>
      <w:rFonts w:ascii="黑体" w:hAnsi="宋体" w:eastAsia="黑体" w:cs="黑体"/>
      <w:color w:val="000000"/>
      <w:sz w:val="30"/>
      <w:szCs w:val="30"/>
    </w:rPr>
  </w:style>
  <w:style w:type="character" w:customStyle="1" w:styleId="122">
    <w:name w:val="正文文本首行缩进 字符"/>
    <w:basedOn w:val="123"/>
    <w:link w:val="51"/>
    <w:qFormat/>
    <w:uiPriority w:val="0"/>
    <w:rPr>
      <w:rFonts w:ascii="Times New Roman" w:hAnsi="Times New Roman" w:eastAsia="宋体" w:cs="Times New Roman"/>
      <w:kern w:val="2"/>
      <w:sz w:val="21"/>
      <w:szCs w:val="24"/>
    </w:rPr>
  </w:style>
  <w:style w:type="character" w:customStyle="1" w:styleId="123">
    <w:name w:val="正文文本 字符1"/>
    <w:basedOn w:val="57"/>
    <w:qFormat/>
    <w:uiPriority w:val="0"/>
    <w:rPr>
      <w:rFonts w:ascii="Times New Roman" w:hAnsi="Times New Roman" w:eastAsia="宋体" w:cs="Times New Roman"/>
      <w:kern w:val="2"/>
      <w:sz w:val="21"/>
      <w:szCs w:val="24"/>
    </w:rPr>
  </w:style>
  <w:style w:type="character" w:customStyle="1" w:styleId="124">
    <w:name w:val="Char Char Char Char Char Char Char Char Char Char Char Char Char1"/>
    <w:qFormat/>
    <w:uiPriority w:val="0"/>
    <w:rPr>
      <w:rFonts w:eastAsia="仿宋_GB2312"/>
      <w:kern w:val="2"/>
      <w:sz w:val="24"/>
      <w:szCs w:val="24"/>
      <w:lang w:val="en-US" w:eastAsia="zh-CN" w:bidi="ar-SA"/>
    </w:rPr>
  </w:style>
  <w:style w:type="character" w:customStyle="1" w:styleId="125">
    <w:name w:val="日期 Char1"/>
    <w:basedOn w:val="57"/>
    <w:semiHidden/>
    <w:qFormat/>
    <w:uiPriority w:val="99"/>
    <w:rPr>
      <w:rFonts w:ascii="Times New Roman" w:hAnsi="Times New Roman" w:eastAsia="宋体" w:cs="Times New Roman"/>
      <w:szCs w:val="20"/>
    </w:rPr>
  </w:style>
  <w:style w:type="character" w:customStyle="1" w:styleId="126">
    <w:name w:val="4设计正文 Char"/>
    <w:link w:val="127"/>
    <w:qFormat/>
    <w:uiPriority w:val="0"/>
    <w:rPr>
      <w:rFonts w:ascii="Arial Narrow" w:hAnsi="Arial Narrow" w:eastAsia="宋体"/>
      <w:bCs/>
      <w:sz w:val="24"/>
      <w:szCs w:val="24"/>
      <w:lang w:bidi="en-US"/>
    </w:rPr>
  </w:style>
  <w:style w:type="paragraph" w:customStyle="1" w:styleId="127">
    <w:name w:val="4设计正文"/>
    <w:link w:val="126"/>
    <w:qFormat/>
    <w:uiPriority w:val="0"/>
    <w:pPr>
      <w:widowControl w:val="0"/>
      <w:spacing w:line="500" w:lineRule="exact"/>
      <w:ind w:firstLine="200" w:firstLineChars="200"/>
    </w:pPr>
    <w:rPr>
      <w:rFonts w:ascii="Arial Narrow" w:hAnsi="Arial Narrow" w:eastAsia="宋体" w:cstheme="minorBidi"/>
      <w:bCs/>
      <w:kern w:val="2"/>
      <w:sz w:val="24"/>
      <w:szCs w:val="24"/>
      <w:lang w:val="en-US" w:eastAsia="zh-CN" w:bidi="en-US"/>
    </w:rPr>
  </w:style>
  <w:style w:type="character" w:customStyle="1" w:styleId="128">
    <w:name w:val="smblacktext1"/>
    <w:qFormat/>
    <w:uiPriority w:val="0"/>
    <w:rPr>
      <w:rFonts w:hint="default" w:ascii="Arial" w:hAnsi="Arial" w:cs="Arial"/>
      <w:color w:val="000000"/>
      <w:sz w:val="17"/>
      <w:szCs w:val="17"/>
    </w:rPr>
  </w:style>
  <w:style w:type="character" w:customStyle="1" w:styleId="129">
    <w:name w:val="表 Char Char"/>
    <w:link w:val="130"/>
    <w:qFormat/>
    <w:uiPriority w:val="0"/>
    <w:rPr>
      <w:rFonts w:ascii="Times New Roman" w:hAnsi="Times New Roman" w:eastAsia="宋体" w:cs="Times New Roman"/>
      <w:sz w:val="20"/>
      <w:szCs w:val="20"/>
    </w:rPr>
  </w:style>
  <w:style w:type="paragraph" w:customStyle="1" w:styleId="130">
    <w:name w:val="表"/>
    <w:basedOn w:val="1"/>
    <w:next w:val="1"/>
    <w:link w:val="129"/>
    <w:qFormat/>
    <w:uiPriority w:val="0"/>
    <w:pPr>
      <w:widowControl w:val="0"/>
      <w:adjustRightInd w:val="0"/>
      <w:spacing w:before="120"/>
      <w:jc w:val="center"/>
      <w:textAlignment w:val="baseline"/>
    </w:pPr>
    <w:rPr>
      <w:rFonts w:ascii="Times New Roman" w:hAnsi="Times New Roman"/>
      <w:sz w:val="20"/>
      <w:szCs w:val="20"/>
    </w:rPr>
  </w:style>
  <w:style w:type="character" w:customStyle="1" w:styleId="131">
    <w:name w:val="0916正文样式 Char1"/>
    <w:qFormat/>
    <w:uiPriority w:val="0"/>
    <w:rPr>
      <w:rFonts w:hAnsi="宋体"/>
      <w:snapToGrid w:val="0"/>
      <w:sz w:val="24"/>
      <w:szCs w:val="24"/>
      <w:lang w:val="zh-CN"/>
    </w:rPr>
  </w:style>
  <w:style w:type="character" w:customStyle="1" w:styleId="132">
    <w:name w:val="文档结构图 字符"/>
    <w:basedOn w:val="57"/>
    <w:link w:val="19"/>
    <w:qFormat/>
    <w:uiPriority w:val="99"/>
    <w:rPr>
      <w:rFonts w:ascii="宋体" w:hAnsi="Tahoma" w:eastAsia="宋体"/>
      <w:sz w:val="18"/>
      <w:szCs w:val="18"/>
    </w:rPr>
  </w:style>
  <w:style w:type="character" w:customStyle="1" w:styleId="133">
    <w:name w:val="表样式 Char"/>
    <w:link w:val="134"/>
    <w:qFormat/>
    <w:uiPriority w:val="0"/>
    <w:rPr>
      <w:rFonts w:ascii="仿宋_GB2312" w:eastAsia="黑体"/>
      <w:szCs w:val="24"/>
    </w:rPr>
  </w:style>
  <w:style w:type="paragraph" w:customStyle="1" w:styleId="134">
    <w:name w:val="表样式"/>
    <w:basedOn w:val="1"/>
    <w:link w:val="133"/>
    <w:qFormat/>
    <w:uiPriority w:val="0"/>
    <w:pPr>
      <w:widowControl w:val="0"/>
      <w:jc w:val="center"/>
    </w:pPr>
    <w:rPr>
      <w:rFonts w:ascii="仿宋_GB2312" w:eastAsia="黑体" w:hAnsiTheme="minorHAnsi" w:cstheme="minorBidi"/>
    </w:rPr>
  </w:style>
  <w:style w:type="character" w:customStyle="1" w:styleId="135">
    <w:name w:val="hang231"/>
    <w:qFormat/>
    <w:uiPriority w:val="0"/>
    <w:rPr>
      <w:rFonts w:hint="default" w:ascii="ˎ̥" w:hAnsi="ˎ̥"/>
      <w:color w:val="000000"/>
      <w:sz w:val="20"/>
    </w:rPr>
  </w:style>
  <w:style w:type="character" w:customStyle="1" w:styleId="136">
    <w:name w:val="正文样式 Char Char"/>
    <w:qFormat/>
    <w:uiPriority w:val="0"/>
    <w:rPr>
      <w:rFonts w:ascii="宋体" w:hAnsi="宋体" w:eastAsia="宋体"/>
      <w:sz w:val="24"/>
      <w:szCs w:val="24"/>
    </w:rPr>
  </w:style>
  <w:style w:type="character" w:customStyle="1" w:styleId="137">
    <w:name w:val="TX-表头 字符"/>
    <w:link w:val="138"/>
    <w:qFormat/>
    <w:uiPriority w:val="0"/>
    <w:rPr>
      <w:rFonts w:ascii="Times New Roman" w:hAnsi="Times New Roman" w:eastAsia="仿宋"/>
      <w:b/>
      <w:sz w:val="24"/>
    </w:rPr>
  </w:style>
  <w:style w:type="paragraph" w:customStyle="1" w:styleId="138">
    <w:name w:val="TX-表头"/>
    <w:link w:val="137"/>
    <w:qFormat/>
    <w:uiPriority w:val="0"/>
    <w:pPr>
      <w:jc w:val="center"/>
    </w:pPr>
    <w:rPr>
      <w:rFonts w:ascii="Times New Roman" w:hAnsi="Times New Roman" w:eastAsia="仿宋" w:cstheme="minorBidi"/>
      <w:b/>
      <w:kern w:val="2"/>
      <w:sz w:val="24"/>
      <w:szCs w:val="22"/>
      <w:lang w:val="en-US" w:eastAsia="zh-CN" w:bidi="ar-SA"/>
    </w:rPr>
  </w:style>
  <w:style w:type="character" w:customStyle="1" w:styleId="139">
    <w:name w:val="批注主题 字符"/>
    <w:basedOn w:val="140"/>
    <w:link w:val="50"/>
    <w:qFormat/>
    <w:uiPriority w:val="0"/>
    <w:rPr>
      <w:rFonts w:ascii="Tahoma" w:hAnsi="Tahoma"/>
      <w:b/>
      <w:bCs/>
    </w:rPr>
  </w:style>
  <w:style w:type="character" w:customStyle="1" w:styleId="140">
    <w:name w:val="批注文字 字符"/>
    <w:basedOn w:val="57"/>
    <w:link w:val="20"/>
    <w:qFormat/>
    <w:uiPriority w:val="0"/>
    <w:rPr>
      <w:rFonts w:ascii="Tahoma" w:hAnsi="Tahoma"/>
    </w:rPr>
  </w:style>
  <w:style w:type="character" w:customStyle="1" w:styleId="141">
    <w:name w:val="标题3级 Char Char"/>
    <w:link w:val="142"/>
    <w:qFormat/>
    <w:uiPriority w:val="0"/>
    <w:rPr>
      <w:b/>
      <w:szCs w:val="21"/>
    </w:rPr>
  </w:style>
  <w:style w:type="paragraph" w:customStyle="1" w:styleId="142">
    <w:name w:val="标题3级"/>
    <w:basedOn w:val="1"/>
    <w:link w:val="141"/>
    <w:qFormat/>
    <w:uiPriority w:val="0"/>
    <w:pPr>
      <w:widowControl w:val="0"/>
      <w:spacing w:line="360" w:lineRule="auto"/>
      <w:ind w:firstLine="420" w:firstLineChars="200"/>
      <w:jc w:val="both"/>
    </w:pPr>
    <w:rPr>
      <w:rFonts w:asciiTheme="minorHAnsi" w:hAnsiTheme="minorHAnsi" w:eastAsiaTheme="minorEastAsia" w:cstheme="minorBidi"/>
      <w:b/>
      <w:szCs w:val="21"/>
    </w:rPr>
  </w:style>
  <w:style w:type="character" w:customStyle="1" w:styleId="143">
    <w:name w:val="样式 四号"/>
    <w:basedOn w:val="57"/>
    <w:qFormat/>
    <w:uiPriority w:val="0"/>
  </w:style>
  <w:style w:type="character" w:customStyle="1" w:styleId="144">
    <w:name w:val="表头样式 Char"/>
    <w:link w:val="145"/>
    <w:qFormat/>
    <w:uiPriority w:val="0"/>
    <w:rPr>
      <w:rFonts w:ascii="黑体" w:hAnsi="宋体" w:eastAsia="黑体"/>
      <w:b/>
      <w:color w:val="000000"/>
      <w:sz w:val="24"/>
      <w:szCs w:val="24"/>
    </w:rPr>
  </w:style>
  <w:style w:type="paragraph" w:customStyle="1" w:styleId="145">
    <w:name w:val="表头样式"/>
    <w:basedOn w:val="146"/>
    <w:link w:val="144"/>
    <w:qFormat/>
    <w:uiPriority w:val="0"/>
    <w:pPr>
      <w:spacing w:beforeLines="0"/>
      <w:ind w:firstLine="0" w:firstLineChars="0"/>
      <w:jc w:val="center"/>
    </w:pPr>
    <w:rPr>
      <w:rFonts w:ascii="黑体" w:eastAsia="黑体"/>
      <w:color w:val="000000"/>
    </w:rPr>
  </w:style>
  <w:style w:type="paragraph" w:customStyle="1" w:styleId="146">
    <w:name w:val="070706正文样式"/>
    <w:basedOn w:val="23"/>
    <w:qFormat/>
    <w:uiPriority w:val="0"/>
    <w:pPr>
      <w:widowControl w:val="0"/>
      <w:adjustRightInd/>
      <w:snapToGrid/>
      <w:spacing w:beforeLines="50" w:after="0" w:line="360" w:lineRule="auto"/>
      <w:ind w:left="0" w:leftChars="0" w:firstLine="354" w:firstLineChars="147"/>
      <w:jc w:val="both"/>
    </w:pPr>
    <w:rPr>
      <w:rFonts w:ascii="宋体" w:hAnsi="宋体"/>
      <w:b/>
      <w:sz w:val="24"/>
      <w:szCs w:val="24"/>
    </w:rPr>
  </w:style>
  <w:style w:type="character" w:customStyle="1" w:styleId="147">
    <w:name w:val="1208正文样式 Char"/>
    <w:qFormat/>
    <w:locked/>
    <w:uiPriority w:val="0"/>
    <w:rPr>
      <w:rFonts w:ascii="宋体" w:hAnsi="宋体"/>
      <w:snapToGrid w:val="0"/>
      <w:sz w:val="28"/>
      <w:szCs w:val="28"/>
      <w:lang w:bidi="ar-SA"/>
    </w:rPr>
  </w:style>
  <w:style w:type="character" w:customStyle="1" w:styleId="148">
    <w:name w:val="font51"/>
    <w:qFormat/>
    <w:uiPriority w:val="0"/>
    <w:rPr>
      <w:rFonts w:hint="eastAsia" w:ascii="宋体" w:hAnsi="宋体" w:eastAsia="宋体" w:cs="宋体"/>
      <w:color w:val="FF0000"/>
      <w:sz w:val="20"/>
      <w:szCs w:val="20"/>
      <w:u w:val="none"/>
    </w:rPr>
  </w:style>
  <w:style w:type="character" w:customStyle="1" w:styleId="149">
    <w:name w:val="新正文 Char"/>
    <w:qFormat/>
    <w:uiPriority w:val="0"/>
    <w:rPr>
      <w:rFonts w:ascii="宋体" w:eastAsia="宋体"/>
      <w:kern w:val="2"/>
      <w:sz w:val="24"/>
      <w:szCs w:val="24"/>
      <w:lang w:val="en-US" w:eastAsia="zh-CN" w:bidi="ar-SA"/>
    </w:rPr>
  </w:style>
  <w:style w:type="character" w:customStyle="1" w:styleId="150">
    <w:name w:val="样式 宋体 小四1"/>
    <w:qFormat/>
    <w:uiPriority w:val="0"/>
    <w:rPr>
      <w:rFonts w:ascii="宋体" w:hAnsi="宋体"/>
      <w:sz w:val="24"/>
    </w:rPr>
  </w:style>
  <w:style w:type="character" w:customStyle="1" w:styleId="151">
    <w:name w:val="Char Char1"/>
    <w:qFormat/>
    <w:uiPriority w:val="0"/>
    <w:rPr>
      <w:rFonts w:ascii="宋体" w:eastAsia="宋体"/>
      <w:kern w:val="2"/>
      <w:sz w:val="21"/>
      <w:lang w:val="en-US" w:eastAsia="zh-CN" w:bidi="ar-SA"/>
    </w:rPr>
  </w:style>
  <w:style w:type="character" w:customStyle="1" w:styleId="152">
    <w:name w:val="_正文格式 Char"/>
    <w:qFormat/>
    <w:uiPriority w:val="0"/>
    <w:rPr>
      <w:rFonts w:eastAsia="仿宋_GB2312"/>
      <w:kern w:val="2"/>
      <w:sz w:val="28"/>
      <w:szCs w:val="24"/>
      <w:lang w:val="en-US" w:eastAsia="zh-CN" w:bidi="ar-SA"/>
    </w:rPr>
  </w:style>
  <w:style w:type="character" w:customStyle="1" w:styleId="153">
    <w:name w:val="脚注文本 Char1"/>
    <w:basedOn w:val="57"/>
    <w:semiHidden/>
    <w:qFormat/>
    <w:uiPriority w:val="99"/>
    <w:rPr>
      <w:rFonts w:ascii="Tahoma" w:hAnsi="Tahoma"/>
      <w:sz w:val="18"/>
      <w:szCs w:val="18"/>
    </w:rPr>
  </w:style>
  <w:style w:type="character" w:customStyle="1" w:styleId="154">
    <w:name w:val="纯文本 字符"/>
    <w:link w:val="28"/>
    <w:qFormat/>
    <w:uiPriority w:val="0"/>
    <w:rPr>
      <w:rFonts w:ascii="宋体" w:hAnsi="Courier New"/>
    </w:rPr>
  </w:style>
  <w:style w:type="character" w:customStyle="1" w:styleId="155">
    <w:name w:val="於正文 Char"/>
    <w:link w:val="156"/>
    <w:qFormat/>
    <w:uiPriority w:val="0"/>
    <w:rPr>
      <w:rFonts w:ascii="仿宋_GB2312" w:hAnsi="仿宋_GB2312" w:eastAsia="仿宋_GB2312" w:cs="Times New Roman"/>
      <w:color w:val="0000FF"/>
      <w:sz w:val="30"/>
      <w:szCs w:val="24"/>
    </w:rPr>
  </w:style>
  <w:style w:type="paragraph" w:customStyle="1" w:styleId="156">
    <w:name w:val="於正文"/>
    <w:basedOn w:val="1"/>
    <w:link w:val="155"/>
    <w:qFormat/>
    <w:uiPriority w:val="0"/>
    <w:pPr>
      <w:widowControl w:val="0"/>
      <w:spacing w:line="360" w:lineRule="auto"/>
      <w:ind w:firstLine="200" w:firstLineChars="200"/>
      <w:jc w:val="both"/>
    </w:pPr>
    <w:rPr>
      <w:rFonts w:ascii="仿宋_GB2312" w:hAnsi="仿宋_GB2312" w:eastAsia="仿宋_GB2312"/>
      <w:color w:val="0000FF"/>
      <w:sz w:val="30"/>
    </w:rPr>
  </w:style>
  <w:style w:type="character" w:customStyle="1" w:styleId="157">
    <w:name w:val="样式 15.5 磅1"/>
    <w:qFormat/>
    <w:uiPriority w:val="0"/>
    <w:rPr>
      <w:rFonts w:eastAsia="宋体"/>
      <w:sz w:val="28"/>
      <w:szCs w:val="28"/>
    </w:rPr>
  </w:style>
  <w:style w:type="character" w:customStyle="1" w:styleId="158">
    <w:name w:val="正文文本缩进 字符"/>
    <w:basedOn w:val="57"/>
    <w:link w:val="23"/>
    <w:qFormat/>
    <w:uiPriority w:val="0"/>
    <w:rPr>
      <w:rFonts w:ascii="Tahoma" w:hAnsi="Tahoma"/>
    </w:rPr>
  </w:style>
  <w:style w:type="character" w:customStyle="1" w:styleId="159">
    <w:name w:val="font201"/>
    <w:qFormat/>
    <w:uiPriority w:val="0"/>
    <w:rPr>
      <w:rFonts w:hint="default" w:ascii="Times New Roman" w:hAnsi="Times New Roman" w:eastAsia="仿宋_GB2312" w:cs="Times New Roman"/>
      <w:color w:val="000000"/>
      <w:sz w:val="22"/>
      <w:szCs w:val="22"/>
      <w:u w:val="none"/>
      <w:vertAlign w:val="superscript"/>
    </w:rPr>
  </w:style>
  <w:style w:type="character" w:customStyle="1" w:styleId="160">
    <w:name w:val="正文文本 3 字符"/>
    <w:link w:val="21"/>
    <w:qFormat/>
    <w:uiPriority w:val="0"/>
    <w:rPr>
      <w:sz w:val="24"/>
    </w:rPr>
  </w:style>
  <w:style w:type="character" w:customStyle="1" w:styleId="161">
    <w:name w:val="样式 正文文本 + 宋体 Char Char"/>
    <w:link w:val="162"/>
    <w:qFormat/>
    <w:uiPriority w:val="0"/>
    <w:rPr>
      <w:rFonts w:ascii="宋体" w:hAnsi="宋体"/>
      <w:b/>
      <w:szCs w:val="21"/>
    </w:rPr>
  </w:style>
  <w:style w:type="paragraph" w:customStyle="1" w:styleId="162">
    <w:name w:val="样式 正文文本 + 宋体"/>
    <w:basedOn w:val="22"/>
    <w:link w:val="161"/>
    <w:qFormat/>
    <w:uiPriority w:val="0"/>
    <w:pPr>
      <w:widowControl w:val="0"/>
      <w:spacing w:after="0" w:line="360" w:lineRule="auto"/>
      <w:ind w:firstLine="420" w:firstLineChars="200"/>
      <w:jc w:val="both"/>
    </w:pPr>
    <w:rPr>
      <w:rFonts w:ascii="宋体" w:hAnsi="宋体" w:eastAsiaTheme="minorEastAsia" w:cstheme="minorBidi"/>
      <w:b/>
      <w:szCs w:val="21"/>
    </w:rPr>
  </w:style>
  <w:style w:type="character" w:customStyle="1" w:styleId="163">
    <w:name w:val="font141"/>
    <w:qFormat/>
    <w:uiPriority w:val="0"/>
    <w:rPr>
      <w:rFonts w:hint="default" w:ascii="Times New Roman" w:hAnsi="Times New Roman" w:eastAsia="仿宋_GB2312" w:cs="Times New Roman"/>
      <w:color w:val="000000"/>
      <w:sz w:val="22"/>
      <w:szCs w:val="22"/>
      <w:u w:val="none"/>
    </w:rPr>
  </w:style>
  <w:style w:type="character" w:customStyle="1" w:styleId="164">
    <w:name w:val="纯文本 Char2"/>
    <w:qFormat/>
    <w:locked/>
    <w:uiPriority w:val="0"/>
    <w:rPr>
      <w:rFonts w:ascii="宋体" w:hAnsi="Courier New" w:eastAsia="宋体" w:cs="Courier New"/>
      <w:kern w:val="2"/>
      <w:sz w:val="21"/>
      <w:szCs w:val="21"/>
      <w:lang w:val="en-US" w:eastAsia="zh-CN" w:bidi="ar-SA"/>
    </w:rPr>
  </w:style>
  <w:style w:type="character" w:customStyle="1" w:styleId="165">
    <w:name w:val="datatitle1"/>
    <w:qFormat/>
    <w:uiPriority w:val="0"/>
    <w:rPr>
      <w:b/>
      <w:bCs/>
      <w:color w:val="10619F"/>
      <w:sz w:val="23"/>
      <w:szCs w:val="23"/>
    </w:rPr>
  </w:style>
  <w:style w:type="character" w:customStyle="1" w:styleId="166">
    <w:name w:val="font71"/>
    <w:qFormat/>
    <w:uiPriority w:val="0"/>
    <w:rPr>
      <w:rFonts w:hint="eastAsia" w:ascii="宋体" w:hAnsi="宋体" w:eastAsia="宋体" w:cs="宋体"/>
      <w:color w:val="FF0000"/>
      <w:sz w:val="22"/>
      <w:szCs w:val="22"/>
      <w:u w:val="none"/>
    </w:rPr>
  </w:style>
  <w:style w:type="character" w:customStyle="1" w:styleId="167">
    <w:name w:val="图 Char Char"/>
    <w:link w:val="168"/>
    <w:autoRedefine/>
    <w:qFormat/>
    <w:uiPriority w:val="0"/>
    <w:rPr>
      <w:szCs w:val="21"/>
    </w:rPr>
  </w:style>
  <w:style w:type="paragraph" w:customStyle="1" w:styleId="168">
    <w:name w:val="图"/>
    <w:basedOn w:val="1"/>
    <w:next w:val="1"/>
    <w:link w:val="167"/>
    <w:qFormat/>
    <w:uiPriority w:val="0"/>
    <w:pPr>
      <w:widowControl w:val="0"/>
      <w:spacing w:line="360" w:lineRule="auto"/>
      <w:jc w:val="center"/>
    </w:pPr>
    <w:rPr>
      <w:rFonts w:asciiTheme="minorHAnsi" w:hAnsiTheme="minorHAnsi" w:eastAsiaTheme="minorEastAsia" w:cstheme="minorBidi"/>
      <w:szCs w:val="21"/>
    </w:rPr>
  </w:style>
  <w:style w:type="character" w:customStyle="1" w:styleId="169">
    <w:name w:val="Other|1_"/>
    <w:link w:val="170"/>
    <w:qFormat/>
    <w:uiPriority w:val="0"/>
    <w:rPr>
      <w:rFonts w:ascii="MingLiU" w:hAnsi="MingLiU" w:eastAsia="MingLiU" w:cs="MingLiU"/>
      <w:color w:val="645954"/>
    </w:rPr>
  </w:style>
  <w:style w:type="paragraph" w:customStyle="1" w:styleId="170">
    <w:name w:val="Other|1"/>
    <w:basedOn w:val="1"/>
    <w:link w:val="169"/>
    <w:qFormat/>
    <w:uiPriority w:val="0"/>
    <w:pPr>
      <w:widowControl w:val="0"/>
      <w:spacing w:line="343" w:lineRule="auto"/>
      <w:ind w:firstLine="220"/>
    </w:pPr>
    <w:rPr>
      <w:rFonts w:ascii="MingLiU" w:hAnsi="MingLiU" w:eastAsia="MingLiU" w:cs="MingLiU"/>
      <w:color w:val="645954"/>
      <w:szCs w:val="22"/>
    </w:rPr>
  </w:style>
  <w:style w:type="character" w:customStyle="1" w:styleId="171">
    <w:name w:val="Heading 3 Char"/>
    <w:qFormat/>
    <w:uiPriority w:val="0"/>
    <w:rPr>
      <w:rFonts w:ascii="宋体" w:eastAsia="宋体" w:cs="Times New Roman"/>
      <w:b/>
      <w:bCs/>
      <w:sz w:val="28"/>
      <w:szCs w:val="28"/>
      <w:u w:color="000000"/>
    </w:rPr>
  </w:style>
  <w:style w:type="character" w:customStyle="1" w:styleId="172">
    <w:name w:val="1.3行 Char"/>
    <w:link w:val="173"/>
    <w:qFormat/>
    <w:uiPriority w:val="0"/>
    <w:rPr>
      <w:rFonts w:ascii="宋体" w:hAnsi="宋体" w:eastAsia="宋体" w:cs="Times New Roman"/>
      <w:b/>
      <w:bCs/>
      <w:color w:val="000000"/>
      <w:sz w:val="24"/>
      <w:szCs w:val="24"/>
    </w:rPr>
  </w:style>
  <w:style w:type="paragraph" w:customStyle="1" w:styleId="173">
    <w:name w:val="1.3行"/>
    <w:basedOn w:val="146"/>
    <w:link w:val="172"/>
    <w:qFormat/>
    <w:uiPriority w:val="0"/>
    <w:rPr>
      <w:rFonts w:eastAsia="宋体" w:cs="Times New Roman"/>
      <w:bCs/>
      <w:color w:val="000000"/>
    </w:rPr>
  </w:style>
  <w:style w:type="character" w:customStyle="1" w:styleId="174">
    <w:name w:val="样式8 Char"/>
    <w:basedOn w:val="67"/>
    <w:link w:val="175"/>
    <w:qFormat/>
    <w:uiPriority w:val="0"/>
    <w:rPr>
      <w:rFonts w:ascii="Tahoma" w:hAnsi="Tahoma"/>
      <w:sz w:val="18"/>
      <w:szCs w:val="18"/>
    </w:rPr>
  </w:style>
  <w:style w:type="paragraph" w:customStyle="1" w:styleId="175">
    <w:name w:val="样式8"/>
    <w:basedOn w:val="34"/>
    <w:link w:val="174"/>
    <w:qFormat/>
    <w:uiPriority w:val="0"/>
    <w:pPr>
      <w:widowControl w:val="0"/>
    </w:pPr>
    <w:rPr>
      <w:rFonts w:ascii="Tahoma" w:hAnsi="Tahoma" w:eastAsiaTheme="minorEastAsia" w:cstheme="minorBidi"/>
    </w:rPr>
  </w:style>
  <w:style w:type="character" w:customStyle="1" w:styleId="176">
    <w:name w:val="样式4 Char"/>
    <w:qFormat/>
    <w:uiPriority w:val="0"/>
    <w:rPr>
      <w:rFonts w:ascii="Arial Narrow" w:hAnsi="宋体" w:eastAsia="宋体"/>
      <w:kern w:val="2"/>
      <w:sz w:val="24"/>
      <w:szCs w:val="24"/>
      <w:lang w:val="en-US" w:eastAsia="zh-CN" w:bidi="ar-SA"/>
    </w:rPr>
  </w:style>
  <w:style w:type="character" w:customStyle="1" w:styleId="177">
    <w:name w:val="td_2002"/>
    <w:qFormat/>
    <w:uiPriority w:val="0"/>
    <w:rPr>
      <w:sz w:val="17"/>
      <w:szCs w:val="17"/>
    </w:rPr>
  </w:style>
  <w:style w:type="character" w:customStyle="1" w:styleId="178">
    <w:name w:val="样式 样式1 + 四号 Char"/>
    <w:link w:val="179"/>
    <w:qFormat/>
    <w:uiPriority w:val="0"/>
    <w:rPr>
      <w:bCs/>
      <w:iCs/>
      <w:sz w:val="28"/>
      <w:szCs w:val="24"/>
    </w:rPr>
  </w:style>
  <w:style w:type="paragraph" w:customStyle="1" w:styleId="179">
    <w:name w:val="样式 样式1 + 四号"/>
    <w:basedOn w:val="1"/>
    <w:next w:val="1"/>
    <w:link w:val="178"/>
    <w:qFormat/>
    <w:uiPriority w:val="0"/>
    <w:pPr>
      <w:widowControl w:val="0"/>
      <w:jc w:val="both"/>
    </w:pPr>
    <w:rPr>
      <w:rFonts w:asciiTheme="minorHAnsi" w:hAnsiTheme="minorHAnsi" w:eastAsiaTheme="minorEastAsia" w:cstheme="minorBidi"/>
      <w:bCs/>
      <w:iCs/>
      <w:sz w:val="28"/>
    </w:rPr>
  </w:style>
  <w:style w:type="character" w:customStyle="1" w:styleId="180">
    <w:name w:val="样式 首行缩进:  2 字符 Char"/>
    <w:link w:val="181"/>
    <w:qFormat/>
    <w:locked/>
    <w:uiPriority w:val="0"/>
    <w:rPr>
      <w:rFonts w:ascii="Times New Roman" w:hAnsi="Times New Roman" w:eastAsia="宋体" w:cs="宋体"/>
      <w:szCs w:val="20"/>
    </w:rPr>
  </w:style>
  <w:style w:type="paragraph" w:customStyle="1" w:styleId="181">
    <w:name w:val="样式 首行缩进:  2 字符"/>
    <w:basedOn w:val="1"/>
    <w:link w:val="180"/>
    <w:qFormat/>
    <w:uiPriority w:val="0"/>
    <w:pPr>
      <w:widowControl w:val="0"/>
      <w:spacing w:line="360" w:lineRule="auto"/>
      <w:ind w:firstLine="420" w:firstLineChars="200"/>
    </w:pPr>
    <w:rPr>
      <w:rFonts w:ascii="Times New Roman" w:hAnsi="Times New Roman" w:cs="宋体"/>
      <w:szCs w:val="20"/>
    </w:rPr>
  </w:style>
  <w:style w:type="character" w:customStyle="1" w:styleId="182">
    <w:name w:val="标题 3 Char Char Char"/>
    <w:qFormat/>
    <w:uiPriority w:val="0"/>
    <w:rPr>
      <w:rFonts w:eastAsia="黑体"/>
      <w:sz w:val="28"/>
      <w:szCs w:val="28"/>
      <w:lang w:val="zh-CN" w:eastAsia="zh-CN" w:bidi="ar-SA"/>
    </w:rPr>
  </w:style>
  <w:style w:type="character" w:customStyle="1" w:styleId="183">
    <w:name w:val="新正文 Char Char"/>
    <w:link w:val="184"/>
    <w:qFormat/>
    <w:uiPriority w:val="0"/>
    <w:rPr>
      <w:rFonts w:ascii="宋体" w:hAnsi="宋体" w:eastAsia="宋体" w:cs="Times New Roman"/>
      <w:sz w:val="28"/>
      <w:szCs w:val="20"/>
    </w:rPr>
  </w:style>
  <w:style w:type="paragraph" w:customStyle="1" w:styleId="184">
    <w:name w:val="新正文"/>
    <w:basedOn w:val="1"/>
    <w:link w:val="183"/>
    <w:qFormat/>
    <w:uiPriority w:val="0"/>
    <w:pPr>
      <w:widowControl w:val="0"/>
      <w:spacing w:line="500" w:lineRule="exact"/>
      <w:ind w:firstLine="200" w:firstLineChars="200"/>
      <w:jc w:val="both"/>
    </w:pPr>
    <w:rPr>
      <w:rFonts w:ascii="宋体" w:hAnsi="宋体"/>
      <w:sz w:val="28"/>
      <w:szCs w:val="20"/>
    </w:rPr>
  </w:style>
  <w:style w:type="character" w:customStyle="1" w:styleId="185">
    <w:name w:val="font01"/>
    <w:qFormat/>
    <w:uiPriority w:val="0"/>
    <w:rPr>
      <w:rFonts w:hint="eastAsia" w:ascii="宋体" w:hAnsi="宋体" w:eastAsia="宋体" w:cs="宋体"/>
      <w:color w:val="000000"/>
      <w:sz w:val="22"/>
      <w:szCs w:val="22"/>
      <w:u w:val="none"/>
      <w:vertAlign w:val="superscript"/>
    </w:rPr>
  </w:style>
  <w:style w:type="character" w:customStyle="1" w:styleId="186">
    <w:name w:val="样式 正文文本 + 小三 Char Char"/>
    <w:qFormat/>
    <w:uiPriority w:val="0"/>
    <w:rPr>
      <w:rFonts w:ascii="宋体" w:hAnsi="宋体" w:eastAsia="宋体"/>
      <w:snapToGrid w:val="0"/>
      <w:sz w:val="30"/>
      <w:szCs w:val="24"/>
      <w:lang w:val="en-US" w:eastAsia="zh-CN" w:bidi="ar-SA"/>
    </w:rPr>
  </w:style>
  <w:style w:type="character" w:customStyle="1" w:styleId="187">
    <w:name w:val="页脚 Char1"/>
    <w:basedOn w:val="57"/>
    <w:semiHidden/>
    <w:qFormat/>
    <w:uiPriority w:val="99"/>
    <w:rPr>
      <w:rFonts w:ascii="Times New Roman" w:hAnsi="Times New Roman" w:eastAsia="宋体" w:cs="Times New Roman"/>
      <w:sz w:val="18"/>
      <w:szCs w:val="18"/>
    </w:rPr>
  </w:style>
  <w:style w:type="character" w:customStyle="1" w:styleId="188">
    <w:name w:val="font212"/>
    <w:qFormat/>
    <w:uiPriority w:val="0"/>
    <w:rPr>
      <w:rFonts w:hint="eastAsia" w:ascii="宋体" w:hAnsi="宋体" w:eastAsia="宋体" w:cs="宋体"/>
      <w:color w:val="000000"/>
      <w:sz w:val="22"/>
      <w:szCs w:val="22"/>
      <w:u w:val="none"/>
    </w:rPr>
  </w:style>
  <w:style w:type="character" w:customStyle="1" w:styleId="189">
    <w:name w:val="标题1 Char Char"/>
    <w:link w:val="190"/>
    <w:qFormat/>
    <w:uiPriority w:val="0"/>
    <w:rPr>
      <w:rFonts w:eastAsia="黑体"/>
      <w:b/>
      <w:bCs/>
      <w:kern w:val="44"/>
      <w:sz w:val="30"/>
      <w:szCs w:val="44"/>
    </w:rPr>
  </w:style>
  <w:style w:type="paragraph" w:customStyle="1" w:styleId="190">
    <w:name w:val="标题11"/>
    <w:basedOn w:val="2"/>
    <w:next w:val="28"/>
    <w:link w:val="189"/>
    <w:qFormat/>
    <w:uiPriority w:val="0"/>
    <w:pPr>
      <w:keepNext/>
      <w:keepLines/>
      <w:pageBreakBefore/>
      <w:autoSpaceDE/>
      <w:autoSpaceDN/>
      <w:spacing w:line="312" w:lineRule="auto"/>
      <w:jc w:val="both"/>
    </w:pPr>
    <w:rPr>
      <w:rFonts w:eastAsia="黑体" w:asciiTheme="minorHAnsi" w:hAnsiTheme="minorHAnsi" w:cstheme="minorBidi"/>
      <w:kern w:val="44"/>
      <w:sz w:val="30"/>
      <w:szCs w:val="44"/>
      <w:lang w:val="en-US" w:bidi="ar-SA"/>
    </w:rPr>
  </w:style>
  <w:style w:type="character" w:customStyle="1" w:styleId="191">
    <w:name w:val="正文文本缩进 3 字符"/>
    <w:link w:val="41"/>
    <w:qFormat/>
    <w:uiPriority w:val="0"/>
    <w:rPr>
      <w:rFonts w:hAnsi="宋体"/>
      <w:color w:val="000000"/>
      <w:sz w:val="28"/>
    </w:rPr>
  </w:style>
  <w:style w:type="character" w:customStyle="1" w:styleId="192">
    <w:name w:val="fontstyle41"/>
    <w:qFormat/>
    <w:uiPriority w:val="0"/>
    <w:rPr>
      <w:rFonts w:hint="default" w:ascii="Times New Roman" w:hAnsi="Times New Roman" w:eastAsia="仿宋_GB2312" w:cs="Times New Roman"/>
      <w:color w:val="000000"/>
      <w:sz w:val="24"/>
      <w:szCs w:val="24"/>
    </w:rPr>
  </w:style>
  <w:style w:type="character" w:customStyle="1" w:styleId="193">
    <w:name w:val="表格文字 Char"/>
    <w:link w:val="194"/>
    <w:qFormat/>
    <w:uiPriority w:val="0"/>
    <w:rPr>
      <w:rFonts w:ascii="Calibri" w:hAnsi="Calibri" w:eastAsia="仿宋_GB2312" w:cs="Times New Roman"/>
      <w:bCs/>
      <w:sz w:val="20"/>
      <w:szCs w:val="21"/>
    </w:rPr>
  </w:style>
  <w:style w:type="paragraph" w:customStyle="1" w:styleId="194">
    <w:name w:val="表格文字"/>
    <w:basedOn w:val="23"/>
    <w:link w:val="193"/>
    <w:qFormat/>
    <w:uiPriority w:val="0"/>
    <w:pPr>
      <w:widowControl w:val="0"/>
      <w:adjustRightInd/>
      <w:snapToGrid/>
      <w:spacing w:after="0"/>
      <w:ind w:left="0" w:leftChars="0"/>
      <w:jc w:val="center"/>
    </w:pPr>
    <w:rPr>
      <w:rFonts w:ascii="Calibri" w:hAnsi="Calibri" w:eastAsia="仿宋_GB2312" w:cs="Times New Roman"/>
      <w:bCs/>
      <w:sz w:val="20"/>
      <w:szCs w:val="21"/>
    </w:rPr>
  </w:style>
  <w:style w:type="character" w:customStyle="1" w:styleId="195">
    <w:name w:val="正文文本 Char2"/>
    <w:basedOn w:val="57"/>
    <w:semiHidden/>
    <w:qFormat/>
    <w:uiPriority w:val="99"/>
    <w:rPr>
      <w:rFonts w:ascii="Times New Roman" w:hAnsi="Times New Roman" w:eastAsia="宋体" w:cs="Times New Roman"/>
      <w:szCs w:val="20"/>
    </w:rPr>
  </w:style>
  <w:style w:type="character" w:customStyle="1" w:styleId="196">
    <w:name w:val="正文文本缩进 3 Char1"/>
    <w:basedOn w:val="57"/>
    <w:semiHidden/>
    <w:qFormat/>
    <w:uiPriority w:val="99"/>
    <w:rPr>
      <w:rFonts w:ascii="Tahoma" w:hAnsi="Tahoma"/>
      <w:sz w:val="16"/>
      <w:szCs w:val="16"/>
    </w:rPr>
  </w:style>
  <w:style w:type="character" w:customStyle="1" w:styleId="197">
    <w:name w:val="main1"/>
    <w:qFormat/>
    <w:uiPriority w:val="0"/>
    <w:rPr>
      <w:color w:val="333333"/>
      <w:sz w:val="24"/>
      <w:szCs w:val="24"/>
    </w:rPr>
  </w:style>
  <w:style w:type="character" w:customStyle="1" w:styleId="198">
    <w:name w:val="附表 Char"/>
    <w:link w:val="199"/>
    <w:qFormat/>
    <w:locked/>
    <w:uiPriority w:val="0"/>
    <w:rPr>
      <w:b/>
      <w:sz w:val="28"/>
      <w:szCs w:val="24"/>
    </w:rPr>
  </w:style>
  <w:style w:type="paragraph" w:customStyle="1" w:styleId="199">
    <w:name w:val="附表"/>
    <w:basedOn w:val="1"/>
    <w:next w:val="1"/>
    <w:link w:val="198"/>
    <w:qFormat/>
    <w:uiPriority w:val="0"/>
    <w:pPr>
      <w:widowControl w:val="0"/>
      <w:spacing w:beforeLines="50"/>
      <w:jc w:val="center"/>
    </w:pPr>
    <w:rPr>
      <w:rFonts w:asciiTheme="minorHAnsi" w:hAnsiTheme="minorHAnsi" w:eastAsiaTheme="minorEastAsia" w:cstheme="minorBidi"/>
      <w:b/>
      <w:sz w:val="28"/>
    </w:rPr>
  </w:style>
  <w:style w:type="character" w:customStyle="1" w:styleId="200">
    <w:name w:val="二级4.3.1 Char Char"/>
    <w:link w:val="201"/>
    <w:qFormat/>
    <w:uiPriority w:val="0"/>
    <w:rPr>
      <w:rFonts w:cs="宋体"/>
      <w:b/>
      <w:bCs/>
    </w:rPr>
  </w:style>
  <w:style w:type="paragraph" w:customStyle="1" w:styleId="201">
    <w:name w:val="二级4.3.1"/>
    <w:link w:val="200"/>
    <w:qFormat/>
    <w:uiPriority w:val="0"/>
    <w:pPr>
      <w:tabs>
        <w:tab w:val="left" w:pos="840"/>
      </w:tabs>
      <w:spacing w:line="360" w:lineRule="auto"/>
      <w:ind w:left="840" w:hanging="360"/>
    </w:pPr>
    <w:rPr>
      <w:rFonts w:cs="宋体" w:asciiTheme="minorHAnsi" w:hAnsiTheme="minorHAnsi" w:eastAsiaTheme="minorEastAsia"/>
      <w:b/>
      <w:bCs/>
      <w:kern w:val="2"/>
      <w:sz w:val="21"/>
      <w:szCs w:val="22"/>
      <w:lang w:val="en-US" w:eastAsia="zh-CN" w:bidi="ar-SA"/>
    </w:rPr>
  </w:style>
  <w:style w:type="character" w:customStyle="1" w:styleId="202">
    <w:name w:val="页脚 字符1"/>
    <w:basedOn w:val="57"/>
    <w:qFormat/>
    <w:uiPriority w:val="99"/>
    <w:rPr>
      <w:rFonts w:ascii="Tahoma" w:hAnsi="Tahoma"/>
      <w:sz w:val="18"/>
      <w:szCs w:val="18"/>
    </w:rPr>
  </w:style>
  <w:style w:type="character" w:customStyle="1" w:styleId="203">
    <w:name w:val="apple-converted-space"/>
    <w:basedOn w:val="57"/>
    <w:qFormat/>
    <w:uiPriority w:val="0"/>
  </w:style>
  <w:style w:type="character" w:customStyle="1" w:styleId="204">
    <w:name w:val="样式1 Char Char"/>
    <w:qFormat/>
    <w:uiPriority w:val="0"/>
    <w:rPr>
      <w:rFonts w:ascii="宋体" w:hAnsi="宋体" w:eastAsia="宋体"/>
      <w:kern w:val="2"/>
      <w:sz w:val="30"/>
      <w:szCs w:val="24"/>
      <w:lang w:val="en-US" w:eastAsia="zh-CN" w:bidi="ar-SA"/>
    </w:rPr>
  </w:style>
  <w:style w:type="character" w:customStyle="1" w:styleId="205">
    <w:name w:val="正文样式 Char1"/>
    <w:qFormat/>
    <w:uiPriority w:val="0"/>
    <w:rPr>
      <w:rFonts w:ascii="宋体" w:hAnsi="宋体"/>
      <w:kern w:val="2"/>
      <w:sz w:val="24"/>
      <w:szCs w:val="24"/>
    </w:rPr>
  </w:style>
  <w:style w:type="character" w:customStyle="1" w:styleId="206">
    <w:name w:val="正文缩进 Char"/>
    <w:qFormat/>
    <w:uiPriority w:val="0"/>
    <w:rPr>
      <w:rFonts w:eastAsia="宋体"/>
      <w:kern w:val="2"/>
      <w:sz w:val="21"/>
      <w:lang w:val="en-US" w:eastAsia="zh-CN"/>
    </w:rPr>
  </w:style>
  <w:style w:type="character" w:customStyle="1" w:styleId="207">
    <w:name w:val="样式3 Char"/>
    <w:link w:val="208"/>
    <w:qFormat/>
    <w:uiPriority w:val="0"/>
    <w:rPr>
      <w:rFonts w:ascii="Times New Roman" w:hAnsi="Times New Roman" w:eastAsia="宋体" w:cs="Times New Roman"/>
      <w:sz w:val="28"/>
      <w:szCs w:val="20"/>
    </w:rPr>
  </w:style>
  <w:style w:type="paragraph" w:customStyle="1" w:styleId="208">
    <w:name w:val="样式3"/>
    <w:basedOn w:val="1"/>
    <w:link w:val="207"/>
    <w:qFormat/>
    <w:uiPriority w:val="0"/>
    <w:pPr>
      <w:widowControl w:val="0"/>
      <w:spacing w:line="760" w:lineRule="exact"/>
      <w:ind w:firstLine="200" w:firstLineChars="200"/>
    </w:pPr>
    <w:rPr>
      <w:rFonts w:ascii="Times New Roman" w:hAnsi="Times New Roman"/>
      <w:sz w:val="28"/>
      <w:szCs w:val="20"/>
    </w:rPr>
  </w:style>
  <w:style w:type="character" w:customStyle="1" w:styleId="209">
    <w:name w:val="font41"/>
    <w:qFormat/>
    <w:uiPriority w:val="0"/>
    <w:rPr>
      <w:rFonts w:hint="eastAsia" w:ascii="宋体" w:hAnsi="宋体" w:eastAsia="宋体" w:cs="宋体"/>
      <w:color w:val="000000"/>
      <w:sz w:val="21"/>
      <w:szCs w:val="21"/>
      <w:u w:val="none"/>
    </w:rPr>
  </w:style>
  <w:style w:type="character" w:customStyle="1" w:styleId="210">
    <w:name w:val="样式1 Char"/>
    <w:link w:val="211"/>
    <w:qFormat/>
    <w:uiPriority w:val="0"/>
    <w:rPr>
      <w:rFonts w:ascii="宋体" w:hAnsi="宋体"/>
      <w:color w:val="000000"/>
      <w:sz w:val="24"/>
      <w:szCs w:val="24"/>
    </w:rPr>
  </w:style>
  <w:style w:type="paragraph" w:customStyle="1" w:styleId="211">
    <w:name w:val="样式1"/>
    <w:basedOn w:val="1"/>
    <w:link w:val="210"/>
    <w:qFormat/>
    <w:uiPriority w:val="0"/>
    <w:pPr>
      <w:widowControl w:val="0"/>
      <w:spacing w:line="360" w:lineRule="auto"/>
      <w:ind w:firstLine="480" w:firstLineChars="200"/>
      <w:jc w:val="both"/>
    </w:pPr>
    <w:rPr>
      <w:rFonts w:ascii="宋体" w:hAnsi="宋体" w:eastAsiaTheme="minorEastAsia" w:cstheme="minorBidi"/>
      <w:color w:val="000000"/>
      <w:sz w:val="24"/>
    </w:rPr>
  </w:style>
  <w:style w:type="character" w:customStyle="1" w:styleId="212">
    <w:name w:val="正文文本缩进 2 字符"/>
    <w:link w:val="31"/>
    <w:qFormat/>
    <w:uiPriority w:val="0"/>
    <w:rPr>
      <w:rFonts w:ascii="Garamond"/>
      <w:color w:val="000000"/>
      <w:sz w:val="30"/>
      <w:u w:color="000000"/>
    </w:rPr>
  </w:style>
  <w:style w:type="character" w:customStyle="1" w:styleId="213">
    <w:name w:val="样式 正文文本 + 小三 Char"/>
    <w:qFormat/>
    <w:uiPriority w:val="0"/>
    <w:rPr>
      <w:rFonts w:ascii="宋体" w:hAnsi="宋体" w:eastAsia="宋体"/>
      <w:snapToGrid w:val="0"/>
      <w:sz w:val="30"/>
      <w:szCs w:val="24"/>
      <w:lang w:val="en-US" w:eastAsia="zh-CN" w:bidi="ar-SA"/>
    </w:rPr>
  </w:style>
  <w:style w:type="character" w:customStyle="1" w:styleId="214">
    <w:name w:val="样式3（代正文） Char"/>
    <w:link w:val="215"/>
    <w:qFormat/>
    <w:uiPriority w:val="0"/>
    <w:rPr>
      <w:rFonts w:ascii="Times New Roman" w:hAnsi="Times New Roman" w:eastAsia="宋体"/>
      <w:snapToGrid w:val="0"/>
      <w:sz w:val="28"/>
    </w:rPr>
  </w:style>
  <w:style w:type="paragraph" w:customStyle="1" w:styleId="215">
    <w:name w:val="样式3（代正文）"/>
    <w:link w:val="214"/>
    <w:qFormat/>
    <w:uiPriority w:val="0"/>
    <w:pPr>
      <w:widowControl w:val="0"/>
      <w:adjustRightInd w:val="0"/>
      <w:snapToGrid w:val="0"/>
      <w:spacing w:line="360" w:lineRule="auto"/>
      <w:ind w:firstLine="560" w:firstLineChars="200"/>
    </w:pPr>
    <w:rPr>
      <w:rFonts w:ascii="Times New Roman" w:hAnsi="Times New Roman" w:eastAsia="宋体" w:cstheme="minorBidi"/>
      <w:snapToGrid w:val="0"/>
      <w:kern w:val="2"/>
      <w:sz w:val="28"/>
      <w:szCs w:val="22"/>
      <w:lang w:val="en-US" w:eastAsia="zh-CN" w:bidi="ar-SA"/>
    </w:rPr>
  </w:style>
  <w:style w:type="character" w:customStyle="1" w:styleId="216">
    <w:name w:val="正文首行缩进 Char1"/>
    <w:basedOn w:val="195"/>
    <w:qFormat/>
    <w:uiPriority w:val="0"/>
    <w:rPr>
      <w:rFonts w:ascii="Times New Roman" w:hAnsi="Times New Roman" w:eastAsia="宋体" w:cs="Times New Roman"/>
      <w:szCs w:val="20"/>
    </w:rPr>
  </w:style>
  <w:style w:type="character" w:customStyle="1" w:styleId="217">
    <w:name w:val="111111正文 Char Char"/>
    <w:link w:val="218"/>
    <w:qFormat/>
    <w:uiPriority w:val="0"/>
    <w:rPr>
      <w:sz w:val="24"/>
      <w:szCs w:val="24"/>
    </w:rPr>
  </w:style>
  <w:style w:type="paragraph" w:customStyle="1" w:styleId="218">
    <w:name w:val="111111正文"/>
    <w:basedOn w:val="1"/>
    <w:link w:val="217"/>
    <w:qFormat/>
    <w:uiPriority w:val="0"/>
    <w:pPr>
      <w:widowControl w:val="0"/>
      <w:spacing w:line="360" w:lineRule="auto"/>
      <w:ind w:firstLine="200" w:firstLineChars="200"/>
      <w:jc w:val="both"/>
    </w:pPr>
    <w:rPr>
      <w:rFonts w:asciiTheme="minorHAnsi" w:hAnsiTheme="minorHAnsi" w:eastAsiaTheme="minorEastAsia" w:cstheme="minorBidi"/>
      <w:sz w:val="24"/>
    </w:rPr>
  </w:style>
  <w:style w:type="character" w:customStyle="1" w:styleId="219">
    <w:name w:val="08117正文样式 Char Char"/>
    <w:link w:val="220"/>
    <w:qFormat/>
    <w:uiPriority w:val="0"/>
    <w:rPr>
      <w:rFonts w:ascii="宋体" w:hAnsi="宋体"/>
      <w:bCs/>
      <w:snapToGrid w:val="0"/>
      <w:sz w:val="28"/>
      <w:szCs w:val="28"/>
    </w:rPr>
  </w:style>
  <w:style w:type="paragraph" w:customStyle="1" w:styleId="220">
    <w:name w:val="08117正文样式"/>
    <w:basedOn w:val="16"/>
    <w:link w:val="219"/>
    <w:qFormat/>
    <w:uiPriority w:val="0"/>
    <w:pPr>
      <w:adjustRightInd w:val="0"/>
      <w:snapToGrid w:val="0"/>
      <w:spacing w:line="336" w:lineRule="auto"/>
      <w:ind w:firstLine="539"/>
      <w:textAlignment w:val="center"/>
    </w:pPr>
    <w:rPr>
      <w:rFonts w:ascii="宋体" w:hAnsi="宋体" w:eastAsiaTheme="minorEastAsia" w:cstheme="minorBidi"/>
      <w:bCs/>
      <w:snapToGrid w:val="0"/>
      <w:sz w:val="28"/>
      <w:szCs w:val="28"/>
    </w:rPr>
  </w:style>
  <w:style w:type="character" w:customStyle="1" w:styleId="221">
    <w:name w:val="引用 字符"/>
    <w:link w:val="222"/>
    <w:qFormat/>
    <w:uiPriority w:val="0"/>
    <w:rPr>
      <w:i/>
      <w:color w:val="000000"/>
    </w:rPr>
  </w:style>
  <w:style w:type="paragraph" w:styleId="222">
    <w:name w:val="Quote"/>
    <w:basedOn w:val="1"/>
    <w:next w:val="1"/>
    <w:link w:val="221"/>
    <w:qFormat/>
    <w:uiPriority w:val="0"/>
    <w:pPr>
      <w:widowControl w:val="0"/>
      <w:spacing w:line="360" w:lineRule="auto"/>
      <w:ind w:firstLine="200" w:firstLineChars="200"/>
      <w:jc w:val="both"/>
    </w:pPr>
    <w:rPr>
      <w:rFonts w:asciiTheme="minorHAnsi" w:hAnsiTheme="minorHAnsi" w:eastAsiaTheme="minorEastAsia" w:cstheme="minorBidi"/>
      <w:i/>
      <w:color w:val="000000"/>
      <w:szCs w:val="22"/>
    </w:rPr>
  </w:style>
  <w:style w:type="character" w:customStyle="1" w:styleId="223">
    <w:name w:val="表头 Char1"/>
    <w:qFormat/>
    <w:uiPriority w:val="0"/>
    <w:rPr>
      <w:rFonts w:ascii="宋体" w:hAnsi="宋体" w:eastAsia="宋体" w:cs="宋体"/>
      <w:b/>
      <w:bCs/>
      <w:kern w:val="32"/>
      <w:sz w:val="24"/>
      <w:szCs w:val="28"/>
      <w:lang w:val="en-US" w:eastAsia="zh-CN" w:bidi="ar-SA"/>
    </w:rPr>
  </w:style>
  <w:style w:type="character" w:customStyle="1" w:styleId="224">
    <w:name w:val="font171"/>
    <w:qFormat/>
    <w:uiPriority w:val="0"/>
    <w:rPr>
      <w:rFonts w:hint="default" w:ascii="Times New Roman" w:hAnsi="Times New Roman" w:eastAsia="仿宋_GB2312" w:cs="Times New Roman"/>
      <w:color w:val="000000"/>
      <w:sz w:val="21"/>
      <w:szCs w:val="21"/>
      <w:u w:val="none"/>
      <w:vertAlign w:val="superscript"/>
    </w:rPr>
  </w:style>
  <w:style w:type="character" w:customStyle="1" w:styleId="225">
    <w:name w:val="Char[858D7CFB-ED40-4347-BF05-701D383B685F]"/>
    <w:link w:val="226"/>
    <w:qFormat/>
    <w:uiPriority w:val="0"/>
    <w:rPr>
      <w:rFonts w:ascii="Times New Roman" w:hAnsi="Times New Roman" w:eastAsia="宋体" w:cs="Times New Roman"/>
      <w:sz w:val="20"/>
      <w:szCs w:val="20"/>
    </w:rPr>
  </w:style>
  <w:style w:type="paragraph" w:customStyle="1" w:styleId="226">
    <w:name w:val="Char12"/>
    <w:basedOn w:val="1"/>
    <w:link w:val="225"/>
    <w:qFormat/>
    <w:uiPriority w:val="0"/>
    <w:pPr>
      <w:widowControl w:val="0"/>
      <w:jc w:val="both"/>
    </w:pPr>
    <w:rPr>
      <w:rFonts w:ascii="Times New Roman" w:hAnsi="Times New Roman"/>
      <w:sz w:val="20"/>
      <w:szCs w:val="20"/>
    </w:rPr>
  </w:style>
  <w:style w:type="character" w:customStyle="1" w:styleId="227">
    <w:name w:val="font31"/>
    <w:qFormat/>
    <w:uiPriority w:val="0"/>
    <w:rPr>
      <w:rFonts w:hint="default" w:ascii="Calibri" w:hAnsi="Calibri" w:cs="Calibri"/>
      <w:color w:val="000000"/>
      <w:sz w:val="21"/>
      <w:szCs w:val="21"/>
      <w:u w:val="none"/>
    </w:rPr>
  </w:style>
  <w:style w:type="character" w:customStyle="1" w:styleId="228">
    <w:name w:val="表文字 Char1"/>
    <w:qFormat/>
    <w:uiPriority w:val="0"/>
    <w:rPr>
      <w:rFonts w:eastAsia="汉鼎简书宋"/>
      <w:kern w:val="2"/>
      <w:sz w:val="21"/>
      <w:lang w:val="en-US" w:eastAsia="zh-CN"/>
    </w:rPr>
  </w:style>
  <w:style w:type="character" w:customStyle="1" w:styleId="229">
    <w:name w:val="正文文本缩进 Char2"/>
    <w:basedOn w:val="57"/>
    <w:semiHidden/>
    <w:qFormat/>
    <w:uiPriority w:val="99"/>
    <w:rPr>
      <w:rFonts w:ascii="Times New Roman" w:hAnsi="Times New Roman" w:eastAsia="宋体" w:cs="Times New Roman"/>
      <w:szCs w:val="20"/>
    </w:rPr>
  </w:style>
  <w:style w:type="character" w:customStyle="1" w:styleId="230">
    <w:name w:val="批注文字 Char1"/>
    <w:basedOn w:val="57"/>
    <w:semiHidden/>
    <w:qFormat/>
    <w:uiPriority w:val="99"/>
    <w:rPr>
      <w:rFonts w:ascii="Times New Roman" w:hAnsi="Times New Roman" w:eastAsia="宋体" w:cs="Times New Roman"/>
      <w:szCs w:val="20"/>
    </w:rPr>
  </w:style>
  <w:style w:type="character" w:customStyle="1" w:styleId="231">
    <w:name w:val="正文文本 3 Char1"/>
    <w:basedOn w:val="57"/>
    <w:qFormat/>
    <w:uiPriority w:val="0"/>
    <w:rPr>
      <w:rFonts w:ascii="Tahoma" w:hAnsi="Tahoma"/>
      <w:sz w:val="16"/>
      <w:szCs w:val="16"/>
    </w:rPr>
  </w:style>
  <w:style w:type="character" w:customStyle="1" w:styleId="232">
    <w:name w:val="样式 15.5 磅"/>
    <w:qFormat/>
    <w:uiPriority w:val="0"/>
    <w:rPr>
      <w:rFonts w:eastAsia="宋体"/>
      <w:sz w:val="28"/>
    </w:rPr>
  </w:style>
  <w:style w:type="character" w:customStyle="1" w:styleId="233">
    <w:name w:val="链接"/>
    <w:qFormat/>
    <w:uiPriority w:val="0"/>
    <w:rPr>
      <w:rFonts w:ascii="Times New Roman" w:eastAsia="宋体"/>
      <w:color w:val="0000FF"/>
      <w:sz w:val="21"/>
      <w:u w:val="single" w:color="0000FF"/>
      <w:vertAlign w:val="baseline"/>
      <w:lang w:val="en-US" w:eastAsia="zh-CN"/>
    </w:rPr>
  </w:style>
  <w:style w:type="character" w:customStyle="1" w:styleId="234">
    <w:name w:val="文档结构图 Char1"/>
    <w:semiHidden/>
    <w:qFormat/>
    <w:uiPriority w:val="99"/>
    <w:rPr>
      <w:rFonts w:ascii="宋体" w:hAnsi="Times New Roman" w:eastAsia="宋体" w:cs="Times New Roman"/>
      <w:sz w:val="18"/>
      <w:szCs w:val="18"/>
    </w:rPr>
  </w:style>
  <w:style w:type="character" w:customStyle="1" w:styleId="235">
    <w:name w:val="尾注文本 字符"/>
    <w:basedOn w:val="57"/>
    <w:link w:val="32"/>
    <w:qFormat/>
    <w:uiPriority w:val="99"/>
    <w:rPr>
      <w:rFonts w:ascii="Times New Roman" w:hAnsi="Times New Roman" w:eastAsia="宋体" w:cs="Times New Roman"/>
      <w:szCs w:val="24"/>
    </w:rPr>
  </w:style>
  <w:style w:type="character" w:customStyle="1" w:styleId="236">
    <w:name w:val="标题 4 字符1"/>
    <w:basedOn w:val="57"/>
    <w:link w:val="6"/>
    <w:qFormat/>
    <w:uiPriority w:val="0"/>
    <w:rPr>
      <w:rFonts w:ascii="Times New Roman" w:hAnsi="Times New Roman" w:eastAsia="仿宋_GB2312" w:cs="Times New Roman"/>
      <w:kern w:val="0"/>
      <w:sz w:val="24"/>
      <w:szCs w:val="24"/>
    </w:rPr>
  </w:style>
  <w:style w:type="character" w:customStyle="1" w:styleId="237">
    <w:name w:val="正文文本 + 13 pt"/>
    <w:qFormat/>
    <w:uiPriority w:val="0"/>
    <w:rPr>
      <w:rFonts w:ascii="Arial Unicode MS" w:hAnsi="Arial Unicode MS" w:eastAsia="Times New Roman" w:cs="Arial Unicode MS"/>
      <w:color w:val="000000"/>
      <w:spacing w:val="0"/>
      <w:w w:val="100"/>
      <w:position w:val="0"/>
      <w:sz w:val="26"/>
      <w:szCs w:val="26"/>
      <w:u w:val="none"/>
      <w:lang w:val="en-US"/>
    </w:rPr>
  </w:style>
  <w:style w:type="character" w:customStyle="1" w:styleId="238">
    <w:name w:val="标题 字符"/>
    <w:basedOn w:val="57"/>
    <w:link w:val="49"/>
    <w:qFormat/>
    <w:uiPriority w:val="0"/>
    <w:rPr>
      <w:rFonts w:ascii="Arial" w:hAnsi="Arial" w:eastAsia="宋体" w:cs="Arial"/>
      <w:b/>
      <w:bCs/>
      <w:sz w:val="32"/>
      <w:szCs w:val="32"/>
    </w:rPr>
  </w:style>
  <w:style w:type="character" w:customStyle="1" w:styleId="239">
    <w:name w:val="页眉 Char1"/>
    <w:basedOn w:val="57"/>
    <w:semiHidden/>
    <w:qFormat/>
    <w:uiPriority w:val="99"/>
    <w:rPr>
      <w:rFonts w:ascii="Times New Roman" w:hAnsi="Times New Roman" w:eastAsia="宋体" w:cs="Times New Roman"/>
      <w:sz w:val="18"/>
      <w:szCs w:val="18"/>
    </w:rPr>
  </w:style>
  <w:style w:type="character" w:customStyle="1" w:styleId="240">
    <w:name w:val="fontstyle11"/>
    <w:qFormat/>
    <w:uiPriority w:val="0"/>
    <w:rPr>
      <w:rFonts w:hint="eastAsia" w:ascii="宋体" w:hAnsi="宋体" w:eastAsia="宋体" w:cs="宋体"/>
      <w:color w:val="000000"/>
      <w:sz w:val="24"/>
      <w:szCs w:val="24"/>
    </w:rPr>
  </w:style>
  <w:style w:type="character" w:customStyle="1" w:styleId="241">
    <w:name w:val="正式文本 Char"/>
    <w:link w:val="242"/>
    <w:qFormat/>
    <w:uiPriority w:val="0"/>
    <w:rPr>
      <w:rFonts w:ascii="宋体" w:hAnsi="Arial Narrow" w:eastAsia="宋体" w:cs="Times New Roman"/>
      <w:sz w:val="28"/>
      <w:szCs w:val="20"/>
    </w:rPr>
  </w:style>
  <w:style w:type="paragraph" w:customStyle="1" w:styleId="242">
    <w:name w:val="正式文本"/>
    <w:basedOn w:val="1"/>
    <w:link w:val="241"/>
    <w:qFormat/>
    <w:uiPriority w:val="0"/>
    <w:pPr>
      <w:widowControl w:val="0"/>
      <w:spacing w:line="540" w:lineRule="exact"/>
      <w:ind w:firstLine="200" w:firstLineChars="200"/>
      <w:jc w:val="both"/>
    </w:pPr>
    <w:rPr>
      <w:rFonts w:ascii="宋体" w:hAnsi="Arial Narrow"/>
      <w:sz w:val="28"/>
      <w:szCs w:val="20"/>
    </w:rPr>
  </w:style>
  <w:style w:type="character" w:customStyle="1" w:styleId="243">
    <w:name w:val="正文30 Char"/>
    <w:link w:val="244"/>
    <w:qFormat/>
    <w:locked/>
    <w:uiPriority w:val="0"/>
    <w:rPr>
      <w:rFonts w:ascii="仿宋_GB2312" w:eastAsia="仿宋_GB2312" w:cs="宋体"/>
      <w:sz w:val="28"/>
      <w:szCs w:val="28"/>
    </w:rPr>
  </w:style>
  <w:style w:type="paragraph" w:customStyle="1" w:styleId="244">
    <w:name w:val="正文30"/>
    <w:basedOn w:val="1"/>
    <w:next w:val="1"/>
    <w:link w:val="243"/>
    <w:qFormat/>
    <w:uiPriority w:val="0"/>
    <w:pPr>
      <w:spacing w:line="600" w:lineRule="exact"/>
      <w:ind w:firstLine="561"/>
      <w:jc w:val="both"/>
    </w:pPr>
    <w:rPr>
      <w:rFonts w:ascii="仿宋_GB2312" w:eastAsia="仿宋_GB2312" w:cs="宋体" w:hAnsiTheme="minorHAnsi"/>
      <w:sz w:val="28"/>
      <w:szCs w:val="28"/>
    </w:rPr>
  </w:style>
  <w:style w:type="character" w:customStyle="1" w:styleId="245">
    <w:name w:val="引用 Char2"/>
    <w:basedOn w:val="57"/>
    <w:qFormat/>
    <w:uiPriority w:val="29"/>
    <w:rPr>
      <w:rFonts w:ascii="Tahoma" w:hAnsi="Tahoma"/>
      <w:i/>
      <w:iCs/>
      <w:color w:val="000000"/>
    </w:rPr>
  </w:style>
  <w:style w:type="character" w:customStyle="1" w:styleId="246">
    <w:name w:val="表头 Char Char"/>
    <w:link w:val="247"/>
    <w:qFormat/>
    <w:uiPriority w:val="0"/>
    <w:rPr>
      <w:rFonts w:ascii="Times New Roman" w:hAnsi="Times New Roman" w:eastAsia="仿宋_GB2312"/>
      <w:b/>
      <w:sz w:val="24"/>
      <w:szCs w:val="24"/>
    </w:rPr>
  </w:style>
  <w:style w:type="paragraph" w:customStyle="1" w:styleId="247">
    <w:name w:val="表头"/>
    <w:link w:val="246"/>
    <w:qFormat/>
    <w:uiPriority w:val="0"/>
    <w:pPr>
      <w:spacing w:after="200" w:line="220" w:lineRule="atLeast"/>
    </w:pPr>
    <w:rPr>
      <w:rFonts w:ascii="Times New Roman" w:hAnsi="Times New Roman" w:eastAsia="仿宋_GB2312" w:cstheme="minorBidi"/>
      <w:b/>
      <w:kern w:val="2"/>
      <w:sz w:val="24"/>
      <w:szCs w:val="24"/>
      <w:lang w:val="en-US" w:eastAsia="zh-CN" w:bidi="ar-SA"/>
    </w:rPr>
  </w:style>
  <w:style w:type="character" w:customStyle="1" w:styleId="248">
    <w:name w:val="font21"/>
    <w:qFormat/>
    <w:uiPriority w:val="0"/>
    <w:rPr>
      <w:rFonts w:ascii="Calibri" w:hAnsi="Calibri" w:cs="Calibri"/>
      <w:color w:val="000000"/>
      <w:sz w:val="21"/>
      <w:szCs w:val="21"/>
      <w:u w:val="none"/>
    </w:rPr>
  </w:style>
  <w:style w:type="character" w:customStyle="1" w:styleId="249">
    <w:name w:val="Char Char23"/>
    <w:qFormat/>
    <w:uiPriority w:val="0"/>
    <w:rPr>
      <w:rFonts w:ascii="Arial" w:hAnsi="Arial" w:eastAsia="黑体"/>
      <w:b/>
      <w:kern w:val="2"/>
      <w:sz w:val="32"/>
      <w:lang w:bidi="ar-SA"/>
    </w:rPr>
  </w:style>
  <w:style w:type="character" w:customStyle="1" w:styleId="250">
    <w:name w:val="标题2 Char Char"/>
    <w:link w:val="251"/>
    <w:qFormat/>
    <w:uiPriority w:val="0"/>
    <w:rPr>
      <w:b/>
      <w:bCs/>
      <w:sz w:val="28"/>
      <w:szCs w:val="32"/>
    </w:rPr>
  </w:style>
  <w:style w:type="paragraph" w:customStyle="1" w:styleId="251">
    <w:name w:val="标题2"/>
    <w:basedOn w:val="4"/>
    <w:next w:val="28"/>
    <w:link w:val="250"/>
    <w:qFormat/>
    <w:uiPriority w:val="0"/>
    <w:pPr>
      <w:widowControl w:val="0"/>
      <w:spacing w:before="0" w:after="0" w:line="312" w:lineRule="auto"/>
      <w:jc w:val="both"/>
    </w:pPr>
    <w:rPr>
      <w:rFonts w:asciiTheme="minorHAnsi" w:hAnsiTheme="minorHAnsi" w:eastAsiaTheme="minorEastAsia" w:cstheme="minorBidi"/>
      <w:sz w:val="28"/>
    </w:rPr>
  </w:style>
  <w:style w:type="character" w:customStyle="1" w:styleId="252">
    <w:name w:val="Char Char Char Char Char Char Char Char Char Char Char Char Char"/>
    <w:qFormat/>
    <w:uiPriority w:val="0"/>
    <w:rPr>
      <w:rFonts w:eastAsia="仿宋_GB2312"/>
      <w:kern w:val="2"/>
      <w:sz w:val="24"/>
      <w:szCs w:val="24"/>
      <w:lang w:val="en-US" w:eastAsia="zh-CN" w:bidi="ar-SA"/>
    </w:rPr>
  </w:style>
  <w:style w:type="character" w:customStyle="1" w:styleId="253">
    <w:name w:val="xxxxx正文 Char Char"/>
    <w:link w:val="254"/>
    <w:qFormat/>
    <w:uiPriority w:val="0"/>
    <w:rPr>
      <w:sz w:val="24"/>
      <w:szCs w:val="24"/>
      <w:lang w:val="zh-CN"/>
    </w:rPr>
  </w:style>
  <w:style w:type="paragraph" w:customStyle="1" w:styleId="254">
    <w:name w:val="xxxxx正文"/>
    <w:basedOn w:val="1"/>
    <w:link w:val="253"/>
    <w:qFormat/>
    <w:uiPriority w:val="0"/>
    <w:pPr>
      <w:widowControl w:val="0"/>
      <w:topLinePunct/>
      <w:spacing w:line="360" w:lineRule="auto"/>
      <w:ind w:firstLine="200" w:firstLineChars="200"/>
      <w:jc w:val="both"/>
    </w:pPr>
    <w:rPr>
      <w:rFonts w:asciiTheme="minorHAnsi" w:hAnsiTheme="minorHAnsi" w:eastAsiaTheme="minorEastAsia" w:cstheme="minorBidi"/>
      <w:sz w:val="24"/>
      <w:lang w:val="zh-CN"/>
    </w:rPr>
  </w:style>
  <w:style w:type="character" w:customStyle="1" w:styleId="255">
    <w:name w:val="标题 1 Char Char"/>
    <w:qFormat/>
    <w:uiPriority w:val="0"/>
    <w:rPr>
      <w:rFonts w:eastAsia="宋体"/>
      <w:b/>
      <w:bCs/>
      <w:kern w:val="44"/>
      <w:sz w:val="32"/>
      <w:szCs w:val="44"/>
      <w:lang w:val="en-US" w:eastAsia="zh-CN" w:bidi="ar-SA"/>
    </w:rPr>
  </w:style>
  <w:style w:type="character" w:customStyle="1" w:styleId="256">
    <w:name w:val="批注框文本 Char1"/>
    <w:basedOn w:val="57"/>
    <w:semiHidden/>
    <w:qFormat/>
    <w:uiPriority w:val="99"/>
    <w:rPr>
      <w:rFonts w:ascii="Tahoma" w:hAnsi="Tahoma"/>
      <w:sz w:val="18"/>
      <w:szCs w:val="18"/>
    </w:rPr>
  </w:style>
  <w:style w:type="character" w:customStyle="1" w:styleId="257">
    <w:name w:val="脚注文本 字符"/>
    <w:link w:val="38"/>
    <w:qFormat/>
    <w:uiPriority w:val="0"/>
    <w:rPr>
      <w:sz w:val="18"/>
      <w:szCs w:val="18"/>
    </w:rPr>
  </w:style>
  <w:style w:type="character" w:customStyle="1" w:styleId="258">
    <w:name w:val="日期 字符"/>
    <w:basedOn w:val="57"/>
    <w:link w:val="30"/>
    <w:qFormat/>
    <w:uiPriority w:val="0"/>
    <w:rPr>
      <w:rFonts w:ascii="Times New Roman" w:hAnsi="Times New Roman" w:eastAsia="宋体" w:cs="Times New Roman"/>
      <w:szCs w:val="24"/>
    </w:rPr>
  </w:style>
  <w:style w:type="character" w:customStyle="1" w:styleId="259">
    <w:name w:val="样式5 Char"/>
    <w:link w:val="260"/>
    <w:qFormat/>
    <w:uiPriority w:val="0"/>
    <w:rPr>
      <w:sz w:val="24"/>
    </w:rPr>
  </w:style>
  <w:style w:type="paragraph" w:customStyle="1" w:styleId="260">
    <w:name w:val="样式5"/>
    <w:basedOn w:val="1"/>
    <w:link w:val="259"/>
    <w:qFormat/>
    <w:uiPriority w:val="0"/>
    <w:pPr>
      <w:widowControl w:val="0"/>
      <w:snapToGrid w:val="0"/>
      <w:spacing w:line="360" w:lineRule="auto"/>
      <w:ind w:firstLine="510"/>
      <w:jc w:val="both"/>
    </w:pPr>
    <w:rPr>
      <w:rFonts w:asciiTheme="minorHAnsi" w:hAnsiTheme="minorHAnsi" w:eastAsiaTheme="minorEastAsia" w:cstheme="minorBidi"/>
      <w:sz w:val="24"/>
      <w:szCs w:val="22"/>
    </w:rPr>
  </w:style>
  <w:style w:type="character" w:customStyle="1" w:styleId="261">
    <w:name w:val="bt2"/>
    <w:qFormat/>
    <w:uiPriority w:val="0"/>
    <w:rPr>
      <w:sz w:val="24"/>
    </w:rPr>
  </w:style>
  <w:style w:type="character" w:customStyle="1" w:styleId="262">
    <w:name w:val="表号 Char"/>
    <w:link w:val="263"/>
    <w:qFormat/>
    <w:uiPriority w:val="0"/>
    <w:rPr>
      <w:szCs w:val="21"/>
    </w:rPr>
  </w:style>
  <w:style w:type="paragraph" w:customStyle="1" w:styleId="263">
    <w:name w:val="表号"/>
    <w:link w:val="262"/>
    <w:qFormat/>
    <w:uiPriority w:val="0"/>
    <w:rPr>
      <w:rFonts w:asciiTheme="minorHAnsi" w:hAnsiTheme="minorHAnsi" w:eastAsiaTheme="minorEastAsia" w:cstheme="minorBidi"/>
      <w:kern w:val="2"/>
      <w:sz w:val="21"/>
      <w:szCs w:val="21"/>
      <w:lang w:val="en-US" w:eastAsia="zh-CN" w:bidi="ar-SA"/>
    </w:rPr>
  </w:style>
  <w:style w:type="character" w:customStyle="1" w:styleId="264">
    <w:name w:val="题注 字符"/>
    <w:link w:val="17"/>
    <w:qFormat/>
    <w:uiPriority w:val="0"/>
    <w:rPr>
      <w:rFonts w:ascii="Arial" w:hAnsi="Arial" w:eastAsia="黑体" w:cs="Arial"/>
      <w:sz w:val="20"/>
      <w:szCs w:val="20"/>
    </w:rPr>
  </w:style>
  <w:style w:type="character" w:customStyle="1" w:styleId="265">
    <w:name w:val="表文字 Char"/>
    <w:link w:val="266"/>
    <w:qFormat/>
    <w:uiPriority w:val="0"/>
    <w:rPr>
      <w:rFonts w:eastAsia="汉鼎简书宋"/>
    </w:rPr>
  </w:style>
  <w:style w:type="paragraph" w:customStyle="1" w:styleId="266">
    <w:name w:val="表文字"/>
    <w:basedOn w:val="1"/>
    <w:link w:val="265"/>
    <w:qFormat/>
    <w:uiPriority w:val="0"/>
    <w:pPr>
      <w:widowControl w:val="0"/>
      <w:topLinePunct/>
      <w:adjustRightInd w:val="0"/>
      <w:spacing w:line="240" w:lineRule="exact"/>
      <w:jc w:val="both"/>
      <w:textAlignment w:val="baseline"/>
    </w:pPr>
    <w:rPr>
      <w:rFonts w:eastAsia="汉鼎简书宋" w:asciiTheme="minorHAnsi" w:hAnsiTheme="minorHAnsi" w:cstheme="minorBidi"/>
      <w:szCs w:val="22"/>
    </w:rPr>
  </w:style>
  <w:style w:type="character" w:customStyle="1" w:styleId="267">
    <w:name w:val="正文文本缩进 2 Char1"/>
    <w:basedOn w:val="57"/>
    <w:semiHidden/>
    <w:qFormat/>
    <w:uiPriority w:val="99"/>
    <w:rPr>
      <w:rFonts w:ascii="Tahoma" w:hAnsi="Tahoma"/>
    </w:rPr>
  </w:style>
  <w:style w:type="character" w:customStyle="1" w:styleId="268">
    <w:name w:val="正文文本缩进 Char1"/>
    <w:qFormat/>
    <w:uiPriority w:val="0"/>
    <w:rPr>
      <w:color w:val="000000"/>
      <w:u w:color="000000"/>
    </w:rPr>
  </w:style>
  <w:style w:type="character" w:customStyle="1" w:styleId="269">
    <w:name w:val="纯文本 Char4"/>
    <w:basedOn w:val="57"/>
    <w:semiHidden/>
    <w:qFormat/>
    <w:uiPriority w:val="99"/>
    <w:rPr>
      <w:rFonts w:ascii="宋体" w:hAnsi="Courier New" w:eastAsia="宋体" w:cs="Courier New"/>
      <w:sz w:val="21"/>
      <w:szCs w:val="21"/>
    </w:rPr>
  </w:style>
  <w:style w:type="character" w:customStyle="1" w:styleId="270">
    <w:name w:val="_正文格式 Char1"/>
    <w:link w:val="271"/>
    <w:qFormat/>
    <w:uiPriority w:val="0"/>
    <w:rPr>
      <w:rFonts w:eastAsia="仿宋_GB2312"/>
      <w:sz w:val="28"/>
      <w:szCs w:val="24"/>
    </w:rPr>
  </w:style>
  <w:style w:type="paragraph" w:customStyle="1" w:styleId="271">
    <w:name w:val="_正文格式"/>
    <w:basedOn w:val="1"/>
    <w:link w:val="270"/>
    <w:qFormat/>
    <w:uiPriority w:val="0"/>
    <w:pPr>
      <w:widowControl w:val="0"/>
      <w:spacing w:line="560" w:lineRule="exact"/>
      <w:ind w:firstLine="200" w:firstLineChars="200"/>
      <w:jc w:val="both"/>
    </w:pPr>
    <w:rPr>
      <w:rFonts w:eastAsia="仿宋_GB2312" w:asciiTheme="minorHAnsi" w:hAnsiTheme="minorHAnsi" w:cstheme="minorBidi"/>
      <w:sz w:val="28"/>
    </w:rPr>
  </w:style>
  <w:style w:type="character" w:customStyle="1" w:styleId="272">
    <w:name w:val="注释标题 Char1"/>
    <w:basedOn w:val="57"/>
    <w:semiHidden/>
    <w:qFormat/>
    <w:uiPriority w:val="99"/>
    <w:rPr>
      <w:rFonts w:ascii="Tahoma" w:hAnsi="Tahoma"/>
    </w:rPr>
  </w:style>
  <w:style w:type="character" w:customStyle="1" w:styleId="273">
    <w:name w:val="批注主题 Char1"/>
    <w:basedOn w:val="230"/>
    <w:semiHidden/>
    <w:qFormat/>
    <w:uiPriority w:val="99"/>
    <w:rPr>
      <w:rFonts w:ascii="Times New Roman" w:hAnsi="Times New Roman" w:eastAsia="宋体" w:cs="Times New Roman"/>
      <w:b/>
      <w:bCs/>
      <w:szCs w:val="20"/>
    </w:rPr>
  </w:style>
  <w:style w:type="character" w:customStyle="1" w:styleId="274">
    <w:name w:val="正文缩进 字符"/>
    <w:link w:val="16"/>
    <w:qFormat/>
    <w:uiPriority w:val="0"/>
    <w:rPr>
      <w:rFonts w:ascii="Times New Roman" w:hAnsi="Times New Roman" w:eastAsia="宋体" w:cs="Times New Roman"/>
      <w:szCs w:val="24"/>
    </w:rPr>
  </w:style>
  <w:style w:type="character" w:customStyle="1" w:styleId="275">
    <w:name w:val="Char Char21"/>
    <w:qFormat/>
    <w:uiPriority w:val="0"/>
    <w:rPr>
      <w:rFonts w:eastAsia="宋体"/>
      <w:b/>
      <w:bCs/>
      <w:kern w:val="2"/>
      <w:sz w:val="28"/>
      <w:szCs w:val="28"/>
      <w:lang w:bidi="ar-SA"/>
    </w:rPr>
  </w:style>
  <w:style w:type="character" w:customStyle="1" w:styleId="276">
    <w:name w:val="正文文本 2 Char1"/>
    <w:basedOn w:val="57"/>
    <w:semiHidden/>
    <w:qFormat/>
    <w:uiPriority w:val="99"/>
    <w:rPr>
      <w:rFonts w:ascii="Tahoma" w:hAnsi="Tahoma"/>
    </w:rPr>
  </w:style>
  <w:style w:type="character" w:customStyle="1" w:styleId="277">
    <w:name w:val="样式 宋体 小四 行距: 多倍行距 1.3 字行 Char Char"/>
    <w:link w:val="278"/>
    <w:qFormat/>
    <w:uiPriority w:val="0"/>
    <w:rPr>
      <w:rFonts w:ascii="宋体" w:hAnsi="宋体" w:cs="宋体"/>
      <w:sz w:val="24"/>
    </w:rPr>
  </w:style>
  <w:style w:type="paragraph" w:customStyle="1" w:styleId="278">
    <w:name w:val="样式 宋体 小四 行距: 多倍行距 1.3 字行"/>
    <w:basedOn w:val="1"/>
    <w:link w:val="277"/>
    <w:qFormat/>
    <w:uiPriority w:val="0"/>
    <w:pPr>
      <w:widowControl w:val="0"/>
      <w:spacing w:line="312" w:lineRule="auto"/>
      <w:ind w:firstLine="480" w:firstLineChars="200"/>
      <w:jc w:val="both"/>
    </w:pPr>
    <w:rPr>
      <w:rFonts w:ascii="宋体" w:hAnsi="宋体" w:cs="宋体" w:eastAsiaTheme="minorEastAsia"/>
      <w:sz w:val="24"/>
      <w:szCs w:val="22"/>
    </w:rPr>
  </w:style>
  <w:style w:type="character" w:customStyle="1" w:styleId="279">
    <w:name w:val="字紧0.4 Char"/>
    <w:qFormat/>
    <w:uiPriority w:val="0"/>
    <w:rPr>
      <w:rFonts w:ascii="宋体" w:hAnsi="宋体" w:eastAsia="宋体" w:cs="宋体"/>
      <w:bCs/>
      <w:snapToGrid w:val="0"/>
      <w:color w:val="000000"/>
      <w:spacing w:val="-8"/>
      <w:kern w:val="2"/>
      <w:sz w:val="28"/>
      <w:szCs w:val="28"/>
      <w:lang w:val="en-US" w:eastAsia="zh-CN" w:bidi="ar-SA"/>
    </w:rPr>
  </w:style>
  <w:style w:type="character" w:customStyle="1" w:styleId="280">
    <w:name w:val="Char Char22"/>
    <w:qFormat/>
    <w:uiPriority w:val="0"/>
    <w:rPr>
      <w:rFonts w:eastAsia="仿宋_GB2312"/>
      <w:sz w:val="24"/>
      <w:szCs w:val="24"/>
      <w:lang w:bidi="ar-SA"/>
    </w:rPr>
  </w:style>
  <w:style w:type="character" w:customStyle="1" w:styleId="281">
    <w:name w:val="正文文本 Char1"/>
    <w:qFormat/>
    <w:uiPriority w:val="0"/>
    <w:rPr>
      <w:kern w:val="2"/>
      <w:sz w:val="18"/>
      <w:szCs w:val="24"/>
    </w:rPr>
  </w:style>
  <w:style w:type="character" w:customStyle="1" w:styleId="282">
    <w:name w:val="超级链接"/>
    <w:qFormat/>
    <w:uiPriority w:val="0"/>
    <w:rPr>
      <w:rFonts w:ascii="Times New Roman" w:eastAsia="宋体"/>
      <w:color w:val="0000FF"/>
      <w:sz w:val="21"/>
      <w:u w:val="single" w:color="0000FF"/>
      <w:vertAlign w:val="baseline"/>
      <w:lang w:val="en-US" w:eastAsia="zh-CN"/>
    </w:rPr>
  </w:style>
  <w:style w:type="character" w:customStyle="1" w:styleId="283">
    <w:name w:val="章标题 Char"/>
    <w:link w:val="284"/>
    <w:qFormat/>
    <w:uiPriority w:val="0"/>
    <w:rPr>
      <w:rFonts w:ascii="黑体" w:eastAsia="黑体"/>
    </w:rPr>
  </w:style>
  <w:style w:type="paragraph" w:customStyle="1" w:styleId="284">
    <w:name w:val="章标题"/>
    <w:next w:val="102"/>
    <w:link w:val="283"/>
    <w:qFormat/>
    <w:uiPriority w:val="0"/>
    <w:pPr>
      <w:tabs>
        <w:tab w:val="left" w:pos="360"/>
      </w:tabs>
      <w:spacing w:beforeLines="100" w:after="200" w:afterLines="100"/>
      <w:ind w:left="360" w:hanging="360"/>
      <w:jc w:val="both"/>
      <w:outlineLvl w:val="1"/>
    </w:pPr>
    <w:rPr>
      <w:rFonts w:ascii="黑体" w:eastAsia="黑体" w:hAnsiTheme="minorHAnsi" w:cstheme="minorBidi"/>
      <w:kern w:val="2"/>
      <w:sz w:val="21"/>
      <w:szCs w:val="22"/>
      <w:lang w:val="en-US" w:eastAsia="zh-CN" w:bidi="ar-SA"/>
    </w:rPr>
  </w:style>
  <w:style w:type="character" w:customStyle="1" w:styleId="285">
    <w:name w:val="正文文本首行缩进 2 字符"/>
    <w:basedOn w:val="158"/>
    <w:link w:val="52"/>
    <w:qFormat/>
    <w:uiPriority w:val="0"/>
    <w:rPr>
      <w:rFonts w:ascii="Times New Roman" w:hAnsi="Times New Roman" w:eastAsia="宋体" w:cs="Times New Roman"/>
      <w:szCs w:val="24"/>
    </w:rPr>
  </w:style>
  <w:style w:type="character" w:customStyle="1" w:styleId="286">
    <w:name w:val="标题 3 Char Char"/>
    <w:qFormat/>
    <w:uiPriority w:val="0"/>
    <w:rPr>
      <w:rFonts w:eastAsia="宋体"/>
      <w:b/>
      <w:bCs/>
      <w:kern w:val="2"/>
      <w:sz w:val="32"/>
      <w:szCs w:val="32"/>
      <w:lang w:val="en-US" w:eastAsia="zh-CN" w:bidi="ar-SA"/>
    </w:rPr>
  </w:style>
  <w:style w:type="character" w:customStyle="1" w:styleId="287">
    <w:name w:val="样式6 Char"/>
    <w:basedOn w:val="67"/>
    <w:link w:val="288"/>
    <w:qFormat/>
    <w:uiPriority w:val="0"/>
    <w:rPr>
      <w:rFonts w:ascii="Tahoma" w:hAnsi="Tahoma"/>
      <w:sz w:val="18"/>
      <w:szCs w:val="18"/>
    </w:rPr>
  </w:style>
  <w:style w:type="paragraph" w:customStyle="1" w:styleId="288">
    <w:name w:val="样式6"/>
    <w:basedOn w:val="34"/>
    <w:link w:val="287"/>
    <w:qFormat/>
    <w:uiPriority w:val="0"/>
    <w:pPr>
      <w:widowControl w:val="0"/>
    </w:pPr>
    <w:rPr>
      <w:rFonts w:ascii="Tahoma" w:hAnsi="Tahoma" w:eastAsiaTheme="minorEastAsia" w:cstheme="minorBidi"/>
    </w:rPr>
  </w:style>
  <w:style w:type="character" w:customStyle="1" w:styleId="289">
    <w:name w:val="正文首行缩进 2 Char1"/>
    <w:basedOn w:val="229"/>
    <w:semiHidden/>
    <w:qFormat/>
    <w:uiPriority w:val="99"/>
    <w:rPr>
      <w:rFonts w:ascii="Times New Roman" w:hAnsi="Times New Roman" w:eastAsia="宋体" w:cs="Times New Roman"/>
      <w:szCs w:val="20"/>
    </w:rPr>
  </w:style>
  <w:style w:type="character" w:customStyle="1" w:styleId="290">
    <w:name w:val="表文字xxxxxxxx Char Char"/>
    <w:link w:val="291"/>
    <w:qFormat/>
    <w:uiPriority w:val="0"/>
    <w:rPr>
      <w:szCs w:val="21"/>
    </w:rPr>
  </w:style>
  <w:style w:type="paragraph" w:customStyle="1" w:styleId="291">
    <w:name w:val="表文字xxxxxxxx"/>
    <w:basedOn w:val="1"/>
    <w:link w:val="290"/>
    <w:qFormat/>
    <w:uiPriority w:val="0"/>
    <w:pPr>
      <w:widowControl w:val="0"/>
      <w:topLinePunct/>
      <w:adjustRightInd w:val="0"/>
      <w:spacing w:line="360" w:lineRule="exact"/>
      <w:jc w:val="center"/>
      <w:textAlignment w:val="baseline"/>
    </w:pPr>
    <w:rPr>
      <w:rFonts w:asciiTheme="minorHAnsi" w:hAnsiTheme="minorHAnsi" w:eastAsiaTheme="minorEastAsia" w:cstheme="minorBidi"/>
      <w:szCs w:val="21"/>
    </w:rPr>
  </w:style>
  <w:style w:type="character" w:customStyle="1" w:styleId="292">
    <w:name w:val="Char Char221"/>
    <w:qFormat/>
    <w:uiPriority w:val="0"/>
    <w:rPr>
      <w:b/>
      <w:bCs/>
      <w:kern w:val="2"/>
      <w:sz w:val="32"/>
      <w:szCs w:val="32"/>
    </w:rPr>
  </w:style>
  <w:style w:type="character" w:customStyle="1" w:styleId="293">
    <w:name w:val="HTML 预设格式 字符"/>
    <w:basedOn w:val="57"/>
    <w:link w:val="46"/>
    <w:qFormat/>
    <w:uiPriority w:val="0"/>
    <w:rPr>
      <w:rFonts w:ascii="宋体" w:hAnsi="宋体" w:eastAsia="宋体" w:cs="宋体"/>
      <w:sz w:val="24"/>
      <w:szCs w:val="24"/>
    </w:rPr>
  </w:style>
  <w:style w:type="character" w:customStyle="1" w:styleId="294">
    <w:name w:val="样式 段 + 首行缩进:  2 字符 Char"/>
    <w:link w:val="295"/>
    <w:qFormat/>
    <w:uiPriority w:val="0"/>
    <w:rPr>
      <w:rFonts w:cs="宋体"/>
      <w:szCs w:val="21"/>
    </w:rPr>
  </w:style>
  <w:style w:type="paragraph" w:customStyle="1" w:styleId="295">
    <w:name w:val="样式 段 + 首行缩进:  2 字符"/>
    <w:basedOn w:val="102"/>
    <w:link w:val="294"/>
    <w:qFormat/>
    <w:uiPriority w:val="0"/>
    <w:pPr>
      <w:tabs>
        <w:tab w:val="clear" w:pos="4201"/>
        <w:tab w:val="clear" w:pos="9298"/>
      </w:tabs>
    </w:pPr>
    <w:rPr>
      <w:rFonts w:cs="宋体" w:asciiTheme="minorHAnsi"/>
      <w:szCs w:val="21"/>
    </w:rPr>
  </w:style>
  <w:style w:type="character" w:customStyle="1" w:styleId="296">
    <w:name w:val="样式3 Char Char"/>
    <w:qFormat/>
    <w:uiPriority w:val="0"/>
    <w:rPr>
      <w:rFonts w:eastAsia="宋体"/>
      <w:b/>
      <w:bCs/>
      <w:caps/>
      <w:spacing w:val="-5"/>
      <w:sz w:val="24"/>
    </w:rPr>
  </w:style>
  <w:style w:type="character" w:customStyle="1" w:styleId="297">
    <w:name w:val="1208正文样式 Char1"/>
    <w:link w:val="298"/>
    <w:qFormat/>
    <w:uiPriority w:val="0"/>
    <w:rPr>
      <w:snapToGrid w:val="0"/>
      <w:sz w:val="24"/>
      <w:szCs w:val="24"/>
    </w:rPr>
  </w:style>
  <w:style w:type="paragraph" w:customStyle="1" w:styleId="298">
    <w:name w:val="1208正文样式"/>
    <w:basedOn w:val="1"/>
    <w:link w:val="297"/>
    <w:qFormat/>
    <w:uiPriority w:val="0"/>
    <w:pPr>
      <w:widowControl w:val="0"/>
      <w:adjustRightInd w:val="0"/>
      <w:snapToGrid w:val="0"/>
      <w:spacing w:line="360" w:lineRule="auto"/>
      <w:ind w:firstLine="480" w:firstLineChars="200"/>
      <w:jc w:val="both"/>
    </w:pPr>
    <w:rPr>
      <w:rFonts w:asciiTheme="minorHAnsi" w:hAnsiTheme="minorHAnsi" w:eastAsiaTheme="minorEastAsia" w:cstheme="minorBidi"/>
      <w:snapToGrid w:val="0"/>
      <w:sz w:val="24"/>
    </w:rPr>
  </w:style>
  <w:style w:type="character" w:customStyle="1" w:styleId="299">
    <w:name w:val="於正文 Char Char"/>
    <w:qFormat/>
    <w:uiPriority w:val="0"/>
    <w:rPr>
      <w:rFonts w:ascii="仿宋_GB2312" w:hAnsi="仿宋_GB2312" w:eastAsia="仿宋_GB2312"/>
      <w:color w:val="0000FF"/>
      <w:kern w:val="2"/>
      <w:sz w:val="30"/>
      <w:szCs w:val="24"/>
      <w:lang w:val="en-US" w:eastAsia="zh-CN" w:bidi="ar-SA"/>
    </w:rPr>
  </w:style>
  <w:style w:type="character" w:customStyle="1" w:styleId="300">
    <w:name w:val="表头 Char"/>
    <w:qFormat/>
    <w:uiPriority w:val="0"/>
    <w:rPr>
      <w:rFonts w:eastAsia="仿宋_GB2312"/>
      <w:b/>
      <w:sz w:val="24"/>
      <w:szCs w:val="24"/>
      <w:lang w:val="en-US" w:eastAsia="zh-CN" w:bidi="ar-SA"/>
    </w:rPr>
  </w:style>
  <w:style w:type="character" w:customStyle="1" w:styleId="301">
    <w:name w:val="正文+宋体 Char"/>
    <w:link w:val="302"/>
    <w:qFormat/>
    <w:uiPriority w:val="0"/>
    <w:rPr>
      <w:sz w:val="28"/>
    </w:rPr>
  </w:style>
  <w:style w:type="paragraph" w:customStyle="1" w:styleId="302">
    <w:name w:val="正文+宋体"/>
    <w:basedOn w:val="1"/>
    <w:link w:val="301"/>
    <w:qFormat/>
    <w:uiPriority w:val="0"/>
    <w:pPr>
      <w:widowControl w:val="0"/>
      <w:spacing w:line="360" w:lineRule="auto"/>
      <w:ind w:firstLine="560" w:firstLineChars="200"/>
      <w:jc w:val="both"/>
    </w:pPr>
    <w:rPr>
      <w:rFonts w:asciiTheme="minorHAnsi" w:hAnsiTheme="minorHAnsi" w:eastAsiaTheme="minorEastAsia" w:cstheme="minorBidi"/>
      <w:sz w:val="28"/>
      <w:szCs w:val="22"/>
    </w:rPr>
  </w:style>
  <w:style w:type="character" w:customStyle="1" w:styleId="303">
    <w:name w:val="注释标题 字符"/>
    <w:link w:val="14"/>
    <w:qFormat/>
    <w:uiPriority w:val="0"/>
    <w:rPr>
      <w:b/>
      <w:sz w:val="24"/>
      <w:szCs w:val="24"/>
    </w:rPr>
  </w:style>
  <w:style w:type="character" w:customStyle="1" w:styleId="304">
    <w:name w:val="样式31"/>
    <w:qFormat/>
    <w:uiPriority w:val="0"/>
    <w:rPr>
      <w:sz w:val="22"/>
      <w:szCs w:val="22"/>
    </w:rPr>
  </w:style>
  <w:style w:type="character" w:customStyle="1" w:styleId="305">
    <w:name w:val="纯文本 Char1"/>
    <w:qFormat/>
    <w:uiPriority w:val="0"/>
    <w:rPr>
      <w:rFonts w:ascii="宋体" w:eastAsia="宋体"/>
      <w:kern w:val="2"/>
      <w:sz w:val="21"/>
      <w:lang w:val="en-US" w:eastAsia="zh-CN" w:bidi="ar-SA"/>
    </w:rPr>
  </w:style>
  <w:style w:type="character" w:customStyle="1" w:styleId="306">
    <w:name w:val="表头 Char2"/>
    <w:qFormat/>
    <w:uiPriority w:val="0"/>
    <w:rPr>
      <w:rFonts w:eastAsia="黑体"/>
      <w:sz w:val="30"/>
      <w:lang w:val="en-US" w:eastAsia="zh-CN" w:bidi="ar-SA"/>
    </w:rPr>
  </w:style>
  <w:style w:type="character" w:customStyle="1" w:styleId="307">
    <w:name w:val="Char Char12"/>
    <w:qFormat/>
    <w:uiPriority w:val="0"/>
    <w:rPr>
      <w:kern w:val="2"/>
      <w:sz w:val="21"/>
    </w:rPr>
  </w:style>
  <w:style w:type="character" w:customStyle="1" w:styleId="308">
    <w:name w:val="段 Char"/>
    <w:link w:val="102"/>
    <w:qFormat/>
    <w:uiPriority w:val="0"/>
    <w:rPr>
      <w:rFonts w:ascii="宋体"/>
    </w:rPr>
  </w:style>
  <w:style w:type="character" w:customStyle="1" w:styleId="309">
    <w:name w:val="标题 Char1"/>
    <w:basedOn w:val="57"/>
    <w:qFormat/>
    <w:uiPriority w:val="10"/>
    <w:rPr>
      <w:rFonts w:ascii="Cambria" w:hAnsi="Cambria" w:eastAsia="宋体" w:cs="Times New Roman"/>
      <w:b/>
      <w:bCs/>
      <w:sz w:val="32"/>
      <w:szCs w:val="32"/>
    </w:rPr>
  </w:style>
  <w:style w:type="character" w:customStyle="1" w:styleId="310">
    <w:name w:val="medblacktext1"/>
    <w:qFormat/>
    <w:uiPriority w:val="0"/>
    <w:rPr>
      <w:rFonts w:hint="default" w:ascii="Arial" w:hAnsi="Arial" w:cs="Arial"/>
      <w:color w:val="000000"/>
      <w:sz w:val="18"/>
      <w:szCs w:val="18"/>
    </w:rPr>
  </w:style>
  <w:style w:type="character" w:customStyle="1" w:styleId="311">
    <w:name w:val="xxxxx正文 Char"/>
    <w:qFormat/>
    <w:uiPriority w:val="0"/>
    <w:rPr>
      <w:rFonts w:eastAsia="宋体"/>
      <w:kern w:val="2"/>
      <w:sz w:val="24"/>
      <w:szCs w:val="24"/>
      <w:lang w:val="zh-CN" w:eastAsia="zh-CN" w:bidi="ar-SA"/>
    </w:rPr>
  </w:style>
  <w:style w:type="character" w:customStyle="1" w:styleId="312">
    <w:name w:val="font181"/>
    <w:qFormat/>
    <w:uiPriority w:val="0"/>
    <w:rPr>
      <w:rFonts w:hint="eastAsia" w:ascii="宋体" w:hAnsi="宋体" w:eastAsia="宋体" w:cs="宋体"/>
      <w:color w:val="000000"/>
      <w:sz w:val="21"/>
      <w:szCs w:val="21"/>
      <w:u w:val="none"/>
    </w:rPr>
  </w:style>
  <w:style w:type="character" w:customStyle="1" w:styleId="313">
    <w:name w:val="font161"/>
    <w:qFormat/>
    <w:uiPriority w:val="0"/>
    <w:rPr>
      <w:rFonts w:hint="eastAsia" w:ascii="宋体" w:hAnsi="宋体" w:eastAsia="宋体" w:cs="宋体"/>
      <w:color w:val="000000"/>
      <w:sz w:val="22"/>
      <w:szCs w:val="22"/>
      <w:u w:val="none"/>
    </w:rPr>
  </w:style>
  <w:style w:type="character" w:customStyle="1" w:styleId="314">
    <w:name w:val="字紧0.2 Char1"/>
    <w:link w:val="315"/>
    <w:qFormat/>
    <w:uiPriority w:val="0"/>
    <w:rPr>
      <w:rFonts w:ascii="宋体" w:hAnsi="宋体"/>
      <w:bCs/>
      <w:snapToGrid w:val="0"/>
      <w:color w:val="000000"/>
      <w:spacing w:val="-4"/>
      <w:sz w:val="28"/>
      <w:szCs w:val="28"/>
    </w:rPr>
  </w:style>
  <w:style w:type="paragraph" w:customStyle="1" w:styleId="315">
    <w:name w:val="字紧0.2"/>
    <w:basedOn w:val="1"/>
    <w:link w:val="314"/>
    <w:qFormat/>
    <w:uiPriority w:val="0"/>
    <w:pPr>
      <w:widowControl w:val="0"/>
      <w:adjustRightInd w:val="0"/>
      <w:snapToGrid w:val="0"/>
      <w:spacing w:line="336" w:lineRule="auto"/>
      <w:ind w:firstLine="200" w:firstLineChars="200"/>
      <w:jc w:val="both"/>
    </w:pPr>
    <w:rPr>
      <w:rFonts w:ascii="宋体" w:hAnsi="宋体" w:eastAsiaTheme="minorEastAsia" w:cstheme="minorBidi"/>
      <w:bCs/>
      <w:snapToGrid w:val="0"/>
      <w:color w:val="000000"/>
      <w:spacing w:val="-4"/>
      <w:sz w:val="28"/>
      <w:szCs w:val="28"/>
    </w:rPr>
  </w:style>
  <w:style w:type="character" w:customStyle="1" w:styleId="316">
    <w:name w:val="表格 Char"/>
    <w:link w:val="317"/>
    <w:qFormat/>
    <w:uiPriority w:val="0"/>
    <w:rPr>
      <w:rFonts w:ascii="Times New Roman" w:hAnsi="Times New Roman" w:eastAsia="仿宋_GB2312" w:cs="Times New Roman"/>
      <w:color w:val="000000"/>
      <w:spacing w:val="2"/>
      <w:sz w:val="18"/>
      <w:szCs w:val="18"/>
    </w:rPr>
  </w:style>
  <w:style w:type="paragraph" w:customStyle="1" w:styleId="317">
    <w:name w:val="表格"/>
    <w:basedOn w:val="1"/>
    <w:link w:val="316"/>
    <w:qFormat/>
    <w:uiPriority w:val="0"/>
    <w:pPr>
      <w:widowControl w:val="0"/>
      <w:autoSpaceDE w:val="0"/>
      <w:autoSpaceDN w:val="0"/>
      <w:adjustRightInd w:val="0"/>
      <w:snapToGrid w:val="0"/>
      <w:spacing w:line="280" w:lineRule="atLeast"/>
      <w:jc w:val="center"/>
      <w:textAlignment w:val="baseline"/>
    </w:pPr>
    <w:rPr>
      <w:rFonts w:ascii="Times New Roman" w:hAnsi="Times New Roman" w:eastAsia="仿宋_GB2312"/>
      <w:color w:val="000000"/>
      <w:spacing w:val="2"/>
      <w:sz w:val="18"/>
      <w:szCs w:val="18"/>
    </w:rPr>
  </w:style>
  <w:style w:type="character" w:customStyle="1" w:styleId="318">
    <w:name w:val="font61"/>
    <w:qFormat/>
    <w:uiPriority w:val="0"/>
    <w:rPr>
      <w:rFonts w:hint="default" w:ascii="Times New Roman" w:hAnsi="Times New Roman" w:eastAsia="仿宋_GB2312" w:cs="Times New Roman"/>
      <w:color w:val="000000"/>
      <w:sz w:val="22"/>
      <w:szCs w:val="22"/>
      <w:u w:val="none"/>
    </w:rPr>
  </w:style>
  <w:style w:type="character" w:customStyle="1" w:styleId="319">
    <w:name w:val="hdy Char"/>
    <w:link w:val="320"/>
    <w:qFormat/>
    <w:uiPriority w:val="0"/>
    <w:rPr>
      <w:rFonts w:ascii="MS Serif" w:hAnsi="MS Serif" w:eastAsia="宋体" w:cs="Times New Roman"/>
      <w:bCs/>
      <w:color w:val="0000FF"/>
      <w:sz w:val="24"/>
      <w:szCs w:val="24"/>
    </w:rPr>
  </w:style>
  <w:style w:type="paragraph" w:customStyle="1" w:styleId="320">
    <w:name w:val="hdy"/>
    <w:basedOn w:val="1"/>
    <w:link w:val="319"/>
    <w:qFormat/>
    <w:uiPriority w:val="0"/>
    <w:pPr>
      <w:widowControl w:val="0"/>
      <w:adjustRightInd w:val="0"/>
      <w:snapToGrid w:val="0"/>
      <w:spacing w:line="500" w:lineRule="exact"/>
      <w:ind w:firstLine="200" w:firstLineChars="200"/>
      <w:jc w:val="both"/>
    </w:pPr>
    <w:rPr>
      <w:rFonts w:ascii="MS Serif" w:hAnsi="MS Serif"/>
      <w:bCs/>
      <w:color w:val="0000FF"/>
      <w:sz w:val="24"/>
    </w:rPr>
  </w:style>
  <w:style w:type="character" w:customStyle="1" w:styleId="321">
    <w:name w:val="正文文本 字符"/>
    <w:qFormat/>
    <w:uiPriority w:val="0"/>
    <w:rPr>
      <w:rFonts w:eastAsia="宋体"/>
      <w:kern w:val="2"/>
      <w:sz w:val="21"/>
      <w:lang w:val="en-US" w:eastAsia="zh-CN" w:bidi="ar-SA"/>
    </w:rPr>
  </w:style>
  <w:style w:type="paragraph" w:customStyle="1" w:styleId="322">
    <w:name w:val="xl553"/>
    <w:basedOn w:val="1"/>
    <w:qFormat/>
    <w:uiPriority w:val="0"/>
    <w:pPr>
      <w:pBdr>
        <w:top w:val="single" w:color="auto" w:sz="4" w:space="0"/>
      </w:pBdr>
      <w:shd w:val="clear" w:color="000000" w:fill="FFFFFF"/>
      <w:spacing w:before="100" w:beforeAutospacing="1" w:after="100" w:afterAutospacing="1"/>
    </w:pPr>
    <w:rPr>
      <w:rFonts w:ascii="宋体" w:hAnsi="宋体" w:cs="宋体"/>
      <w:b/>
      <w:bCs/>
      <w:color w:val="FF0000"/>
      <w:kern w:val="0"/>
      <w:sz w:val="22"/>
      <w:szCs w:val="22"/>
    </w:rPr>
  </w:style>
  <w:style w:type="paragraph" w:customStyle="1" w:styleId="323">
    <w:name w:val="字母编号列项（一级）"/>
    <w:qFormat/>
    <w:uiPriority w:val="0"/>
    <w:pPr>
      <w:ind w:left="840" w:leftChars="200" w:hanging="420" w:hangingChars="200"/>
      <w:jc w:val="both"/>
    </w:pPr>
    <w:rPr>
      <w:rFonts w:ascii="宋体" w:hAnsi="Times New Roman" w:eastAsia="宋体" w:cs="Times New Roman"/>
      <w:kern w:val="2"/>
      <w:sz w:val="21"/>
      <w:szCs w:val="24"/>
      <w:lang w:val="en-US" w:eastAsia="zh-CN" w:bidi="ar-SA"/>
    </w:rPr>
  </w:style>
  <w:style w:type="paragraph" w:customStyle="1" w:styleId="324">
    <w:name w:val="xl27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325">
    <w:name w:val="xl518"/>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pPr>
    <w:rPr>
      <w:rFonts w:ascii="宋体" w:hAnsi="宋体" w:cs="宋体"/>
      <w:b/>
      <w:bCs/>
      <w:color w:val="000000"/>
      <w:kern w:val="0"/>
      <w:sz w:val="22"/>
      <w:szCs w:val="22"/>
    </w:rPr>
  </w:style>
  <w:style w:type="paragraph" w:customStyle="1" w:styleId="326">
    <w:name w:val="font32"/>
    <w:basedOn w:val="1"/>
    <w:qFormat/>
    <w:uiPriority w:val="0"/>
    <w:pPr>
      <w:spacing w:before="100" w:beforeAutospacing="1" w:after="100" w:afterAutospacing="1"/>
    </w:pPr>
    <w:rPr>
      <w:rFonts w:ascii="宋体" w:hAnsi="宋体" w:cs="宋体"/>
      <w:color w:val="000000"/>
      <w:kern w:val="0"/>
      <w:sz w:val="22"/>
      <w:szCs w:val="22"/>
    </w:rPr>
  </w:style>
  <w:style w:type="paragraph" w:customStyle="1" w:styleId="327">
    <w:name w:val="xl5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bottom"/>
    </w:pPr>
    <w:rPr>
      <w:rFonts w:ascii="宋体" w:hAnsi="宋体" w:cs="宋体"/>
      <w:kern w:val="0"/>
      <w:szCs w:val="21"/>
    </w:rPr>
  </w:style>
  <w:style w:type="paragraph" w:customStyle="1" w:styleId="328">
    <w:name w:val="目录标题"/>
    <w:basedOn w:val="1"/>
    <w:qFormat/>
    <w:uiPriority w:val="0"/>
    <w:pPr>
      <w:spacing w:before="566" w:after="544" w:line="566" w:lineRule="atLeast"/>
      <w:ind w:firstLine="419"/>
      <w:jc w:val="center"/>
      <w:textAlignment w:val="baseline"/>
    </w:pPr>
    <w:rPr>
      <w:rFonts w:ascii="Arial" w:hAnsi="宋体" w:eastAsia="黑体"/>
      <w:color w:val="000000"/>
      <w:spacing w:val="566"/>
      <w:kern w:val="0"/>
      <w:sz w:val="54"/>
      <w:szCs w:val="30"/>
      <w:u w:color="000000"/>
    </w:rPr>
  </w:style>
  <w:style w:type="paragraph" w:customStyle="1" w:styleId="329">
    <w:name w:val="xl488"/>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kern w:val="0"/>
      <w:sz w:val="22"/>
      <w:szCs w:val="22"/>
    </w:rPr>
  </w:style>
  <w:style w:type="paragraph" w:customStyle="1" w:styleId="330">
    <w:name w:val="xl487"/>
    <w:basedOn w:val="1"/>
    <w:qFormat/>
    <w:uiPriority w:val="0"/>
    <w:pPr>
      <w:shd w:val="clear" w:color="000000" w:fill="FF0000"/>
      <w:spacing w:before="100" w:beforeAutospacing="1" w:after="100" w:afterAutospacing="1"/>
    </w:pPr>
    <w:rPr>
      <w:rFonts w:ascii="宋体" w:hAnsi="宋体" w:cs="宋体"/>
      <w:kern w:val="0"/>
      <w:sz w:val="24"/>
    </w:rPr>
  </w:style>
  <w:style w:type="paragraph" w:customStyle="1" w:styleId="331">
    <w:name w:val="xl402"/>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kern w:val="0"/>
      <w:sz w:val="22"/>
      <w:szCs w:val="22"/>
    </w:rPr>
  </w:style>
  <w:style w:type="paragraph" w:customStyle="1" w:styleId="332">
    <w:name w:val="xl581"/>
    <w:basedOn w:val="1"/>
    <w:qFormat/>
    <w:uiPriority w:val="0"/>
    <w:pPr>
      <w:pBdr>
        <w:top w:val="single" w:color="auto" w:sz="4" w:space="0"/>
      </w:pBdr>
      <w:shd w:val="clear" w:color="000000" w:fill="92D050"/>
      <w:spacing w:before="100" w:beforeAutospacing="1" w:after="100" w:afterAutospacing="1"/>
      <w:jc w:val="center"/>
    </w:pPr>
    <w:rPr>
      <w:rFonts w:ascii="宋体" w:hAnsi="宋体" w:cs="宋体"/>
      <w:b/>
      <w:bCs/>
      <w:color w:val="000000"/>
      <w:kern w:val="0"/>
      <w:sz w:val="22"/>
      <w:szCs w:val="22"/>
    </w:rPr>
  </w:style>
  <w:style w:type="paragraph" w:customStyle="1" w:styleId="333">
    <w:name w:val="xl533"/>
    <w:basedOn w:val="1"/>
    <w:qFormat/>
    <w:uiPriority w:val="0"/>
    <w:pPr>
      <w:pBdr>
        <w:bottom w:val="single" w:color="auto" w:sz="4" w:space="0"/>
      </w:pBdr>
      <w:shd w:val="clear" w:color="000000" w:fill="FFFFFF"/>
      <w:spacing w:before="100" w:beforeAutospacing="1" w:after="100" w:afterAutospacing="1"/>
    </w:pPr>
    <w:rPr>
      <w:rFonts w:ascii="宋体" w:hAnsi="宋体" w:cs="宋体"/>
      <w:color w:val="000000"/>
      <w:kern w:val="0"/>
      <w:sz w:val="22"/>
      <w:szCs w:val="22"/>
    </w:rPr>
  </w:style>
  <w:style w:type="paragraph" w:customStyle="1" w:styleId="334">
    <w:name w:val="Char10"/>
    <w:basedOn w:val="2"/>
    <w:qFormat/>
    <w:uiPriority w:val="0"/>
    <w:pPr>
      <w:keepNext/>
      <w:adjustRightInd w:val="0"/>
      <w:spacing w:line="360" w:lineRule="auto"/>
      <w:ind w:left="200" w:firstLine="88"/>
    </w:pPr>
    <w:rPr>
      <w:rFonts w:ascii="Times New Roman" w:hAnsi="Times New Roman" w:eastAsia="黑体" w:cs="Times New Roman"/>
      <w:kern w:val="44"/>
      <w:szCs w:val="44"/>
      <w:lang w:val="en-US" w:bidi="ar-SA"/>
    </w:rPr>
  </w:style>
  <w:style w:type="character" w:customStyle="1" w:styleId="335">
    <w:name w:val="正文文本缩进 3 字符1"/>
    <w:basedOn w:val="57"/>
    <w:semiHidden/>
    <w:qFormat/>
    <w:uiPriority w:val="99"/>
    <w:rPr>
      <w:rFonts w:ascii="Calibri" w:hAnsi="Calibri" w:eastAsia="宋体" w:cs="Times New Roman"/>
      <w:sz w:val="16"/>
      <w:szCs w:val="16"/>
    </w:rPr>
  </w:style>
  <w:style w:type="paragraph" w:customStyle="1" w:styleId="336">
    <w:name w:val="xl409"/>
    <w:basedOn w:val="1"/>
    <w:qFormat/>
    <w:uiPriority w:val="0"/>
    <w:pPr>
      <w:shd w:val="clear" w:color="000000" w:fill="7030A0"/>
      <w:spacing w:before="100" w:beforeAutospacing="1" w:after="100" w:afterAutospacing="1"/>
    </w:pPr>
    <w:rPr>
      <w:rFonts w:ascii="宋体" w:hAnsi="宋体" w:cs="宋体"/>
      <w:b/>
      <w:bCs/>
      <w:kern w:val="0"/>
      <w:sz w:val="24"/>
    </w:rPr>
  </w:style>
  <w:style w:type="paragraph" w:customStyle="1" w:styleId="337">
    <w:name w:val="xl27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338">
    <w:name w:val="xl404"/>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color w:val="000000"/>
      <w:kern w:val="0"/>
      <w:sz w:val="22"/>
      <w:szCs w:val="22"/>
    </w:rPr>
  </w:style>
  <w:style w:type="paragraph" w:customStyle="1" w:styleId="339">
    <w:name w:val="表头、图明"/>
    <w:basedOn w:val="1"/>
    <w:qFormat/>
    <w:uiPriority w:val="0"/>
    <w:pPr>
      <w:widowControl w:val="0"/>
      <w:spacing w:beforeLines="50" w:after="200" w:afterLines="50" w:line="400" w:lineRule="atLeast"/>
      <w:jc w:val="center"/>
    </w:pPr>
    <w:rPr>
      <w:rFonts w:ascii="Arial" w:hAnsi="Arial" w:eastAsia="幼圆"/>
      <w:b/>
      <w:color w:val="993366"/>
      <w:sz w:val="24"/>
      <w:szCs w:val="21"/>
    </w:rPr>
  </w:style>
  <w:style w:type="paragraph" w:customStyle="1" w:styleId="340">
    <w:name w:val="xl318"/>
    <w:basedOn w:val="1"/>
    <w:qFormat/>
    <w:uiPriority w:val="0"/>
    <w:pPr>
      <w:shd w:val="clear" w:color="000000" w:fill="92D050"/>
      <w:spacing w:before="100" w:beforeAutospacing="1" w:after="100" w:afterAutospacing="1"/>
    </w:pPr>
    <w:rPr>
      <w:rFonts w:ascii="宋体" w:hAnsi="宋体" w:cs="宋体"/>
      <w:kern w:val="0"/>
      <w:sz w:val="24"/>
    </w:rPr>
  </w:style>
  <w:style w:type="paragraph" w:customStyle="1" w:styleId="341">
    <w:name w:val="xl476"/>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color w:val="000000"/>
      <w:kern w:val="0"/>
      <w:sz w:val="22"/>
      <w:szCs w:val="22"/>
    </w:rPr>
  </w:style>
  <w:style w:type="paragraph" w:customStyle="1" w:styleId="342">
    <w:name w:val="xl43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FF0000"/>
      <w:kern w:val="0"/>
      <w:sz w:val="22"/>
      <w:szCs w:val="22"/>
    </w:rPr>
  </w:style>
  <w:style w:type="paragraph" w:customStyle="1" w:styleId="343">
    <w:name w:val="文章附标题"/>
    <w:basedOn w:val="1"/>
    <w:qFormat/>
    <w:uiPriority w:val="0"/>
    <w:pPr>
      <w:spacing w:before="187" w:after="175" w:line="374" w:lineRule="atLeast"/>
      <w:jc w:val="center"/>
      <w:textAlignment w:val="baseline"/>
    </w:pPr>
    <w:rPr>
      <w:rFonts w:ascii="Times New Roman" w:hAnsi="宋体"/>
      <w:color w:val="000000"/>
      <w:kern w:val="0"/>
      <w:sz w:val="36"/>
      <w:szCs w:val="30"/>
      <w:u w:color="000000"/>
    </w:rPr>
  </w:style>
  <w:style w:type="paragraph" w:customStyle="1" w:styleId="344">
    <w:name w:val="xl37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345">
    <w:name w:val="xl401"/>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pPr>
    <w:rPr>
      <w:rFonts w:ascii="宋体" w:hAnsi="宋体" w:cs="宋体"/>
      <w:b/>
      <w:bCs/>
      <w:kern w:val="0"/>
      <w:sz w:val="22"/>
      <w:szCs w:val="22"/>
    </w:rPr>
  </w:style>
  <w:style w:type="paragraph" w:customStyle="1" w:styleId="346">
    <w:name w:val="xl34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347">
    <w:name w:val="标题3级 + 首行缩进:  2 字符"/>
    <w:basedOn w:val="142"/>
    <w:qFormat/>
    <w:uiPriority w:val="0"/>
    <w:pPr>
      <w:ind w:firstLine="0" w:firstLineChars="0"/>
    </w:pPr>
    <w:rPr>
      <w:rFonts w:cs="宋体"/>
      <w:bCs/>
      <w:szCs w:val="20"/>
    </w:rPr>
  </w:style>
  <w:style w:type="paragraph" w:customStyle="1" w:styleId="348">
    <w:name w:val="xl2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kern w:val="0"/>
      <w:sz w:val="22"/>
      <w:szCs w:val="22"/>
    </w:rPr>
  </w:style>
  <w:style w:type="character" w:customStyle="1" w:styleId="349">
    <w:name w:val="标题 字符1"/>
    <w:basedOn w:val="57"/>
    <w:qFormat/>
    <w:uiPriority w:val="10"/>
    <w:rPr>
      <w:rFonts w:asciiTheme="majorHAnsi" w:hAnsiTheme="majorHAnsi" w:eastAsiaTheme="majorEastAsia" w:cstheme="majorBidi"/>
      <w:b/>
      <w:bCs/>
      <w:sz w:val="32"/>
      <w:szCs w:val="32"/>
    </w:rPr>
  </w:style>
  <w:style w:type="paragraph" w:customStyle="1" w:styleId="350">
    <w:name w:val="xl326"/>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2"/>
      <w:szCs w:val="22"/>
    </w:rPr>
  </w:style>
  <w:style w:type="paragraph" w:customStyle="1" w:styleId="351">
    <w:name w:val="新编"/>
    <w:basedOn w:val="1"/>
    <w:qFormat/>
    <w:uiPriority w:val="0"/>
    <w:pPr>
      <w:widowControl w:val="0"/>
      <w:spacing w:line="500" w:lineRule="exact"/>
      <w:ind w:firstLine="560" w:firstLineChars="200"/>
      <w:jc w:val="both"/>
    </w:pPr>
    <w:rPr>
      <w:rFonts w:ascii="宋体" w:hAnsi="宋体"/>
      <w:sz w:val="28"/>
      <w:szCs w:val="20"/>
    </w:rPr>
  </w:style>
  <w:style w:type="paragraph" w:customStyle="1" w:styleId="352">
    <w:name w:val="Char Char Char1 Char Char Char Char Char Char Char Char Char1"/>
    <w:basedOn w:val="1"/>
    <w:qFormat/>
    <w:uiPriority w:val="0"/>
    <w:pPr>
      <w:widowControl w:val="0"/>
      <w:jc w:val="both"/>
    </w:pPr>
    <w:rPr>
      <w:rFonts w:ascii="Times New Roman" w:hAnsi="Times New Roman"/>
      <w:sz w:val="44"/>
      <w:szCs w:val="20"/>
    </w:rPr>
  </w:style>
  <w:style w:type="paragraph" w:customStyle="1" w:styleId="353">
    <w:name w:val="xl475"/>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color w:val="000000"/>
      <w:kern w:val="0"/>
      <w:sz w:val="22"/>
      <w:szCs w:val="22"/>
    </w:rPr>
  </w:style>
  <w:style w:type="paragraph" w:customStyle="1" w:styleId="354">
    <w:name w:val="xl31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ascii="宋体" w:hAnsi="宋体" w:cs="宋体"/>
      <w:b/>
      <w:bCs/>
      <w:color w:val="000000"/>
      <w:kern w:val="0"/>
      <w:sz w:val="22"/>
      <w:szCs w:val="22"/>
    </w:rPr>
  </w:style>
  <w:style w:type="paragraph" w:customStyle="1" w:styleId="355">
    <w:name w:val="xl422"/>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0000"/>
      <w:kern w:val="0"/>
      <w:sz w:val="22"/>
      <w:szCs w:val="22"/>
    </w:rPr>
  </w:style>
  <w:style w:type="paragraph" w:customStyle="1" w:styleId="356">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4"/>
      <w:szCs w:val="14"/>
    </w:rPr>
  </w:style>
  <w:style w:type="paragraph" w:customStyle="1" w:styleId="357">
    <w:name w:val="xl34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character" w:customStyle="1" w:styleId="358">
    <w:name w:val="注释标题 字符1"/>
    <w:basedOn w:val="57"/>
    <w:semiHidden/>
    <w:qFormat/>
    <w:uiPriority w:val="99"/>
    <w:rPr>
      <w:rFonts w:ascii="Calibri" w:hAnsi="Calibri" w:eastAsia="宋体" w:cs="Times New Roman"/>
      <w:szCs w:val="24"/>
    </w:rPr>
  </w:style>
  <w:style w:type="paragraph" w:customStyle="1" w:styleId="359">
    <w:name w:val="Char Char Char Char"/>
    <w:basedOn w:val="1"/>
    <w:qFormat/>
    <w:uiPriority w:val="0"/>
    <w:pPr>
      <w:widowControl w:val="0"/>
      <w:snapToGrid w:val="0"/>
      <w:spacing w:line="360" w:lineRule="auto"/>
      <w:ind w:firstLine="200" w:firstLineChars="200"/>
      <w:jc w:val="both"/>
    </w:pPr>
    <w:rPr>
      <w:rFonts w:ascii="Times New Roman" w:hAnsi="Times New Roman" w:eastAsia="仿宋_GB2312"/>
      <w:sz w:val="24"/>
    </w:rPr>
  </w:style>
  <w:style w:type="paragraph" w:customStyle="1" w:styleId="360">
    <w:name w:val="xl49"/>
    <w:basedOn w:val="1"/>
    <w:qFormat/>
    <w:uiPriority w:val="0"/>
    <w:pPr>
      <w:pBdr>
        <w:left w:val="single" w:color="auto" w:sz="8" w:space="0"/>
        <w:right w:val="single" w:color="auto" w:sz="4" w:space="0"/>
      </w:pBdr>
      <w:spacing w:before="100" w:beforeAutospacing="1" w:after="100" w:afterAutospacing="1"/>
      <w:jc w:val="center"/>
    </w:pPr>
    <w:rPr>
      <w:rFonts w:ascii="Times New Roman" w:hAnsi="Times New Roman"/>
      <w:kern w:val="0"/>
      <w:sz w:val="24"/>
    </w:rPr>
  </w:style>
  <w:style w:type="character" w:customStyle="1" w:styleId="361">
    <w:name w:val="HTML 预设格式 字符1"/>
    <w:basedOn w:val="57"/>
    <w:semiHidden/>
    <w:qFormat/>
    <w:uiPriority w:val="99"/>
    <w:rPr>
      <w:rFonts w:ascii="Courier New" w:hAnsi="Courier New" w:eastAsia="宋体" w:cs="Courier New"/>
      <w:sz w:val="20"/>
      <w:szCs w:val="20"/>
    </w:rPr>
  </w:style>
  <w:style w:type="paragraph" w:customStyle="1" w:styleId="362">
    <w:name w:val="表格中文字"/>
    <w:basedOn w:val="1"/>
    <w:qFormat/>
    <w:uiPriority w:val="0"/>
    <w:pPr>
      <w:widowControl w:val="0"/>
      <w:overflowPunct w:val="0"/>
      <w:autoSpaceDE w:val="0"/>
      <w:autoSpaceDN w:val="0"/>
      <w:adjustRightInd w:val="0"/>
      <w:snapToGrid w:val="0"/>
      <w:spacing w:beforeLines="20" w:after="200" w:afterLines="20"/>
      <w:jc w:val="center"/>
    </w:pPr>
    <w:rPr>
      <w:rFonts w:ascii="宋体" w:hAnsi="宋体"/>
      <w:kern w:val="0"/>
      <w:szCs w:val="20"/>
    </w:rPr>
  </w:style>
  <w:style w:type="paragraph" w:customStyle="1" w:styleId="363">
    <w:name w:val="xl43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FF0000"/>
      <w:kern w:val="0"/>
      <w:sz w:val="22"/>
      <w:szCs w:val="22"/>
    </w:rPr>
  </w:style>
  <w:style w:type="paragraph" w:customStyle="1" w:styleId="36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65">
    <w:name w:val="xl380"/>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2"/>
      <w:szCs w:val="22"/>
    </w:rPr>
  </w:style>
  <w:style w:type="paragraph" w:customStyle="1" w:styleId="366">
    <w:name w:val="xl305"/>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Times New Roman" w:hAnsi="Times New Roman"/>
      <w:kern w:val="0"/>
      <w:sz w:val="22"/>
      <w:szCs w:val="22"/>
    </w:rPr>
  </w:style>
  <w:style w:type="paragraph" w:customStyle="1" w:styleId="367">
    <w:name w:val="xl31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2"/>
      <w:szCs w:val="22"/>
    </w:rPr>
  </w:style>
  <w:style w:type="character" w:customStyle="1" w:styleId="368">
    <w:name w:val="正文文本缩进 2 字符1"/>
    <w:basedOn w:val="57"/>
    <w:semiHidden/>
    <w:qFormat/>
    <w:uiPriority w:val="99"/>
    <w:rPr>
      <w:rFonts w:ascii="Calibri" w:hAnsi="Calibri" w:eastAsia="宋体" w:cs="Times New Roman"/>
      <w:szCs w:val="24"/>
    </w:rPr>
  </w:style>
  <w:style w:type="paragraph" w:customStyle="1" w:styleId="369">
    <w:name w:val="font29"/>
    <w:basedOn w:val="1"/>
    <w:qFormat/>
    <w:uiPriority w:val="0"/>
    <w:pPr>
      <w:spacing w:before="100" w:beforeAutospacing="1" w:after="100" w:afterAutospacing="1"/>
    </w:pPr>
    <w:rPr>
      <w:rFonts w:ascii="Times New Roman" w:hAnsi="Times New Roman"/>
      <w:color w:val="FF0000"/>
      <w:kern w:val="0"/>
      <w:sz w:val="22"/>
      <w:szCs w:val="22"/>
    </w:rPr>
  </w:style>
  <w:style w:type="paragraph" w:customStyle="1" w:styleId="370">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18"/>
      <w:szCs w:val="18"/>
    </w:rPr>
  </w:style>
  <w:style w:type="paragraph" w:customStyle="1" w:styleId="371">
    <w:name w:val="xl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372">
    <w:name w:val="xl323"/>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b/>
      <w:bCs/>
      <w:kern w:val="0"/>
      <w:sz w:val="22"/>
      <w:szCs w:val="22"/>
    </w:rPr>
  </w:style>
  <w:style w:type="paragraph" w:customStyle="1" w:styleId="373">
    <w:name w:val="xl416"/>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kern w:val="0"/>
      <w:sz w:val="22"/>
      <w:szCs w:val="22"/>
    </w:rPr>
  </w:style>
  <w:style w:type="paragraph" w:customStyle="1" w:styleId="374">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color w:val="000000"/>
      <w:kern w:val="0"/>
      <w:sz w:val="18"/>
      <w:szCs w:val="18"/>
    </w:rPr>
  </w:style>
  <w:style w:type="paragraph" w:customStyle="1" w:styleId="375">
    <w:name w:val="xl489"/>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kern w:val="0"/>
      <w:sz w:val="22"/>
      <w:szCs w:val="22"/>
    </w:rPr>
  </w:style>
  <w:style w:type="paragraph" w:customStyle="1" w:styleId="376">
    <w:name w:val="xl332"/>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b/>
      <w:bCs/>
      <w:color w:val="000000"/>
      <w:kern w:val="0"/>
      <w:sz w:val="22"/>
      <w:szCs w:val="22"/>
    </w:rPr>
  </w:style>
  <w:style w:type="paragraph" w:customStyle="1" w:styleId="377">
    <w:name w:val="纯文本1"/>
    <w:basedOn w:val="1"/>
    <w:qFormat/>
    <w:uiPriority w:val="0"/>
    <w:pPr>
      <w:widowControl w:val="0"/>
      <w:adjustRightInd w:val="0"/>
      <w:jc w:val="both"/>
      <w:textAlignment w:val="baseline"/>
    </w:pPr>
    <w:rPr>
      <w:rFonts w:ascii="宋体" w:hAnsi="Courier New"/>
      <w:szCs w:val="20"/>
    </w:rPr>
  </w:style>
  <w:style w:type="paragraph" w:customStyle="1" w:styleId="378">
    <w:name w:val="xl52"/>
    <w:basedOn w:val="1"/>
    <w:qFormat/>
    <w:uiPriority w:val="0"/>
    <w:pPr>
      <w:spacing w:before="100" w:beforeAutospacing="1" w:after="100" w:afterAutospacing="1"/>
    </w:pPr>
    <w:rPr>
      <w:rFonts w:ascii="宋体" w:hAnsi="宋体"/>
      <w:kern w:val="0"/>
      <w:sz w:val="20"/>
      <w:szCs w:val="20"/>
    </w:rPr>
  </w:style>
  <w:style w:type="paragraph" w:customStyle="1" w:styleId="379">
    <w:name w:val="xl5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380">
    <w:name w:val="Char11"/>
    <w:basedOn w:val="1"/>
    <w:qFormat/>
    <w:uiPriority w:val="0"/>
    <w:pPr>
      <w:widowControl w:val="0"/>
      <w:jc w:val="both"/>
    </w:pPr>
    <w:rPr>
      <w:rFonts w:ascii="Times New Roman" w:hAnsi="Times New Roman"/>
      <w:szCs w:val="20"/>
    </w:rPr>
  </w:style>
  <w:style w:type="paragraph" w:customStyle="1" w:styleId="381">
    <w:name w:val="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xl495"/>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kern w:val="0"/>
      <w:sz w:val="22"/>
      <w:szCs w:val="22"/>
    </w:rPr>
  </w:style>
  <w:style w:type="paragraph" w:customStyle="1" w:styleId="383">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color w:val="000000"/>
      <w:kern w:val="0"/>
      <w:sz w:val="18"/>
      <w:szCs w:val="18"/>
    </w:rPr>
  </w:style>
  <w:style w:type="paragraph" w:customStyle="1" w:styleId="384">
    <w:name w:val="xl521"/>
    <w:basedOn w:val="1"/>
    <w:qFormat/>
    <w:uiPriority w:val="0"/>
    <w:pPr>
      <w:pBdr>
        <w:top w:val="single" w:color="auto" w:sz="4" w:space="0"/>
        <w:left w:val="single" w:color="auto" w:sz="4" w:space="0"/>
        <w:right w:val="single" w:color="auto" w:sz="4" w:space="0"/>
      </w:pBdr>
      <w:shd w:val="clear" w:color="000000" w:fill="FFFF00"/>
      <w:spacing w:before="100" w:beforeAutospacing="1" w:after="100" w:afterAutospacing="1"/>
    </w:pPr>
    <w:rPr>
      <w:rFonts w:ascii="宋体" w:hAnsi="宋体" w:cs="宋体"/>
      <w:kern w:val="0"/>
      <w:sz w:val="24"/>
    </w:rPr>
  </w:style>
  <w:style w:type="paragraph" w:customStyle="1" w:styleId="385">
    <w:name w:val="标题 2级 + 右侧:  1 字符1"/>
    <w:basedOn w:val="4"/>
    <w:next w:val="1"/>
    <w:qFormat/>
    <w:uiPriority w:val="0"/>
    <w:pPr>
      <w:widowControl w:val="0"/>
      <w:tabs>
        <w:tab w:val="left" w:pos="0"/>
      </w:tabs>
      <w:spacing w:before="0" w:after="0" w:line="360" w:lineRule="auto"/>
    </w:pPr>
    <w:rPr>
      <w:rFonts w:ascii="Arial" w:hAnsi="Arial" w:eastAsia="宋体" w:cs="宋体"/>
      <w:kern w:val="0"/>
      <w:sz w:val="21"/>
      <w:szCs w:val="20"/>
    </w:rPr>
  </w:style>
  <w:style w:type="paragraph" w:customStyle="1" w:styleId="386">
    <w:name w:val="表格2"/>
    <w:basedOn w:val="1"/>
    <w:qFormat/>
    <w:uiPriority w:val="0"/>
    <w:pPr>
      <w:widowControl w:val="0"/>
      <w:autoSpaceDE w:val="0"/>
      <w:autoSpaceDN w:val="0"/>
      <w:adjustRightInd w:val="0"/>
      <w:spacing w:line="360" w:lineRule="exact"/>
      <w:ind w:firstLine="1470" w:firstLineChars="525"/>
      <w:jc w:val="both"/>
    </w:pPr>
    <w:rPr>
      <w:rFonts w:ascii="宋体" w:hAnsi="宋体"/>
      <w:kern w:val="0"/>
      <w:sz w:val="28"/>
      <w:szCs w:val="20"/>
    </w:rPr>
  </w:style>
  <w:style w:type="character" w:customStyle="1" w:styleId="387">
    <w:name w:val="批注文字 字符1"/>
    <w:basedOn w:val="57"/>
    <w:semiHidden/>
    <w:qFormat/>
    <w:uiPriority w:val="99"/>
    <w:rPr>
      <w:rFonts w:ascii="Calibri" w:hAnsi="Calibri" w:eastAsia="宋体" w:cs="Times New Roman"/>
      <w:szCs w:val="24"/>
    </w:rPr>
  </w:style>
  <w:style w:type="paragraph" w:customStyle="1" w:styleId="388">
    <w:name w:val="节_郭金淼"/>
    <w:basedOn w:val="4"/>
    <w:qFormat/>
    <w:uiPriority w:val="0"/>
    <w:pPr>
      <w:widowControl w:val="0"/>
      <w:spacing w:beforeLines="50" w:afterLines="50" w:line="360" w:lineRule="auto"/>
      <w:jc w:val="center"/>
    </w:pPr>
    <w:rPr>
      <w:rFonts w:ascii="宋体" w:hAnsi="黑体" w:eastAsia="宋体" w:cs="Times New Roman"/>
      <w:bCs w:val="0"/>
      <w:color w:val="000000"/>
      <w:kern w:val="0"/>
      <w:sz w:val="28"/>
      <w:szCs w:val="28"/>
      <w:lang w:val="zh-CN"/>
    </w:rPr>
  </w:style>
  <w:style w:type="paragraph" w:customStyle="1" w:styleId="389">
    <w:name w:val="目录1"/>
    <w:basedOn w:val="1"/>
    <w:qFormat/>
    <w:uiPriority w:val="0"/>
    <w:pPr>
      <w:tabs>
        <w:tab w:val="left" w:leader="dot" w:pos="8503"/>
      </w:tabs>
      <w:spacing w:after="136" w:line="289" w:lineRule="atLeast"/>
      <w:textAlignment w:val="baseline"/>
    </w:pPr>
    <w:rPr>
      <w:rFonts w:ascii="Arial" w:hAnsi="宋体" w:eastAsia="黑体"/>
      <w:color w:val="000000"/>
      <w:kern w:val="0"/>
      <w:sz w:val="28"/>
      <w:szCs w:val="30"/>
      <w:u w:color="000000"/>
    </w:rPr>
  </w:style>
  <w:style w:type="paragraph" w:customStyle="1" w:styleId="390">
    <w:name w:val="样式 四号 居中 首行缩进:  2 字符 行距: 固定值 16 磅"/>
    <w:basedOn w:val="1"/>
    <w:qFormat/>
    <w:uiPriority w:val="0"/>
    <w:pPr>
      <w:widowControl w:val="0"/>
      <w:spacing w:line="320" w:lineRule="exact"/>
      <w:jc w:val="center"/>
    </w:pPr>
    <w:rPr>
      <w:rFonts w:ascii="宋体" w:hAnsi="宋体" w:cs="宋体"/>
      <w:snapToGrid w:val="0"/>
      <w:kern w:val="0"/>
      <w:sz w:val="28"/>
      <w:szCs w:val="20"/>
    </w:rPr>
  </w:style>
  <w:style w:type="character" w:customStyle="1" w:styleId="391">
    <w:name w:val="文档结构图 字符1"/>
    <w:basedOn w:val="57"/>
    <w:semiHidden/>
    <w:qFormat/>
    <w:uiPriority w:val="99"/>
    <w:rPr>
      <w:rFonts w:ascii="Microsoft YaHei UI" w:hAnsi="Calibri" w:eastAsia="Microsoft YaHei UI" w:cs="Times New Roman"/>
      <w:sz w:val="18"/>
      <w:szCs w:val="18"/>
    </w:rPr>
  </w:style>
  <w:style w:type="paragraph" w:customStyle="1" w:styleId="392">
    <w:name w:val="xl30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2"/>
      <w:szCs w:val="22"/>
    </w:rPr>
  </w:style>
  <w:style w:type="paragraph" w:customStyle="1" w:styleId="393">
    <w:name w:val="xl412"/>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color w:val="000000"/>
      <w:kern w:val="0"/>
      <w:sz w:val="22"/>
      <w:szCs w:val="22"/>
    </w:rPr>
  </w:style>
  <w:style w:type="paragraph" w:customStyle="1" w:styleId="394">
    <w:name w:val="xl115"/>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Cs w:val="21"/>
    </w:rPr>
  </w:style>
  <w:style w:type="paragraph" w:customStyle="1" w:styleId="395">
    <w:name w:val="xl36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396">
    <w:name w:val="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简单回函地址"/>
    <w:basedOn w:val="1"/>
    <w:qFormat/>
    <w:uiPriority w:val="0"/>
    <w:pPr>
      <w:widowControl w:val="0"/>
      <w:jc w:val="both"/>
    </w:pPr>
    <w:rPr>
      <w:rFonts w:ascii="Times New Roman" w:hAnsi="Times New Roman"/>
      <w:szCs w:val="20"/>
    </w:rPr>
  </w:style>
  <w:style w:type="paragraph" w:customStyle="1" w:styleId="398">
    <w:name w:val="p24"/>
    <w:basedOn w:val="1"/>
    <w:qFormat/>
    <w:uiPriority w:val="0"/>
    <w:pPr>
      <w:spacing w:before="240" w:after="60" w:line="360" w:lineRule="auto"/>
      <w:ind w:firstLine="420"/>
      <w:jc w:val="center"/>
    </w:pPr>
    <w:rPr>
      <w:rFonts w:ascii="Arial" w:hAnsi="Arial" w:cs="Arial"/>
      <w:b/>
      <w:bCs/>
      <w:kern w:val="0"/>
      <w:sz w:val="32"/>
      <w:szCs w:val="32"/>
    </w:rPr>
  </w:style>
  <w:style w:type="paragraph" w:customStyle="1" w:styleId="399">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400">
    <w:name w:val="Char Char1 Char Char Char Char Char Char"/>
    <w:basedOn w:val="1"/>
    <w:qFormat/>
    <w:uiPriority w:val="0"/>
    <w:pPr>
      <w:spacing w:after="160" w:line="240" w:lineRule="exact"/>
    </w:pPr>
    <w:rPr>
      <w:rFonts w:ascii="Verdana" w:hAnsi="Verdana" w:eastAsia="仿宋_GB2312"/>
      <w:kern w:val="0"/>
      <w:sz w:val="24"/>
      <w:szCs w:val="20"/>
      <w:lang w:eastAsia="en-US"/>
    </w:rPr>
  </w:style>
  <w:style w:type="paragraph" w:customStyle="1" w:styleId="401">
    <w:name w:val="xl43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color w:val="FF0000"/>
      <w:kern w:val="0"/>
      <w:sz w:val="22"/>
      <w:szCs w:val="22"/>
    </w:rPr>
  </w:style>
  <w:style w:type="paragraph" w:customStyle="1" w:styleId="402">
    <w:name w:val="目录4"/>
    <w:basedOn w:val="1"/>
    <w:qFormat/>
    <w:uiPriority w:val="0"/>
    <w:pPr>
      <w:tabs>
        <w:tab w:val="left" w:leader="dot" w:pos="7370"/>
      </w:tabs>
      <w:spacing w:line="317" w:lineRule="atLeast"/>
      <w:ind w:firstLine="629"/>
      <w:jc w:val="both"/>
      <w:textAlignment w:val="baseline"/>
    </w:pPr>
    <w:rPr>
      <w:rFonts w:ascii="Times New Roman" w:hAnsi="Times New Roman"/>
      <w:color w:val="000000"/>
      <w:kern w:val="0"/>
      <w:szCs w:val="20"/>
      <w:u w:color="000000"/>
    </w:rPr>
  </w:style>
  <w:style w:type="paragraph" w:customStyle="1" w:styleId="403">
    <w:name w:val="xl37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2"/>
      <w:szCs w:val="22"/>
    </w:rPr>
  </w:style>
  <w:style w:type="paragraph" w:customStyle="1" w:styleId="404">
    <w:name w:val="xl555"/>
    <w:basedOn w:val="1"/>
    <w:qFormat/>
    <w:uiPriority w:val="0"/>
    <w:pPr>
      <w:pBdr>
        <w:top w:val="single" w:color="auto" w:sz="4" w:space="0"/>
      </w:pBdr>
      <w:shd w:val="clear" w:color="000000" w:fill="FFFFFF"/>
      <w:spacing w:before="100" w:beforeAutospacing="1" w:after="100" w:afterAutospacing="1"/>
    </w:pPr>
    <w:rPr>
      <w:rFonts w:ascii="宋体" w:hAnsi="宋体" w:cs="宋体"/>
      <w:b/>
      <w:bCs/>
      <w:kern w:val="0"/>
      <w:sz w:val="22"/>
      <w:szCs w:val="22"/>
    </w:rPr>
  </w:style>
  <w:style w:type="paragraph" w:customStyle="1" w:styleId="405">
    <w:name w:val="xl33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character" w:customStyle="1" w:styleId="406">
    <w:name w:val="正文文本缩进 字符1"/>
    <w:basedOn w:val="57"/>
    <w:semiHidden/>
    <w:qFormat/>
    <w:uiPriority w:val="99"/>
    <w:rPr>
      <w:rFonts w:ascii="Calibri" w:hAnsi="Calibri" w:eastAsia="宋体" w:cs="Times New Roman"/>
      <w:szCs w:val="24"/>
    </w:rPr>
  </w:style>
  <w:style w:type="paragraph" w:customStyle="1" w:styleId="407">
    <w:name w:val="xl331"/>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b/>
      <w:bCs/>
      <w:kern w:val="0"/>
      <w:sz w:val="22"/>
      <w:szCs w:val="22"/>
    </w:rPr>
  </w:style>
  <w:style w:type="character" w:customStyle="1" w:styleId="408">
    <w:name w:val="正文文本 字符2"/>
    <w:basedOn w:val="57"/>
    <w:link w:val="22"/>
    <w:semiHidden/>
    <w:qFormat/>
    <w:uiPriority w:val="99"/>
    <w:rPr>
      <w:rFonts w:ascii="Calibri" w:hAnsi="Calibri" w:eastAsia="宋体" w:cs="Times New Roman"/>
      <w:szCs w:val="24"/>
    </w:rPr>
  </w:style>
  <w:style w:type="character" w:customStyle="1" w:styleId="409">
    <w:name w:val="正文文本首行缩进 字符1"/>
    <w:basedOn w:val="408"/>
    <w:semiHidden/>
    <w:qFormat/>
    <w:uiPriority w:val="99"/>
    <w:rPr>
      <w:rFonts w:ascii="Calibri" w:hAnsi="Calibri" w:eastAsia="宋体" w:cs="Times New Roman"/>
      <w:szCs w:val="24"/>
    </w:rPr>
  </w:style>
  <w:style w:type="paragraph" w:customStyle="1" w:styleId="410">
    <w:name w:val="样式0"/>
    <w:basedOn w:val="1"/>
    <w:qFormat/>
    <w:uiPriority w:val="0"/>
    <w:pPr>
      <w:widowControl w:val="0"/>
      <w:ind w:firstLine="560" w:firstLineChars="200"/>
      <w:jc w:val="both"/>
    </w:pPr>
    <w:rPr>
      <w:rFonts w:ascii="Times New Roman" w:hAnsi="Times New Roman"/>
      <w:sz w:val="28"/>
    </w:rPr>
  </w:style>
  <w:style w:type="paragraph" w:customStyle="1" w:styleId="411">
    <w:name w:val="xl31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0000"/>
      <w:kern w:val="0"/>
      <w:sz w:val="22"/>
      <w:szCs w:val="22"/>
    </w:rPr>
  </w:style>
  <w:style w:type="paragraph" w:customStyle="1" w:styleId="412">
    <w:name w:val="xl573"/>
    <w:basedOn w:val="1"/>
    <w:qFormat/>
    <w:uiPriority w:val="0"/>
    <w:pPr>
      <w:shd w:val="clear" w:color="000000" w:fill="FF0000"/>
      <w:spacing w:before="100" w:beforeAutospacing="1" w:after="100" w:afterAutospacing="1"/>
    </w:pPr>
    <w:rPr>
      <w:rFonts w:ascii="宋体" w:hAnsi="宋体" w:cs="宋体"/>
      <w:color w:val="000000"/>
      <w:kern w:val="0"/>
      <w:sz w:val="22"/>
      <w:szCs w:val="22"/>
    </w:rPr>
  </w:style>
  <w:style w:type="paragraph" w:customStyle="1" w:styleId="413">
    <w:name w:val="xl448"/>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color w:val="FF0000"/>
      <w:kern w:val="0"/>
      <w:sz w:val="22"/>
      <w:szCs w:val="22"/>
    </w:rPr>
  </w:style>
  <w:style w:type="paragraph" w:customStyle="1" w:styleId="414">
    <w:name w:val="xl471"/>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Times New Roman" w:hAnsi="Times New Roman"/>
      <w:b/>
      <w:bCs/>
      <w:kern w:val="0"/>
      <w:sz w:val="22"/>
      <w:szCs w:val="22"/>
    </w:rPr>
  </w:style>
  <w:style w:type="paragraph" w:customStyle="1" w:styleId="415">
    <w:name w:val="样式 正文文本 + 小三"/>
    <w:basedOn w:val="22"/>
    <w:qFormat/>
    <w:uiPriority w:val="0"/>
    <w:pPr>
      <w:widowControl w:val="0"/>
      <w:spacing w:after="0" w:line="360" w:lineRule="auto"/>
      <w:ind w:firstLine="200" w:firstLineChars="200"/>
      <w:jc w:val="both"/>
    </w:pPr>
    <w:rPr>
      <w:rFonts w:ascii="宋体" w:hAnsi="宋体"/>
      <w:snapToGrid w:val="0"/>
      <w:kern w:val="0"/>
      <w:sz w:val="30"/>
    </w:rPr>
  </w:style>
  <w:style w:type="paragraph" w:customStyle="1" w:styleId="416">
    <w:name w:val="xl418"/>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kern w:val="0"/>
      <w:sz w:val="22"/>
      <w:szCs w:val="22"/>
    </w:rPr>
  </w:style>
  <w:style w:type="paragraph" w:customStyle="1" w:styleId="417">
    <w:name w:val="xl37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18">
    <w:name w:val="xl107"/>
    <w:basedOn w:val="1"/>
    <w:qFormat/>
    <w:uiPriority w:val="0"/>
    <w:pPr>
      <w:pBdr>
        <w:left w:val="single" w:color="auto" w:sz="4" w:space="0"/>
        <w:right w:val="single" w:color="auto" w:sz="4" w:space="0"/>
      </w:pBdr>
      <w:shd w:val="clear" w:color="000000" w:fill="00B050"/>
      <w:spacing w:before="100" w:beforeAutospacing="1" w:after="100" w:afterAutospacing="1"/>
      <w:jc w:val="center"/>
    </w:pPr>
    <w:rPr>
      <w:rFonts w:ascii="宋体" w:hAnsi="宋体" w:cs="宋体"/>
      <w:color w:val="000000"/>
      <w:kern w:val="0"/>
      <w:szCs w:val="21"/>
    </w:rPr>
  </w:style>
  <w:style w:type="character" w:customStyle="1" w:styleId="419">
    <w:name w:val="正文文本 3 字符1"/>
    <w:basedOn w:val="57"/>
    <w:semiHidden/>
    <w:qFormat/>
    <w:uiPriority w:val="99"/>
    <w:rPr>
      <w:rFonts w:ascii="Calibri" w:hAnsi="Calibri" w:eastAsia="宋体" w:cs="Times New Roman"/>
      <w:sz w:val="16"/>
      <w:szCs w:val="16"/>
    </w:rPr>
  </w:style>
  <w:style w:type="paragraph" w:customStyle="1" w:styleId="420">
    <w:name w:val="正文_郭金淼"/>
    <w:basedOn w:val="1"/>
    <w:next w:val="1"/>
    <w:qFormat/>
    <w:uiPriority w:val="0"/>
    <w:pPr>
      <w:widowControl w:val="0"/>
      <w:spacing w:line="360" w:lineRule="auto"/>
      <w:ind w:firstLine="200" w:firstLineChars="200"/>
      <w:jc w:val="both"/>
    </w:pPr>
    <w:rPr>
      <w:rFonts w:ascii="Times New Roman" w:hAnsi="Times New Roman"/>
      <w:sz w:val="24"/>
    </w:rPr>
  </w:style>
  <w:style w:type="paragraph" w:customStyle="1" w:styleId="421">
    <w:name w:val="表格02"/>
    <w:basedOn w:val="1"/>
    <w:qFormat/>
    <w:uiPriority w:val="0"/>
    <w:pPr>
      <w:widowControl w:val="0"/>
      <w:jc w:val="center"/>
    </w:pPr>
    <w:rPr>
      <w:rFonts w:ascii="Times New Roman" w:hAnsi="Times New Roman"/>
      <w:kern w:val="0"/>
      <w:szCs w:val="21"/>
    </w:rPr>
  </w:style>
  <w:style w:type="paragraph" w:customStyle="1" w:styleId="422">
    <w:name w:val="xl44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2"/>
      <w:szCs w:val="22"/>
    </w:rPr>
  </w:style>
  <w:style w:type="paragraph" w:customStyle="1" w:styleId="423">
    <w:name w:val="样式 标题 1 + 宋体 居中"/>
    <w:basedOn w:val="2"/>
    <w:qFormat/>
    <w:uiPriority w:val="0"/>
    <w:pPr>
      <w:keepNext/>
      <w:keepLines/>
      <w:autoSpaceDE/>
      <w:autoSpaceDN/>
      <w:adjustRightInd w:val="0"/>
      <w:snapToGrid w:val="0"/>
      <w:spacing w:before="340" w:after="330" w:line="240" w:lineRule="auto"/>
    </w:pPr>
    <w:rPr>
      <w:rFonts w:ascii="宋体" w:hAnsi="宋体" w:eastAsia="宋体" w:cs="宋体"/>
      <w:snapToGrid w:val="0"/>
      <w:kern w:val="2"/>
      <w:sz w:val="30"/>
      <w:szCs w:val="20"/>
      <w:lang w:val="en-US" w:bidi="ar-SA"/>
    </w:rPr>
  </w:style>
  <w:style w:type="paragraph" w:customStyle="1" w:styleId="424">
    <w:name w:val="xl3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Cs w:val="21"/>
    </w:rPr>
  </w:style>
  <w:style w:type="paragraph" w:customStyle="1" w:styleId="425">
    <w:name w:val="xl3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000000"/>
      <w:kern w:val="0"/>
      <w:szCs w:val="21"/>
    </w:rPr>
  </w:style>
  <w:style w:type="paragraph" w:customStyle="1" w:styleId="42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427">
    <w:name w:val="表格标题"/>
    <w:basedOn w:val="1"/>
    <w:next w:val="428"/>
    <w:qFormat/>
    <w:uiPriority w:val="0"/>
    <w:pPr>
      <w:keepNext/>
      <w:overflowPunct w:val="0"/>
      <w:adjustRightInd w:val="0"/>
      <w:snapToGrid w:val="0"/>
      <w:spacing w:before="360" w:after="120" w:line="480" w:lineRule="exact"/>
      <w:jc w:val="center"/>
      <w:textAlignment w:val="baseline"/>
    </w:pPr>
    <w:rPr>
      <w:rFonts w:ascii="Arial" w:hAnsi="Arial" w:eastAsia="黑体"/>
      <w:kern w:val="0"/>
      <w:sz w:val="24"/>
      <w:szCs w:val="20"/>
    </w:rPr>
  </w:style>
  <w:style w:type="paragraph" w:customStyle="1" w:styleId="428">
    <w:name w:val="表格内容"/>
    <w:basedOn w:val="1"/>
    <w:qFormat/>
    <w:uiPriority w:val="0"/>
    <w:pPr>
      <w:widowControl w:val="0"/>
      <w:spacing w:line="320" w:lineRule="atLeast"/>
    </w:pPr>
    <w:rPr>
      <w:rFonts w:ascii="Arial" w:hAnsi="Arial"/>
      <w:sz w:val="24"/>
      <w:szCs w:val="21"/>
    </w:rPr>
  </w:style>
  <w:style w:type="character" w:customStyle="1" w:styleId="429">
    <w:name w:val="尾注文本 字符1"/>
    <w:basedOn w:val="57"/>
    <w:semiHidden/>
    <w:qFormat/>
    <w:uiPriority w:val="99"/>
    <w:rPr>
      <w:rFonts w:ascii="Calibri" w:hAnsi="Calibri" w:eastAsia="宋体" w:cs="Times New Roman"/>
      <w:szCs w:val="24"/>
    </w:rPr>
  </w:style>
  <w:style w:type="paragraph" w:customStyle="1" w:styleId="430">
    <w:name w:val="xl484"/>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2"/>
      <w:szCs w:val="22"/>
    </w:rPr>
  </w:style>
  <w:style w:type="paragraph" w:customStyle="1" w:styleId="431">
    <w:name w:val="报告正文本"/>
    <w:basedOn w:val="22"/>
    <w:next w:val="1"/>
    <w:qFormat/>
    <w:uiPriority w:val="0"/>
    <w:pPr>
      <w:widowControl w:val="0"/>
      <w:spacing w:after="0"/>
      <w:ind w:firstLine="425"/>
    </w:pPr>
    <w:rPr>
      <w:rFonts w:ascii="仿宋_GB2312" w:eastAsia="仿宋_GB2312"/>
      <w:b/>
      <w:kern w:val="0"/>
      <w:sz w:val="24"/>
    </w:rPr>
  </w:style>
  <w:style w:type="paragraph" w:customStyle="1" w:styleId="432">
    <w:name w:val="gcy"/>
    <w:basedOn w:val="1"/>
    <w:qFormat/>
    <w:uiPriority w:val="0"/>
    <w:pPr>
      <w:widowControl w:val="0"/>
      <w:spacing w:line="360" w:lineRule="auto"/>
      <w:ind w:firstLine="600" w:firstLineChars="200"/>
      <w:jc w:val="both"/>
    </w:pPr>
    <w:rPr>
      <w:rFonts w:ascii="Times New Roman" w:hAnsi="宋体" w:eastAsia="仿宋_GB2312"/>
      <w:sz w:val="30"/>
    </w:rPr>
  </w:style>
  <w:style w:type="paragraph" w:customStyle="1" w:styleId="433">
    <w:name w:val="xl542"/>
    <w:basedOn w:val="1"/>
    <w:qFormat/>
    <w:uiPriority w:val="0"/>
    <w:pPr>
      <w:pBdr>
        <w:bottom w:val="single" w:color="auto" w:sz="4" w:space="0"/>
      </w:pBdr>
      <w:shd w:val="clear" w:color="000000" w:fill="FFFFFF"/>
      <w:spacing w:before="100" w:beforeAutospacing="1" w:after="100" w:afterAutospacing="1"/>
    </w:pPr>
    <w:rPr>
      <w:rFonts w:ascii="宋体" w:hAnsi="宋体" w:cs="宋体"/>
      <w:color w:val="000000"/>
      <w:kern w:val="0"/>
      <w:sz w:val="22"/>
      <w:szCs w:val="22"/>
    </w:rPr>
  </w:style>
  <w:style w:type="paragraph" w:customStyle="1" w:styleId="434">
    <w:name w:val="xl467"/>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Times New Roman" w:hAnsi="Times New Roman"/>
      <w:kern w:val="0"/>
      <w:sz w:val="22"/>
      <w:szCs w:val="22"/>
    </w:rPr>
  </w:style>
  <w:style w:type="paragraph" w:customStyle="1" w:styleId="435">
    <w:name w:val="样式 标题 2 + 小三 蓝色"/>
    <w:basedOn w:val="4"/>
    <w:qFormat/>
    <w:uiPriority w:val="0"/>
    <w:pPr>
      <w:widowControl w:val="0"/>
      <w:spacing w:beforeLines="100" w:after="0" w:line="360" w:lineRule="auto"/>
      <w:jc w:val="both"/>
    </w:pPr>
    <w:rPr>
      <w:rFonts w:ascii="Times New Roman" w:hAnsi="Times New Roman" w:eastAsia="宋体" w:cs="Times New Roman"/>
      <w:b w:val="0"/>
      <w:bCs w:val="0"/>
      <w:color w:val="0000FF"/>
      <w:kern w:val="0"/>
      <w:sz w:val="30"/>
      <w:szCs w:val="30"/>
    </w:rPr>
  </w:style>
  <w:style w:type="paragraph" w:customStyle="1" w:styleId="436">
    <w:name w:val="xl415"/>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pPr>
    <w:rPr>
      <w:rFonts w:ascii="宋体" w:hAnsi="宋体" w:cs="宋体"/>
      <w:b/>
      <w:bCs/>
      <w:color w:val="000000"/>
      <w:kern w:val="0"/>
      <w:sz w:val="22"/>
      <w:szCs w:val="22"/>
    </w:rPr>
  </w:style>
  <w:style w:type="paragraph" w:customStyle="1" w:styleId="437">
    <w:name w:val="xl465"/>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kern w:val="0"/>
      <w:sz w:val="22"/>
      <w:szCs w:val="22"/>
    </w:rPr>
  </w:style>
  <w:style w:type="paragraph" w:customStyle="1" w:styleId="438">
    <w:name w:val="xl30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2"/>
      <w:szCs w:val="22"/>
    </w:rPr>
  </w:style>
  <w:style w:type="paragraph" w:customStyle="1" w:styleId="439">
    <w:name w:val="正文1 Char Char Char Char Char Char Char Char Char"/>
    <w:basedOn w:val="1"/>
    <w:qFormat/>
    <w:uiPriority w:val="0"/>
    <w:pPr>
      <w:widowControl w:val="0"/>
      <w:spacing w:line="560" w:lineRule="exact"/>
      <w:ind w:firstLine="200" w:firstLineChars="200"/>
      <w:jc w:val="both"/>
    </w:pPr>
    <w:rPr>
      <w:rFonts w:ascii="宋体" w:hAnsi="宋体" w:cs="宋体"/>
      <w:sz w:val="24"/>
    </w:rPr>
  </w:style>
  <w:style w:type="paragraph" w:customStyle="1" w:styleId="440">
    <w:name w:val="xl411"/>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color w:val="000000"/>
      <w:kern w:val="0"/>
      <w:sz w:val="22"/>
      <w:szCs w:val="22"/>
    </w:rPr>
  </w:style>
  <w:style w:type="paragraph" w:customStyle="1" w:styleId="441">
    <w:name w:val="小节标题"/>
    <w:basedOn w:val="1"/>
    <w:next w:val="1"/>
    <w:qFormat/>
    <w:uiPriority w:val="0"/>
    <w:pPr>
      <w:spacing w:before="175" w:after="102" w:line="351" w:lineRule="atLeast"/>
      <w:jc w:val="both"/>
      <w:textAlignment w:val="baseline"/>
    </w:pPr>
    <w:rPr>
      <w:rFonts w:ascii="Times New Roman" w:hAnsi="Times New Roman" w:eastAsia="黑体"/>
      <w:color w:val="000000"/>
      <w:kern w:val="0"/>
      <w:szCs w:val="20"/>
      <w:u w:color="000000"/>
    </w:rPr>
  </w:style>
  <w:style w:type="paragraph" w:customStyle="1" w:styleId="442">
    <w:name w:val="xl451"/>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color w:val="FF0000"/>
      <w:kern w:val="0"/>
      <w:sz w:val="22"/>
      <w:szCs w:val="22"/>
    </w:rPr>
  </w:style>
  <w:style w:type="paragraph" w:customStyle="1" w:styleId="443">
    <w:name w:val="样式 宋体 四号 行距: 固定值 25 磅"/>
    <w:basedOn w:val="1"/>
    <w:qFormat/>
    <w:uiPriority w:val="0"/>
    <w:pPr>
      <w:widowControl w:val="0"/>
      <w:spacing w:line="500" w:lineRule="exact"/>
      <w:ind w:firstLine="560" w:firstLineChars="200"/>
      <w:jc w:val="both"/>
    </w:pPr>
    <w:rPr>
      <w:rFonts w:ascii="宋体" w:hAnsi="宋体"/>
      <w:sz w:val="24"/>
    </w:rPr>
  </w:style>
  <w:style w:type="paragraph" w:customStyle="1" w:styleId="444">
    <w:name w:val="Char1 Char Char Char11"/>
    <w:basedOn w:val="1"/>
    <w:next w:val="1"/>
    <w:qFormat/>
    <w:uiPriority w:val="0"/>
    <w:pPr>
      <w:widowControl w:val="0"/>
      <w:spacing w:line="360" w:lineRule="auto"/>
      <w:ind w:firstLine="200" w:firstLineChars="200"/>
      <w:jc w:val="both"/>
    </w:pPr>
    <w:rPr>
      <w:rFonts w:ascii="宋体" w:hAnsi="宋体" w:cs="宋体"/>
      <w:sz w:val="24"/>
    </w:rPr>
  </w:style>
  <w:style w:type="paragraph" w:customStyle="1" w:styleId="445">
    <w:name w:val="xl393"/>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kern w:val="0"/>
      <w:sz w:val="22"/>
      <w:szCs w:val="22"/>
    </w:rPr>
  </w:style>
  <w:style w:type="paragraph" w:customStyle="1" w:styleId="446">
    <w:name w:val="xl532"/>
    <w:basedOn w:val="1"/>
    <w:qFormat/>
    <w:uiPriority w:val="0"/>
    <w:pPr>
      <w:shd w:val="clear" w:color="000000" w:fill="FFFFFF"/>
      <w:spacing w:before="100" w:beforeAutospacing="1" w:after="100" w:afterAutospacing="1"/>
    </w:pPr>
    <w:rPr>
      <w:rFonts w:ascii="宋体" w:hAnsi="宋体" w:cs="宋体"/>
      <w:color w:val="000000"/>
      <w:kern w:val="0"/>
      <w:sz w:val="22"/>
      <w:szCs w:val="22"/>
    </w:rPr>
  </w:style>
  <w:style w:type="paragraph" w:customStyle="1" w:styleId="447">
    <w:name w:val="图、表头文字"/>
    <w:basedOn w:val="1"/>
    <w:qFormat/>
    <w:uiPriority w:val="0"/>
    <w:pPr>
      <w:widowControl w:val="0"/>
      <w:autoSpaceDE w:val="0"/>
      <w:autoSpaceDN w:val="0"/>
      <w:adjustRightInd w:val="0"/>
      <w:spacing w:before="80" w:after="80"/>
      <w:jc w:val="center"/>
      <w:textAlignment w:val="baseline"/>
    </w:pPr>
    <w:rPr>
      <w:rFonts w:ascii="黑体" w:hAnsi="Times New Roman" w:eastAsia="黑体"/>
      <w:kern w:val="0"/>
      <w:szCs w:val="20"/>
    </w:rPr>
  </w:style>
  <w:style w:type="paragraph" w:customStyle="1" w:styleId="448">
    <w:name w:val="xl4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2"/>
      <w:szCs w:val="22"/>
    </w:rPr>
  </w:style>
  <w:style w:type="paragraph" w:customStyle="1" w:styleId="449">
    <w:name w:val="xl5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450">
    <w:name w:val="Char Char Char Char Char Char1 Char1"/>
    <w:basedOn w:val="1"/>
    <w:next w:val="1"/>
    <w:qFormat/>
    <w:uiPriority w:val="0"/>
    <w:pPr>
      <w:widowControl w:val="0"/>
      <w:spacing w:line="360" w:lineRule="auto"/>
      <w:ind w:firstLine="200" w:firstLineChars="200"/>
      <w:jc w:val="both"/>
    </w:pPr>
    <w:rPr>
      <w:rFonts w:ascii="宋体" w:hAnsi="宋体" w:cs="宋体"/>
      <w:sz w:val="24"/>
    </w:rPr>
  </w:style>
  <w:style w:type="paragraph" w:customStyle="1" w:styleId="451">
    <w:name w:val="xl486"/>
    <w:basedOn w:val="1"/>
    <w:qFormat/>
    <w:uiPriority w:val="0"/>
    <w:pPr>
      <w:shd w:val="clear" w:color="000000" w:fill="FFFF00"/>
      <w:spacing w:before="100" w:beforeAutospacing="1" w:after="100" w:afterAutospacing="1"/>
    </w:pPr>
    <w:rPr>
      <w:rFonts w:ascii="宋体" w:hAnsi="宋体" w:cs="宋体"/>
      <w:color w:val="FF0000"/>
      <w:kern w:val="0"/>
      <w:sz w:val="24"/>
    </w:rPr>
  </w:style>
  <w:style w:type="paragraph" w:customStyle="1" w:styleId="452">
    <w:name w:val="xl470"/>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color w:val="000000"/>
      <w:kern w:val="0"/>
      <w:sz w:val="22"/>
      <w:szCs w:val="22"/>
    </w:rPr>
  </w:style>
  <w:style w:type="paragraph" w:customStyle="1" w:styleId="453">
    <w:name w:val="xl42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2"/>
      <w:szCs w:val="22"/>
    </w:rPr>
  </w:style>
  <w:style w:type="paragraph" w:customStyle="1" w:styleId="454">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55">
    <w:name w:val="xl523"/>
    <w:basedOn w:val="1"/>
    <w:qFormat/>
    <w:uiPriority w:val="0"/>
    <w:pPr>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0000"/>
      <w:kern w:val="0"/>
      <w:sz w:val="22"/>
      <w:szCs w:val="22"/>
    </w:rPr>
  </w:style>
  <w:style w:type="paragraph" w:customStyle="1" w:styleId="456">
    <w:name w:val="xl574"/>
    <w:basedOn w:val="1"/>
    <w:qFormat/>
    <w:uiPriority w:val="0"/>
    <w:pPr>
      <w:pBdr>
        <w:bottom w:val="single" w:color="auto" w:sz="4" w:space="0"/>
      </w:pBdr>
      <w:shd w:val="clear" w:color="000000" w:fill="FF0000"/>
      <w:spacing w:before="100" w:beforeAutospacing="1" w:after="100" w:afterAutospacing="1"/>
    </w:pPr>
    <w:rPr>
      <w:rFonts w:ascii="宋体" w:hAnsi="宋体" w:cs="宋体"/>
      <w:color w:val="000000"/>
      <w:kern w:val="0"/>
      <w:sz w:val="22"/>
      <w:szCs w:val="22"/>
    </w:rPr>
  </w:style>
  <w:style w:type="character" w:customStyle="1" w:styleId="457">
    <w:name w:val="批注主题 字符1"/>
    <w:basedOn w:val="387"/>
    <w:semiHidden/>
    <w:qFormat/>
    <w:uiPriority w:val="99"/>
    <w:rPr>
      <w:rFonts w:ascii="Calibri" w:hAnsi="Calibri" w:eastAsia="宋体" w:cs="Times New Roman"/>
      <w:b/>
      <w:bCs/>
      <w:szCs w:val="24"/>
    </w:rPr>
  </w:style>
  <w:style w:type="paragraph" w:customStyle="1" w:styleId="458">
    <w:name w:val="xl474"/>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color w:val="000000"/>
      <w:kern w:val="0"/>
      <w:sz w:val="22"/>
      <w:szCs w:val="22"/>
    </w:rPr>
  </w:style>
  <w:style w:type="paragraph" w:customStyle="1" w:styleId="459">
    <w:name w:val="xl565"/>
    <w:basedOn w:val="1"/>
    <w:qFormat/>
    <w:uiPriority w:val="0"/>
    <w:pPr>
      <w:pBdr>
        <w:bottom w:val="single" w:color="auto" w:sz="4" w:space="0"/>
      </w:pBdr>
      <w:shd w:val="clear" w:color="000000" w:fill="FFC000"/>
      <w:spacing w:before="100" w:beforeAutospacing="1" w:after="100" w:afterAutospacing="1"/>
    </w:pPr>
    <w:rPr>
      <w:rFonts w:ascii="宋体" w:hAnsi="宋体" w:cs="宋体"/>
      <w:color w:val="000000"/>
      <w:kern w:val="0"/>
      <w:sz w:val="22"/>
      <w:szCs w:val="22"/>
    </w:rPr>
  </w:style>
  <w:style w:type="paragraph" w:customStyle="1" w:styleId="460">
    <w:name w:val="xl421"/>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b/>
      <w:bCs/>
      <w:color w:val="000000"/>
      <w:kern w:val="0"/>
      <w:sz w:val="22"/>
      <w:szCs w:val="22"/>
    </w:rPr>
  </w:style>
  <w:style w:type="paragraph" w:customStyle="1" w:styleId="461">
    <w:name w:val="xl3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462">
    <w:name w:val="xl3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Cs w:val="21"/>
    </w:rPr>
  </w:style>
  <w:style w:type="paragraph" w:customStyle="1" w:styleId="463">
    <w:name w:val="xl519"/>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b/>
      <w:bCs/>
      <w:color w:val="000000"/>
      <w:kern w:val="0"/>
      <w:sz w:val="22"/>
      <w:szCs w:val="22"/>
    </w:rPr>
  </w:style>
  <w:style w:type="paragraph" w:customStyle="1" w:styleId="464">
    <w:name w:val="样式 样式 样式 四号 左侧:  1.53 厘米 + 首行缩进:  2 字符 + 左侧:  2 字符 首行缩进:  2 字符"/>
    <w:basedOn w:val="1"/>
    <w:qFormat/>
    <w:uiPriority w:val="0"/>
    <w:pPr>
      <w:widowControl w:val="0"/>
      <w:adjustRightInd w:val="0"/>
      <w:ind w:firstLine="200" w:firstLineChars="200"/>
      <w:jc w:val="both"/>
    </w:pPr>
    <w:rPr>
      <w:rFonts w:ascii="Times New Roman" w:hAnsi="Times New Roman"/>
      <w:w w:val="90"/>
      <w:sz w:val="28"/>
      <w:szCs w:val="20"/>
    </w:rPr>
  </w:style>
  <w:style w:type="paragraph" w:customStyle="1" w:styleId="465">
    <w:name w:val="xl29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466">
    <w:name w:val="xl43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FF0000"/>
      <w:kern w:val="0"/>
      <w:sz w:val="22"/>
      <w:szCs w:val="22"/>
    </w:rPr>
  </w:style>
  <w:style w:type="paragraph" w:customStyle="1" w:styleId="467">
    <w:name w:val="061102正文样式"/>
    <w:basedOn w:val="1"/>
    <w:qFormat/>
    <w:uiPriority w:val="0"/>
    <w:pPr>
      <w:widowControl w:val="0"/>
      <w:ind w:firstLine="560" w:firstLineChars="200"/>
      <w:jc w:val="both"/>
    </w:pPr>
    <w:rPr>
      <w:rFonts w:ascii="仿宋_GB2312" w:hAnsi="Times New Roman" w:eastAsia="仿宋_GB2312"/>
      <w:sz w:val="28"/>
    </w:rPr>
  </w:style>
  <w:style w:type="paragraph" w:customStyle="1" w:styleId="468">
    <w:name w:val="xl34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469">
    <w:name w:val="Char Char Char Char21"/>
    <w:basedOn w:val="1"/>
    <w:qFormat/>
    <w:uiPriority w:val="0"/>
    <w:pPr>
      <w:widowControl w:val="0"/>
      <w:jc w:val="both"/>
    </w:pPr>
    <w:rPr>
      <w:rFonts w:ascii="Times New Roman" w:hAnsi="Times New Roman"/>
    </w:rPr>
  </w:style>
  <w:style w:type="paragraph" w:customStyle="1" w:styleId="470">
    <w:name w:val="xl556"/>
    <w:basedOn w:val="1"/>
    <w:qFormat/>
    <w:uiPriority w:val="0"/>
    <w:pPr>
      <w:shd w:val="clear" w:color="000000" w:fill="7030A0"/>
      <w:spacing w:before="100" w:beforeAutospacing="1" w:after="100" w:afterAutospacing="1"/>
    </w:pPr>
    <w:rPr>
      <w:rFonts w:ascii="宋体" w:hAnsi="宋体" w:cs="宋体"/>
      <w:color w:val="FF0000"/>
      <w:kern w:val="0"/>
      <w:sz w:val="22"/>
      <w:szCs w:val="22"/>
    </w:rPr>
  </w:style>
  <w:style w:type="paragraph" w:customStyle="1" w:styleId="471">
    <w:name w:val="xl300"/>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2"/>
      <w:szCs w:val="22"/>
    </w:rPr>
  </w:style>
  <w:style w:type="paragraph" w:customStyle="1" w:styleId="472">
    <w:name w:val="xl473"/>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kern w:val="0"/>
      <w:sz w:val="22"/>
      <w:szCs w:val="22"/>
    </w:rPr>
  </w:style>
  <w:style w:type="paragraph" w:customStyle="1" w:styleId="473">
    <w:name w:val="样式7 Char"/>
    <w:basedOn w:val="1"/>
    <w:qFormat/>
    <w:uiPriority w:val="0"/>
    <w:pPr>
      <w:widowControl w:val="0"/>
      <w:spacing w:line="360" w:lineRule="auto"/>
      <w:ind w:left="360" w:leftChars="150"/>
      <w:jc w:val="both"/>
    </w:pPr>
    <w:rPr>
      <w:rFonts w:ascii="Times New Roman" w:hAnsi="Times New Roman" w:eastAsia="仿宋_GB2312"/>
      <w:bCs/>
      <w:sz w:val="24"/>
    </w:rPr>
  </w:style>
  <w:style w:type="paragraph" w:customStyle="1" w:styleId="474">
    <w:name w:val="xl443"/>
    <w:basedOn w:val="1"/>
    <w:qFormat/>
    <w:uiPriority w:val="0"/>
    <w:pPr>
      <w:shd w:val="clear" w:color="000000" w:fill="7030A0"/>
      <w:spacing w:before="100" w:beforeAutospacing="1" w:after="100" w:afterAutospacing="1"/>
    </w:pPr>
    <w:rPr>
      <w:rFonts w:ascii="宋体" w:hAnsi="宋体" w:cs="宋体"/>
      <w:color w:val="FF0000"/>
      <w:kern w:val="0"/>
      <w:sz w:val="24"/>
    </w:rPr>
  </w:style>
  <w:style w:type="paragraph" w:customStyle="1" w:styleId="475">
    <w:name w:val="xl42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FF0000"/>
      <w:kern w:val="0"/>
      <w:sz w:val="22"/>
      <w:szCs w:val="22"/>
    </w:rPr>
  </w:style>
  <w:style w:type="paragraph" w:customStyle="1" w:styleId="476">
    <w:name w:val="xl3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000000"/>
      <w:kern w:val="0"/>
      <w:szCs w:val="21"/>
    </w:rPr>
  </w:style>
  <w:style w:type="paragraph" w:customStyle="1" w:styleId="477">
    <w:name w:val="样式7"/>
    <w:basedOn w:val="16"/>
    <w:qFormat/>
    <w:uiPriority w:val="0"/>
    <w:pPr>
      <w:adjustRightInd w:val="0"/>
      <w:snapToGrid w:val="0"/>
      <w:spacing w:line="360" w:lineRule="auto"/>
      <w:ind w:firstLine="560"/>
      <w:jc w:val="left"/>
    </w:pPr>
    <w:rPr>
      <w:rFonts w:ascii="仿宋_GB2312" w:hAnsi="宋体" w:eastAsia="仿宋_GB2312"/>
      <w:sz w:val="28"/>
    </w:rPr>
  </w:style>
  <w:style w:type="paragraph" w:customStyle="1" w:styleId="478">
    <w:name w:val="xl2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479">
    <w:name w:val="纯文本 字符1"/>
    <w:basedOn w:val="57"/>
    <w:semiHidden/>
    <w:qFormat/>
    <w:uiPriority w:val="99"/>
    <w:rPr>
      <w:rFonts w:hAnsi="Courier New" w:cs="Courier New" w:asciiTheme="minorEastAsia"/>
      <w:szCs w:val="24"/>
    </w:rPr>
  </w:style>
  <w:style w:type="paragraph" w:customStyle="1" w:styleId="480">
    <w:name w:val="xl105"/>
    <w:basedOn w:val="1"/>
    <w:qFormat/>
    <w:uiPriority w:val="0"/>
    <w:pPr>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宋体" w:hAnsi="宋体" w:cs="宋体"/>
      <w:color w:val="000000"/>
      <w:kern w:val="0"/>
      <w:szCs w:val="21"/>
    </w:rPr>
  </w:style>
  <w:style w:type="paragraph" w:customStyle="1" w:styleId="481">
    <w:name w:val="xl51"/>
    <w:basedOn w:val="1"/>
    <w:qFormat/>
    <w:uiPriority w:val="0"/>
    <w:pPr>
      <w:pBdr>
        <w:top w:val="single" w:color="auto" w:sz="8" w:space="0"/>
        <w:left w:val="single" w:color="auto" w:sz="8" w:space="0"/>
        <w:right w:val="single" w:color="auto" w:sz="4" w:space="0"/>
      </w:pBdr>
      <w:spacing w:before="100" w:beforeAutospacing="1" w:after="100" w:afterAutospacing="1"/>
      <w:jc w:val="center"/>
    </w:pPr>
    <w:rPr>
      <w:rFonts w:ascii="Times New Roman" w:hAnsi="Times New Roman"/>
      <w:kern w:val="0"/>
      <w:sz w:val="24"/>
    </w:rPr>
  </w:style>
  <w:style w:type="paragraph" w:customStyle="1" w:styleId="482">
    <w:name w:val="xl53"/>
    <w:basedOn w:val="1"/>
    <w:qFormat/>
    <w:uiPriority w:val="0"/>
    <w:pPr>
      <w:pBdr>
        <w:left w:val="single" w:color="auto" w:sz="8" w:space="0"/>
        <w:right w:val="single" w:color="auto" w:sz="4" w:space="0"/>
      </w:pBdr>
      <w:spacing w:before="100" w:beforeAutospacing="1" w:after="100" w:afterAutospacing="1"/>
      <w:jc w:val="center"/>
    </w:pPr>
    <w:rPr>
      <w:rFonts w:ascii="宋体" w:hAnsi="宋体"/>
      <w:kern w:val="0"/>
      <w:sz w:val="24"/>
    </w:rPr>
  </w:style>
  <w:style w:type="paragraph" w:customStyle="1" w:styleId="483">
    <w:name w:val="xl479"/>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color w:val="000000"/>
      <w:kern w:val="0"/>
      <w:sz w:val="22"/>
      <w:szCs w:val="22"/>
    </w:rPr>
  </w:style>
  <w:style w:type="paragraph" w:customStyle="1" w:styleId="484">
    <w:name w:val="xl408"/>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color w:val="000000"/>
      <w:kern w:val="0"/>
      <w:sz w:val="22"/>
      <w:szCs w:val="22"/>
    </w:rPr>
  </w:style>
  <w:style w:type="paragraph" w:customStyle="1" w:styleId="485">
    <w:name w:val="xl311"/>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486">
    <w:name w:val="样式 小三 居中"/>
    <w:basedOn w:val="1"/>
    <w:qFormat/>
    <w:uiPriority w:val="0"/>
    <w:pPr>
      <w:widowControl w:val="0"/>
      <w:jc w:val="center"/>
    </w:pPr>
    <w:rPr>
      <w:rFonts w:ascii="宋体" w:hAnsi="宋体" w:cs="宋体"/>
      <w:b/>
      <w:snapToGrid w:val="0"/>
      <w:kern w:val="0"/>
      <w:sz w:val="30"/>
      <w:szCs w:val="20"/>
    </w:rPr>
  </w:style>
  <w:style w:type="paragraph" w:customStyle="1" w:styleId="487">
    <w:name w:val="xl396"/>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kern w:val="0"/>
      <w:sz w:val="22"/>
      <w:szCs w:val="22"/>
    </w:rPr>
  </w:style>
  <w:style w:type="paragraph" w:customStyle="1" w:styleId="488">
    <w:name w:val="font18"/>
    <w:basedOn w:val="1"/>
    <w:qFormat/>
    <w:uiPriority w:val="0"/>
    <w:pPr>
      <w:spacing w:before="100" w:beforeAutospacing="1" w:after="100" w:afterAutospacing="1"/>
    </w:pPr>
    <w:rPr>
      <w:rFonts w:ascii="Times New Roman" w:hAnsi="Times New Roman"/>
      <w:color w:val="000000"/>
      <w:kern w:val="0"/>
      <w:szCs w:val="21"/>
    </w:rPr>
  </w:style>
  <w:style w:type="paragraph" w:customStyle="1" w:styleId="489">
    <w:name w:val="标题三"/>
    <w:next w:val="28"/>
    <w:qFormat/>
    <w:uiPriority w:val="0"/>
    <w:pPr>
      <w:adjustRightInd w:val="0"/>
      <w:snapToGrid w:val="0"/>
      <w:spacing w:before="240" w:after="240"/>
    </w:pPr>
    <w:rPr>
      <w:rFonts w:ascii="Times New Roman" w:hAnsi="Times New Roman" w:eastAsia="宋体" w:cs="Times New Roman"/>
      <w:b/>
      <w:bCs/>
      <w:kern w:val="2"/>
      <w:sz w:val="30"/>
      <w:szCs w:val="30"/>
      <w:lang w:val="en-US" w:eastAsia="zh-CN" w:bidi="ar-SA"/>
    </w:rPr>
  </w:style>
  <w:style w:type="paragraph" w:customStyle="1" w:styleId="490">
    <w:name w:val="表文"/>
    <w:basedOn w:val="1"/>
    <w:qFormat/>
    <w:uiPriority w:val="0"/>
    <w:pPr>
      <w:widowControl w:val="0"/>
      <w:spacing w:line="240" w:lineRule="exact"/>
      <w:jc w:val="center"/>
    </w:pPr>
    <w:rPr>
      <w:rFonts w:ascii="Times New Roman" w:hAnsi="Times New Roman"/>
      <w:sz w:val="24"/>
    </w:rPr>
  </w:style>
  <w:style w:type="paragraph" w:customStyle="1" w:styleId="491">
    <w:name w:val="xl2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492">
    <w:name w:val="制表符"/>
    <w:basedOn w:val="22"/>
    <w:qFormat/>
    <w:uiPriority w:val="0"/>
    <w:pPr>
      <w:widowControl w:val="0"/>
      <w:tabs>
        <w:tab w:val="center" w:pos="4200"/>
        <w:tab w:val="right" w:pos="8190"/>
      </w:tabs>
      <w:spacing w:after="0" w:line="360" w:lineRule="auto"/>
      <w:jc w:val="both"/>
    </w:pPr>
    <w:rPr>
      <w:kern w:val="0"/>
      <w:sz w:val="24"/>
      <w:shd w:val="clear" w:color="auto" w:fill="FFFFFF"/>
    </w:rPr>
  </w:style>
  <w:style w:type="paragraph" w:customStyle="1" w:styleId="493">
    <w:name w:val="xl491"/>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b/>
      <w:bCs/>
      <w:kern w:val="0"/>
      <w:sz w:val="22"/>
      <w:szCs w:val="22"/>
    </w:rPr>
  </w:style>
  <w:style w:type="paragraph" w:customStyle="1" w:styleId="494">
    <w:name w:val="制表符1"/>
    <w:basedOn w:val="492"/>
    <w:qFormat/>
    <w:uiPriority w:val="0"/>
    <w:pPr>
      <w:tabs>
        <w:tab w:val="left" w:pos="0"/>
        <w:tab w:val="clear" w:pos="4200"/>
        <w:tab w:val="clear" w:pos="8190"/>
      </w:tabs>
    </w:pPr>
  </w:style>
  <w:style w:type="paragraph" w:customStyle="1" w:styleId="495">
    <w:name w:val="制表符3"/>
    <w:basedOn w:val="492"/>
    <w:qFormat/>
    <w:uiPriority w:val="0"/>
    <w:pPr>
      <w:tabs>
        <w:tab w:val="center" w:pos="6930"/>
        <w:tab w:val="right" w:pos="13860"/>
        <w:tab w:val="clear" w:pos="4200"/>
        <w:tab w:val="clear" w:pos="8190"/>
      </w:tabs>
    </w:pPr>
  </w:style>
  <w:style w:type="character" w:customStyle="1" w:styleId="496">
    <w:name w:val="正文文本首行缩进 2 字符1"/>
    <w:basedOn w:val="406"/>
    <w:semiHidden/>
    <w:qFormat/>
    <w:uiPriority w:val="99"/>
    <w:rPr>
      <w:rFonts w:ascii="Calibri" w:hAnsi="Calibri" w:eastAsia="宋体" w:cs="Times New Roman"/>
      <w:szCs w:val="24"/>
    </w:rPr>
  </w:style>
  <w:style w:type="paragraph" w:customStyle="1" w:styleId="497">
    <w:name w:val="xl3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14"/>
      <w:szCs w:val="14"/>
    </w:rPr>
  </w:style>
  <w:style w:type="paragraph" w:customStyle="1" w:styleId="498">
    <w:name w:val="xl269"/>
    <w:basedOn w:val="1"/>
    <w:qFormat/>
    <w:uiPriority w:val="0"/>
    <w:pPr>
      <w:shd w:val="clear" w:color="000000" w:fill="FFFFFF"/>
      <w:spacing w:before="100" w:beforeAutospacing="1" w:after="100" w:afterAutospacing="1"/>
    </w:pPr>
    <w:rPr>
      <w:rFonts w:ascii="宋体" w:hAnsi="宋体" w:cs="宋体"/>
      <w:kern w:val="0"/>
      <w:sz w:val="24"/>
    </w:rPr>
  </w:style>
  <w:style w:type="character" w:customStyle="1" w:styleId="499">
    <w:name w:val="脚注文本 字符1"/>
    <w:basedOn w:val="57"/>
    <w:semiHidden/>
    <w:qFormat/>
    <w:uiPriority w:val="99"/>
    <w:rPr>
      <w:rFonts w:ascii="Calibri" w:hAnsi="Calibri" w:eastAsia="宋体" w:cs="Times New Roman"/>
      <w:sz w:val="18"/>
      <w:szCs w:val="18"/>
    </w:rPr>
  </w:style>
  <w:style w:type="paragraph" w:customStyle="1" w:styleId="500">
    <w:name w:val="me1"/>
    <w:basedOn w:val="1"/>
    <w:qFormat/>
    <w:uiPriority w:val="0"/>
    <w:pPr>
      <w:widowControl w:val="0"/>
      <w:snapToGrid w:val="0"/>
      <w:spacing w:line="360" w:lineRule="auto"/>
      <w:ind w:firstLine="560" w:firstLineChars="200"/>
      <w:jc w:val="both"/>
    </w:pPr>
    <w:rPr>
      <w:rFonts w:ascii="仿宋_GB2312" w:hAnsi="Times New Roman" w:eastAsia="仿宋_GB2312"/>
      <w:sz w:val="28"/>
      <w:szCs w:val="20"/>
    </w:rPr>
  </w:style>
  <w:style w:type="paragraph" w:customStyle="1" w:styleId="501">
    <w:name w:val="正文首行缩进1"/>
    <w:basedOn w:val="22"/>
    <w:qFormat/>
    <w:uiPriority w:val="0"/>
    <w:pPr>
      <w:widowControl w:val="0"/>
      <w:adjustRightInd w:val="0"/>
      <w:ind w:firstLine="420"/>
      <w:jc w:val="both"/>
      <w:textAlignment w:val="baseline"/>
    </w:pPr>
    <w:rPr>
      <w:b/>
      <w:kern w:val="0"/>
      <w:sz w:val="20"/>
    </w:rPr>
  </w:style>
  <w:style w:type="paragraph" w:customStyle="1" w:styleId="502">
    <w:name w:val="xl400"/>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pPr>
    <w:rPr>
      <w:rFonts w:ascii="宋体" w:hAnsi="宋体" w:cs="宋体"/>
      <w:kern w:val="0"/>
      <w:sz w:val="24"/>
    </w:rPr>
  </w:style>
  <w:style w:type="paragraph" w:customStyle="1" w:styleId="503">
    <w:name w:val="p25"/>
    <w:basedOn w:val="1"/>
    <w:qFormat/>
    <w:uiPriority w:val="0"/>
    <w:pPr>
      <w:jc w:val="center"/>
    </w:pPr>
    <w:rPr>
      <w:rFonts w:ascii="Times New Roman" w:hAnsi="Times New Roman"/>
      <w:kern w:val="0"/>
      <w:sz w:val="18"/>
      <w:szCs w:val="18"/>
    </w:rPr>
  </w:style>
  <w:style w:type="character" w:customStyle="1" w:styleId="504">
    <w:name w:val="日期 字符1"/>
    <w:basedOn w:val="57"/>
    <w:semiHidden/>
    <w:qFormat/>
    <w:uiPriority w:val="99"/>
    <w:rPr>
      <w:rFonts w:ascii="Calibri" w:hAnsi="Calibri" w:eastAsia="宋体" w:cs="Times New Roman"/>
      <w:szCs w:val="24"/>
    </w:rPr>
  </w:style>
  <w:style w:type="paragraph" w:customStyle="1" w:styleId="505">
    <w:name w:val="样式2"/>
    <w:basedOn w:val="4"/>
    <w:qFormat/>
    <w:uiPriority w:val="0"/>
    <w:pPr>
      <w:keepNext w:val="0"/>
      <w:keepLines w:val="0"/>
      <w:spacing w:before="527" w:after="0" w:line="425" w:lineRule="atLeast"/>
      <w:ind w:firstLine="419"/>
      <w:jc w:val="center"/>
      <w:textAlignment w:val="baseline"/>
      <w:outlineLvl w:val="9"/>
    </w:pPr>
    <w:rPr>
      <w:rFonts w:ascii="Times New Roman" w:hAnsi="Times New Roman" w:eastAsia="宋体" w:cs="Times New Roman"/>
      <w:b w:val="0"/>
      <w:bCs w:val="0"/>
      <w:color w:val="000000"/>
      <w:kern w:val="0"/>
      <w:sz w:val="21"/>
      <w:szCs w:val="20"/>
      <w:u w:color="000000"/>
    </w:rPr>
  </w:style>
  <w:style w:type="paragraph" w:customStyle="1" w:styleId="506">
    <w:name w:val="表头文字"/>
    <w:basedOn w:val="1"/>
    <w:qFormat/>
    <w:uiPriority w:val="0"/>
    <w:pPr>
      <w:widowControl w:val="0"/>
      <w:autoSpaceDE w:val="0"/>
      <w:autoSpaceDN w:val="0"/>
      <w:adjustRightInd w:val="0"/>
      <w:spacing w:before="60" w:after="60"/>
      <w:jc w:val="center"/>
      <w:textAlignment w:val="baseline"/>
    </w:pPr>
    <w:rPr>
      <w:rFonts w:ascii="Times New Roman" w:hAnsi="Times New Roman" w:eastAsia="黑体"/>
      <w:kern w:val="0"/>
      <w:szCs w:val="20"/>
    </w:rPr>
  </w:style>
  <w:style w:type="paragraph" w:customStyle="1" w:styleId="507">
    <w:name w:val="xl298"/>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2"/>
      <w:szCs w:val="22"/>
    </w:rPr>
  </w:style>
  <w:style w:type="paragraph" w:customStyle="1" w:styleId="508">
    <w:name w:val="xl414"/>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pPr>
    <w:rPr>
      <w:rFonts w:ascii="宋体" w:hAnsi="宋体" w:cs="宋体"/>
      <w:b/>
      <w:bCs/>
      <w:color w:val="000000"/>
      <w:kern w:val="0"/>
      <w:sz w:val="22"/>
      <w:szCs w:val="22"/>
    </w:rPr>
  </w:style>
  <w:style w:type="paragraph" w:customStyle="1" w:styleId="509">
    <w:name w:val="默认段落字体 Para Char Char Char Char"/>
    <w:basedOn w:val="1"/>
    <w:qFormat/>
    <w:uiPriority w:val="0"/>
    <w:pPr>
      <w:widowControl w:val="0"/>
      <w:jc w:val="both"/>
    </w:pPr>
    <w:rPr>
      <w:rFonts w:ascii="Times New Roman" w:hAnsi="Times New Roman"/>
      <w:sz w:val="24"/>
      <w:szCs w:val="20"/>
    </w:rPr>
  </w:style>
  <w:style w:type="paragraph" w:customStyle="1" w:styleId="510">
    <w:name w:val="xl55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FF0000"/>
      <w:kern w:val="0"/>
      <w:sz w:val="22"/>
      <w:szCs w:val="22"/>
    </w:rPr>
  </w:style>
  <w:style w:type="paragraph" w:customStyle="1" w:styleId="511">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14"/>
      <w:szCs w:val="14"/>
    </w:rPr>
  </w:style>
  <w:style w:type="paragraph" w:customStyle="1" w:styleId="512">
    <w:name w:val="e"/>
    <w:basedOn w:val="1"/>
    <w:qFormat/>
    <w:uiPriority w:val="0"/>
    <w:pPr>
      <w:widowControl w:val="0"/>
      <w:adjustRightInd w:val="0"/>
      <w:textAlignment w:val="baseline"/>
    </w:pPr>
    <w:rPr>
      <w:rFonts w:ascii="宋体" w:hAnsi="宋体"/>
      <w:kern w:val="0"/>
      <w:szCs w:val="20"/>
    </w:rPr>
  </w:style>
  <w:style w:type="paragraph" w:customStyle="1" w:styleId="513">
    <w:name w:val="xl97"/>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color w:val="000000"/>
      <w:kern w:val="0"/>
      <w:sz w:val="18"/>
      <w:szCs w:val="18"/>
    </w:rPr>
  </w:style>
  <w:style w:type="paragraph" w:customStyle="1" w:styleId="514">
    <w:name w:val="xl425"/>
    <w:basedOn w:val="1"/>
    <w:qFormat/>
    <w:uiPriority w:val="0"/>
    <w:pPr>
      <w:shd w:val="clear" w:color="000000" w:fill="FFFFFF"/>
      <w:spacing w:before="100" w:beforeAutospacing="1" w:after="100" w:afterAutospacing="1"/>
    </w:pPr>
    <w:rPr>
      <w:rFonts w:ascii="宋体" w:hAnsi="宋体" w:cs="宋体"/>
      <w:color w:val="FF0000"/>
      <w:kern w:val="0"/>
      <w:sz w:val="24"/>
    </w:rPr>
  </w:style>
  <w:style w:type="paragraph" w:customStyle="1" w:styleId="515">
    <w:name w:val="xl113"/>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color w:val="000000"/>
      <w:kern w:val="0"/>
      <w:szCs w:val="21"/>
    </w:rPr>
  </w:style>
  <w:style w:type="paragraph" w:customStyle="1" w:styleId="516">
    <w:name w:val="xl3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517">
    <w:name w:val="xl111"/>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color w:val="000000"/>
      <w:kern w:val="0"/>
      <w:szCs w:val="21"/>
    </w:rPr>
  </w:style>
  <w:style w:type="paragraph" w:customStyle="1" w:styleId="518">
    <w:name w:val="正文文本 211"/>
    <w:basedOn w:val="1"/>
    <w:qFormat/>
    <w:uiPriority w:val="0"/>
    <w:pPr>
      <w:widowControl w:val="0"/>
      <w:adjustRightInd w:val="0"/>
      <w:spacing w:line="360" w:lineRule="auto"/>
      <w:ind w:firstLine="560"/>
      <w:jc w:val="both"/>
      <w:textAlignment w:val="baseline"/>
    </w:pPr>
    <w:rPr>
      <w:rFonts w:ascii="Times New Roman" w:hAnsi="Times New Roman"/>
      <w:sz w:val="28"/>
      <w:szCs w:val="20"/>
    </w:rPr>
  </w:style>
  <w:style w:type="paragraph" w:customStyle="1" w:styleId="519">
    <w:name w:val="表底正文文字"/>
    <w:basedOn w:val="447"/>
    <w:qFormat/>
    <w:uiPriority w:val="0"/>
    <w:pPr>
      <w:overflowPunct w:val="0"/>
      <w:snapToGrid w:val="0"/>
      <w:spacing w:before="120" w:after="0" w:line="360" w:lineRule="auto"/>
      <w:ind w:firstLine="200" w:firstLineChars="200"/>
      <w:jc w:val="both"/>
    </w:pPr>
    <w:rPr>
      <w:rFonts w:ascii="宋体" w:eastAsia="宋体"/>
      <w:sz w:val="24"/>
    </w:rPr>
  </w:style>
  <w:style w:type="paragraph" w:customStyle="1" w:styleId="520">
    <w:name w:val="font11"/>
    <w:basedOn w:val="1"/>
    <w:qFormat/>
    <w:uiPriority w:val="0"/>
    <w:pPr>
      <w:spacing w:before="100" w:beforeAutospacing="1" w:after="100" w:afterAutospacing="1"/>
    </w:pPr>
    <w:rPr>
      <w:rFonts w:hint="eastAsia" w:ascii="宋体" w:hAnsi="宋体" w:cs="Arial Unicode MS"/>
      <w:b/>
      <w:bCs/>
      <w:color w:val="000000"/>
      <w:kern w:val="0"/>
      <w:sz w:val="18"/>
      <w:szCs w:val="18"/>
    </w:rPr>
  </w:style>
  <w:style w:type="paragraph" w:customStyle="1" w:styleId="521">
    <w:name w:val="页眉2"/>
    <w:basedOn w:val="34"/>
    <w:qFormat/>
    <w:uiPriority w:val="0"/>
    <w:pPr>
      <w:widowControl w:val="0"/>
      <w:pBdr>
        <w:bottom w:val="thinThickSmallGap" w:color="auto" w:sz="12" w:space="1"/>
      </w:pBdr>
      <w:jc w:val="both"/>
    </w:pPr>
    <w:rPr>
      <w:rFonts w:ascii="楷体_GB2312" w:hAnsi="宋体" w:eastAsia="楷体_GB2312"/>
      <w:w w:val="95"/>
      <w:kern w:val="0"/>
      <w:sz w:val="21"/>
      <w:szCs w:val="21"/>
    </w:rPr>
  </w:style>
  <w:style w:type="character" w:customStyle="1" w:styleId="522">
    <w:name w:val="引用 字符1"/>
    <w:basedOn w:val="57"/>
    <w:qFormat/>
    <w:uiPriority w:val="29"/>
    <w:rPr>
      <w:rFonts w:ascii="Calibri" w:hAnsi="Calibri" w:eastAsia="宋体" w:cs="Times New Roman"/>
      <w:i/>
      <w:iCs/>
      <w:color w:val="404040" w:themeColor="text1" w:themeTint="BF"/>
      <w:szCs w:val="24"/>
      <w14:textFill>
        <w14:solidFill>
          <w14:schemeClr w14:val="tx1">
            <w14:lumMod w14:val="75000"/>
            <w14:lumOff w14:val="25000"/>
          </w14:schemeClr>
        </w14:solidFill>
      </w14:textFill>
    </w:rPr>
  </w:style>
  <w:style w:type="paragraph" w:customStyle="1" w:styleId="523">
    <w:name w:val="xl450"/>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Times New Roman" w:hAnsi="Times New Roman"/>
      <w:color w:val="FF0000"/>
      <w:kern w:val="0"/>
      <w:sz w:val="22"/>
      <w:szCs w:val="22"/>
    </w:rPr>
  </w:style>
  <w:style w:type="paragraph" w:customStyle="1" w:styleId="524">
    <w:name w:val="xl406"/>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color w:val="000000"/>
      <w:kern w:val="0"/>
      <w:sz w:val="22"/>
      <w:szCs w:val="22"/>
    </w:rPr>
  </w:style>
  <w:style w:type="paragraph" w:customStyle="1" w:styleId="525">
    <w:name w:val="xl522"/>
    <w:basedOn w:val="1"/>
    <w:qFormat/>
    <w:uiPriority w:val="0"/>
    <w:pPr>
      <w:pBdr>
        <w:top w:val="single" w:color="auto" w:sz="4" w:space="0"/>
        <w:left w:val="single" w:color="auto" w:sz="4" w:space="0"/>
        <w:right w:val="single" w:color="auto" w:sz="4" w:space="0"/>
      </w:pBdr>
      <w:shd w:val="clear" w:color="000000" w:fill="FFFF00"/>
      <w:spacing w:before="100" w:beforeAutospacing="1" w:after="100" w:afterAutospacing="1"/>
    </w:pPr>
    <w:rPr>
      <w:rFonts w:ascii="宋体" w:hAnsi="宋体" w:cs="宋体"/>
      <w:b/>
      <w:bCs/>
      <w:color w:val="000000"/>
      <w:kern w:val="0"/>
      <w:sz w:val="22"/>
      <w:szCs w:val="22"/>
    </w:rPr>
  </w:style>
  <w:style w:type="paragraph" w:customStyle="1" w:styleId="526">
    <w:name w:val="xl392"/>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kern w:val="0"/>
      <w:sz w:val="22"/>
      <w:szCs w:val="22"/>
    </w:rPr>
  </w:style>
  <w:style w:type="paragraph" w:customStyle="1" w:styleId="527">
    <w:name w:val="xl315"/>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ascii="宋体" w:hAnsi="宋体" w:cs="宋体"/>
      <w:kern w:val="0"/>
      <w:sz w:val="24"/>
    </w:rPr>
  </w:style>
  <w:style w:type="paragraph" w:customStyle="1" w:styleId="528">
    <w:name w:val="二级标题 Char Char Char"/>
    <w:basedOn w:val="1"/>
    <w:next w:val="1"/>
    <w:qFormat/>
    <w:uiPriority w:val="0"/>
    <w:pPr>
      <w:widowControl w:val="0"/>
      <w:spacing w:line="529" w:lineRule="exact"/>
      <w:ind w:firstLine="200" w:firstLineChars="200"/>
      <w:jc w:val="both"/>
    </w:pPr>
    <w:rPr>
      <w:rFonts w:ascii="宋体" w:hAnsi="宋体" w:cs="宋体"/>
      <w:sz w:val="24"/>
    </w:rPr>
  </w:style>
  <w:style w:type="paragraph" w:customStyle="1" w:styleId="529">
    <w:name w:val="xl43"/>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4"/>
      <w:szCs w:val="14"/>
    </w:rPr>
  </w:style>
  <w:style w:type="paragraph" w:customStyle="1" w:styleId="530">
    <w:name w:val="xl398"/>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kern w:val="0"/>
      <w:sz w:val="22"/>
      <w:szCs w:val="22"/>
    </w:rPr>
  </w:style>
  <w:style w:type="paragraph" w:customStyle="1" w:styleId="531">
    <w:name w:val="d"/>
    <w:basedOn w:val="1"/>
    <w:qFormat/>
    <w:uiPriority w:val="0"/>
    <w:pPr>
      <w:widowControl w:val="0"/>
      <w:adjustRightInd w:val="0"/>
      <w:jc w:val="center"/>
      <w:textAlignment w:val="baseline"/>
    </w:pPr>
    <w:rPr>
      <w:rFonts w:ascii="Times New Roman" w:hAnsi="Times New Roman" w:eastAsia="黑体"/>
      <w:kern w:val="0"/>
      <w:sz w:val="30"/>
      <w:szCs w:val="20"/>
    </w:rPr>
  </w:style>
  <w:style w:type="paragraph" w:customStyle="1" w:styleId="532">
    <w:name w:val="xl391"/>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kern w:val="0"/>
      <w:sz w:val="22"/>
      <w:szCs w:val="22"/>
    </w:rPr>
  </w:style>
  <w:style w:type="paragraph" w:customStyle="1" w:styleId="533">
    <w:name w:val="xl321"/>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2"/>
      <w:szCs w:val="22"/>
    </w:rPr>
  </w:style>
  <w:style w:type="paragraph" w:customStyle="1" w:styleId="534">
    <w:name w:val="xl494"/>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Times New Roman" w:hAnsi="Times New Roman"/>
      <w:kern w:val="0"/>
      <w:sz w:val="22"/>
      <w:szCs w:val="22"/>
    </w:rPr>
  </w:style>
  <w:style w:type="paragraph" w:customStyle="1" w:styleId="535">
    <w:name w:val="xl43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FF0000"/>
      <w:kern w:val="0"/>
      <w:sz w:val="22"/>
      <w:szCs w:val="22"/>
    </w:rPr>
  </w:style>
  <w:style w:type="paragraph" w:customStyle="1" w:styleId="536">
    <w:name w:val="xl3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Cs w:val="21"/>
    </w:rPr>
  </w:style>
  <w:style w:type="paragraph" w:customStyle="1" w:styleId="537">
    <w:name w:val="xl34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538">
    <w:name w:val="font0"/>
    <w:basedOn w:val="1"/>
    <w:qFormat/>
    <w:uiPriority w:val="0"/>
    <w:pPr>
      <w:spacing w:before="100" w:beforeAutospacing="1" w:after="100" w:afterAutospacing="1"/>
    </w:pPr>
    <w:rPr>
      <w:rFonts w:hint="eastAsia" w:ascii="宋体" w:hAnsi="宋体"/>
      <w:kern w:val="0"/>
      <w:sz w:val="24"/>
    </w:rPr>
  </w:style>
  <w:style w:type="paragraph" w:customStyle="1" w:styleId="539">
    <w:name w:val="p20"/>
    <w:basedOn w:val="1"/>
    <w:qFormat/>
    <w:uiPriority w:val="0"/>
    <w:pPr>
      <w:spacing w:before="374" w:after="102" w:line="360" w:lineRule="auto"/>
      <w:jc w:val="center"/>
    </w:pPr>
    <w:rPr>
      <w:rFonts w:ascii="Times New Roman" w:hAnsi="Times New Roman"/>
      <w:b/>
      <w:bCs/>
      <w:kern w:val="0"/>
      <w:sz w:val="30"/>
      <w:szCs w:val="30"/>
    </w:rPr>
  </w:style>
  <w:style w:type="paragraph" w:customStyle="1" w:styleId="540">
    <w:name w:val="xl547"/>
    <w:basedOn w:val="1"/>
    <w:qFormat/>
    <w:uiPriority w:val="0"/>
    <w:pPr>
      <w:shd w:val="clear" w:color="000000" w:fill="7030A0"/>
      <w:spacing w:before="100" w:beforeAutospacing="1" w:after="100" w:afterAutospacing="1"/>
    </w:pPr>
    <w:rPr>
      <w:rFonts w:ascii="宋体" w:hAnsi="宋体" w:cs="宋体"/>
      <w:color w:val="000000"/>
      <w:kern w:val="0"/>
      <w:sz w:val="22"/>
      <w:szCs w:val="22"/>
    </w:rPr>
  </w:style>
  <w:style w:type="paragraph" w:customStyle="1" w:styleId="541">
    <w:name w:val="font25"/>
    <w:basedOn w:val="1"/>
    <w:qFormat/>
    <w:uiPriority w:val="0"/>
    <w:pPr>
      <w:spacing w:before="100" w:beforeAutospacing="1" w:after="100" w:afterAutospacing="1"/>
    </w:pPr>
    <w:rPr>
      <w:rFonts w:ascii="宋体" w:hAnsi="宋体" w:cs="宋体"/>
      <w:color w:val="000000"/>
      <w:kern w:val="0"/>
      <w:sz w:val="22"/>
      <w:szCs w:val="22"/>
    </w:rPr>
  </w:style>
  <w:style w:type="paragraph" w:customStyle="1" w:styleId="542">
    <w:name w:val="xl472"/>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kern w:val="0"/>
      <w:sz w:val="22"/>
      <w:szCs w:val="22"/>
    </w:rPr>
  </w:style>
  <w:style w:type="paragraph" w:customStyle="1" w:styleId="543">
    <w:name w:val="Char Char1 Char Char Char Char Char Char1"/>
    <w:basedOn w:val="1"/>
    <w:qFormat/>
    <w:uiPriority w:val="0"/>
    <w:pPr>
      <w:spacing w:after="160" w:line="240" w:lineRule="exact"/>
    </w:pPr>
    <w:rPr>
      <w:rFonts w:ascii="Verdana" w:hAnsi="Verdana" w:eastAsia="仿宋_GB2312"/>
      <w:kern w:val="0"/>
      <w:sz w:val="24"/>
      <w:szCs w:val="20"/>
      <w:lang w:eastAsia="en-US"/>
    </w:rPr>
  </w:style>
  <w:style w:type="paragraph" w:customStyle="1" w:styleId="544">
    <w:name w:val="xl420"/>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kern w:val="0"/>
      <w:sz w:val="24"/>
    </w:rPr>
  </w:style>
  <w:style w:type="paragraph" w:customStyle="1" w:styleId="545">
    <w:name w:val="wwj"/>
    <w:basedOn w:val="1"/>
    <w:qFormat/>
    <w:uiPriority w:val="0"/>
    <w:pPr>
      <w:widowControl w:val="0"/>
      <w:spacing w:line="360" w:lineRule="auto"/>
      <w:ind w:firstLine="560" w:firstLineChars="200"/>
      <w:jc w:val="both"/>
    </w:pPr>
    <w:rPr>
      <w:rFonts w:ascii="仿宋_GB2312" w:hAnsi="Times New Roman" w:eastAsia="仿宋_GB2312"/>
      <w:sz w:val="28"/>
      <w:szCs w:val="20"/>
    </w:rPr>
  </w:style>
  <w:style w:type="paragraph" w:customStyle="1" w:styleId="546">
    <w:name w:val="BCD表内文稿"/>
    <w:basedOn w:val="1"/>
    <w:qFormat/>
    <w:uiPriority w:val="0"/>
    <w:pPr>
      <w:widowControl w:val="0"/>
      <w:adjustRightInd w:val="0"/>
      <w:snapToGrid w:val="0"/>
      <w:spacing w:line="360" w:lineRule="exact"/>
      <w:jc w:val="center"/>
    </w:pPr>
    <w:rPr>
      <w:rFonts w:ascii="Times New Roman" w:hAnsi="Times New Roman" w:eastAsia="仿宋_GB2312"/>
      <w:w w:val="90"/>
      <w:sz w:val="24"/>
    </w:rPr>
  </w:style>
  <w:style w:type="paragraph" w:customStyle="1" w:styleId="547">
    <w:name w:val="xl301"/>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2"/>
      <w:szCs w:val="22"/>
    </w:rPr>
  </w:style>
  <w:style w:type="paragraph" w:customStyle="1" w:styleId="548">
    <w:name w:val="样式 宋体 五号 居中 底端: (单实线 自动设置  0.5 磅 行宽) 右侧: (单实线 自动设置  0.5 ..."/>
    <w:basedOn w:val="1"/>
    <w:qFormat/>
    <w:uiPriority w:val="0"/>
    <w:pPr>
      <w:widowControl w:val="0"/>
      <w:jc w:val="center"/>
    </w:pPr>
    <w:rPr>
      <w:rFonts w:ascii="宋体" w:hAnsi="宋体"/>
      <w:snapToGrid w:val="0"/>
      <w:kern w:val="0"/>
      <w:szCs w:val="20"/>
    </w:rPr>
  </w:style>
  <w:style w:type="paragraph" w:customStyle="1" w:styleId="549">
    <w:name w:val="样式 2"/>
    <w:basedOn w:val="2"/>
    <w:qFormat/>
    <w:uiPriority w:val="0"/>
    <w:pPr>
      <w:keepNext/>
      <w:keepLines/>
      <w:autoSpaceDE/>
      <w:autoSpaceDN/>
      <w:adjustRightInd w:val="0"/>
      <w:snapToGrid w:val="0"/>
      <w:spacing w:line="360" w:lineRule="auto"/>
    </w:pPr>
    <w:rPr>
      <w:rFonts w:ascii="宋体" w:hAnsi="宋体" w:eastAsia="宋体" w:cs="Times New Roman"/>
      <w:kern w:val="44"/>
      <w:sz w:val="30"/>
      <w:szCs w:val="30"/>
      <w:lang w:val="en-US" w:bidi="ar-SA"/>
    </w:rPr>
  </w:style>
  <w:style w:type="paragraph" w:customStyle="1" w:styleId="550">
    <w:name w:val="xl27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551">
    <w:name w:val="xl28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b/>
      <w:bCs/>
      <w:kern w:val="0"/>
      <w:sz w:val="22"/>
      <w:szCs w:val="22"/>
    </w:rPr>
  </w:style>
  <w:style w:type="paragraph" w:customStyle="1" w:styleId="552">
    <w:name w:val="表1"/>
    <w:basedOn w:val="1"/>
    <w:qFormat/>
    <w:uiPriority w:val="0"/>
    <w:pPr>
      <w:widowControl w:val="0"/>
      <w:spacing w:line="240" w:lineRule="exact"/>
    </w:pPr>
    <w:rPr>
      <w:rFonts w:ascii="Times New Roman" w:hAnsi="Times New Roman"/>
    </w:rPr>
  </w:style>
  <w:style w:type="paragraph" w:customStyle="1" w:styleId="553">
    <w:name w:val="表格字"/>
    <w:basedOn w:val="1"/>
    <w:qFormat/>
    <w:uiPriority w:val="0"/>
    <w:pPr>
      <w:widowControl w:val="0"/>
      <w:spacing w:line="300" w:lineRule="atLeast"/>
      <w:jc w:val="center"/>
    </w:pPr>
    <w:rPr>
      <w:rFonts w:ascii="宋体" w:hAnsi="宋体"/>
    </w:rPr>
  </w:style>
  <w:style w:type="paragraph" w:customStyle="1" w:styleId="554">
    <w:name w:val="Char Char14 Char Char1"/>
    <w:basedOn w:val="1"/>
    <w:qFormat/>
    <w:uiPriority w:val="0"/>
    <w:pPr>
      <w:widowControl w:val="0"/>
      <w:spacing w:line="360" w:lineRule="auto"/>
      <w:ind w:firstLine="200" w:firstLineChars="200"/>
      <w:jc w:val="both"/>
    </w:pPr>
    <w:rPr>
      <w:rFonts w:ascii="宋体" w:hAnsi="宋体" w:cs="宋体"/>
      <w:sz w:val="24"/>
    </w:rPr>
  </w:style>
  <w:style w:type="character" w:customStyle="1" w:styleId="555">
    <w:name w:val="正文文本 2 字符1"/>
    <w:basedOn w:val="57"/>
    <w:semiHidden/>
    <w:qFormat/>
    <w:uiPriority w:val="99"/>
    <w:rPr>
      <w:rFonts w:ascii="Calibri" w:hAnsi="Calibri" w:eastAsia="宋体" w:cs="Times New Roman"/>
      <w:szCs w:val="24"/>
    </w:rPr>
  </w:style>
  <w:style w:type="paragraph" w:customStyle="1" w:styleId="556">
    <w:name w:val="xl42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2"/>
      <w:szCs w:val="22"/>
    </w:rPr>
  </w:style>
  <w:style w:type="paragraph" w:customStyle="1" w:styleId="557">
    <w:name w:val="文章总标题"/>
    <w:basedOn w:val="1"/>
    <w:qFormat/>
    <w:uiPriority w:val="0"/>
    <w:pPr>
      <w:spacing w:before="566" w:after="544" w:line="566" w:lineRule="atLeast"/>
      <w:jc w:val="center"/>
      <w:textAlignment w:val="baseline"/>
    </w:pPr>
    <w:rPr>
      <w:rFonts w:ascii="Arial" w:hAnsi="宋体" w:eastAsia="黑体"/>
      <w:color w:val="000000"/>
      <w:kern w:val="0"/>
      <w:sz w:val="54"/>
      <w:szCs w:val="30"/>
      <w:u w:color="000000"/>
    </w:rPr>
  </w:style>
  <w:style w:type="paragraph" w:customStyle="1" w:styleId="558">
    <w:name w:val="普通 (Web)"/>
    <w:basedOn w:val="1"/>
    <w:qFormat/>
    <w:uiPriority w:val="0"/>
    <w:pPr>
      <w:widowControl w:val="0"/>
      <w:spacing w:before="100" w:beforeAutospacing="1" w:after="100" w:afterAutospacing="1" w:line="480" w:lineRule="exact"/>
      <w:ind w:firstLine="200" w:firstLineChars="200"/>
    </w:pPr>
    <w:rPr>
      <w:rFonts w:ascii="宋体" w:hAnsi="宋体"/>
      <w:bCs/>
      <w:kern w:val="0"/>
      <w:sz w:val="24"/>
      <w:szCs w:val="20"/>
      <w:lang w:eastAsia="en-US" w:bidi="en-US"/>
    </w:rPr>
  </w:style>
  <w:style w:type="paragraph" w:customStyle="1" w:styleId="559">
    <w:name w:val="Char1 Char Char Char2"/>
    <w:basedOn w:val="1"/>
    <w:qFormat/>
    <w:uiPriority w:val="0"/>
    <w:pPr>
      <w:widowControl w:val="0"/>
      <w:spacing w:line="360" w:lineRule="auto"/>
      <w:ind w:firstLine="200" w:firstLineChars="200"/>
      <w:jc w:val="both"/>
    </w:pPr>
    <w:rPr>
      <w:rFonts w:ascii="宋体" w:hAnsi="宋体" w:cs="宋体"/>
      <w:sz w:val="24"/>
    </w:rPr>
  </w:style>
  <w:style w:type="paragraph" w:customStyle="1" w:styleId="560">
    <w:name w:val="Char1 Char Char Char1"/>
    <w:basedOn w:val="1"/>
    <w:next w:val="1"/>
    <w:qFormat/>
    <w:uiPriority w:val="0"/>
    <w:pPr>
      <w:widowControl w:val="0"/>
      <w:spacing w:line="360" w:lineRule="auto"/>
      <w:ind w:firstLine="200" w:firstLineChars="200"/>
      <w:jc w:val="both"/>
    </w:pPr>
    <w:rPr>
      <w:rFonts w:ascii="宋体" w:hAnsi="宋体" w:cs="宋体"/>
      <w:sz w:val="24"/>
    </w:rPr>
  </w:style>
  <w:style w:type="paragraph" w:customStyle="1" w:styleId="561">
    <w:name w:val="报告"/>
    <w:basedOn w:val="49"/>
    <w:qFormat/>
    <w:uiPriority w:val="0"/>
    <w:rPr>
      <w:rFonts w:ascii="宋体" w:eastAsia="仿宋_GB2312"/>
      <w:kern w:val="0"/>
      <w:sz w:val="44"/>
    </w:rPr>
  </w:style>
  <w:style w:type="paragraph" w:customStyle="1" w:styleId="562">
    <w:name w:val="样式7 Char Char"/>
    <w:basedOn w:val="1"/>
    <w:qFormat/>
    <w:uiPriority w:val="0"/>
    <w:pPr>
      <w:widowControl w:val="0"/>
      <w:spacing w:line="360" w:lineRule="auto"/>
      <w:ind w:firstLine="480" w:firstLineChars="200"/>
      <w:jc w:val="both"/>
    </w:pPr>
    <w:rPr>
      <w:rFonts w:ascii="Times New Roman" w:hAnsi="Times New Roman" w:eastAsia="仿宋_GB2312"/>
      <w:sz w:val="24"/>
    </w:rPr>
  </w:style>
  <w:style w:type="paragraph" w:customStyle="1" w:styleId="563">
    <w:name w:val="xl399"/>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kern w:val="0"/>
      <w:sz w:val="22"/>
      <w:szCs w:val="22"/>
    </w:rPr>
  </w:style>
  <w:style w:type="paragraph" w:customStyle="1" w:styleId="564">
    <w:name w:val="xl344"/>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b/>
      <w:bCs/>
      <w:kern w:val="0"/>
      <w:sz w:val="22"/>
      <w:szCs w:val="22"/>
    </w:rPr>
  </w:style>
  <w:style w:type="paragraph" w:customStyle="1" w:styleId="565">
    <w:name w:val="目录2"/>
    <w:basedOn w:val="1"/>
    <w:qFormat/>
    <w:uiPriority w:val="0"/>
    <w:pPr>
      <w:tabs>
        <w:tab w:val="left" w:leader="dot" w:pos="7370"/>
      </w:tabs>
      <w:spacing w:line="317" w:lineRule="atLeast"/>
      <w:ind w:firstLine="209"/>
      <w:jc w:val="both"/>
      <w:textAlignment w:val="baseline"/>
    </w:pPr>
    <w:rPr>
      <w:rFonts w:ascii="Times New Roman" w:hAnsi="宋体"/>
      <w:color w:val="000000"/>
      <w:kern w:val="0"/>
      <w:szCs w:val="30"/>
      <w:u w:color="000000"/>
    </w:rPr>
  </w:style>
  <w:style w:type="paragraph" w:customStyle="1" w:styleId="566">
    <w:name w:val="xl112"/>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Cs w:val="21"/>
    </w:rPr>
  </w:style>
  <w:style w:type="paragraph" w:customStyle="1" w:styleId="56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568">
    <w:name w:val="font6"/>
    <w:basedOn w:val="1"/>
    <w:qFormat/>
    <w:uiPriority w:val="0"/>
    <w:pPr>
      <w:spacing w:before="100" w:beforeAutospacing="1" w:after="100" w:afterAutospacing="1"/>
    </w:pPr>
    <w:rPr>
      <w:rFonts w:ascii="宋体" w:hAnsi="宋体" w:cs="宋体"/>
      <w:b/>
      <w:bCs/>
      <w:kern w:val="0"/>
      <w:sz w:val="36"/>
      <w:szCs w:val="36"/>
    </w:rPr>
  </w:style>
  <w:style w:type="paragraph" w:customStyle="1" w:styleId="569">
    <w:name w:val="p23"/>
    <w:basedOn w:val="1"/>
    <w:qFormat/>
    <w:uiPriority w:val="0"/>
    <w:pPr>
      <w:spacing w:after="120" w:line="480" w:lineRule="auto"/>
      <w:jc w:val="both"/>
    </w:pPr>
    <w:rPr>
      <w:rFonts w:ascii="Times New Roman" w:hAnsi="Times New Roman"/>
      <w:kern w:val="0"/>
      <w:szCs w:val="21"/>
    </w:rPr>
  </w:style>
  <w:style w:type="paragraph" w:customStyle="1" w:styleId="570">
    <w:name w:val="3级标题_郭金淼"/>
    <w:basedOn w:val="571"/>
    <w:qFormat/>
    <w:uiPriority w:val="0"/>
    <w:pPr>
      <w:pageBreakBefore w:val="0"/>
      <w:spacing w:beforeLines="0"/>
      <w:ind w:firstLine="200" w:firstLineChars="200"/>
      <w:jc w:val="left"/>
      <w:outlineLvl w:val="2"/>
    </w:pPr>
    <w:rPr>
      <w:sz w:val="24"/>
      <w:szCs w:val="24"/>
    </w:rPr>
  </w:style>
  <w:style w:type="paragraph" w:customStyle="1" w:styleId="571">
    <w:name w:val="章_郭金淼"/>
    <w:basedOn w:val="2"/>
    <w:qFormat/>
    <w:uiPriority w:val="0"/>
    <w:pPr>
      <w:keepNext/>
      <w:keepLines/>
      <w:pageBreakBefore/>
      <w:autoSpaceDE/>
      <w:autoSpaceDN/>
      <w:spacing w:before="340" w:beforeLines="50" w:line="360" w:lineRule="auto"/>
    </w:pPr>
    <w:rPr>
      <w:rFonts w:ascii="Times New Roman" w:hAnsi="Times New Roman" w:eastAsia="宋体" w:cs="Times New Roman"/>
      <w:kern w:val="44"/>
      <w:sz w:val="36"/>
      <w:szCs w:val="36"/>
      <w:lang w:val="en-US" w:bidi="ar-SA"/>
    </w:rPr>
  </w:style>
  <w:style w:type="paragraph" w:customStyle="1" w:styleId="572">
    <w:name w:val="xl35"/>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4"/>
      <w:szCs w:val="14"/>
    </w:rPr>
  </w:style>
  <w:style w:type="paragraph" w:customStyle="1" w:styleId="573">
    <w:name w:val="xl503"/>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b/>
      <w:bCs/>
      <w:color w:val="000000"/>
      <w:kern w:val="0"/>
      <w:sz w:val="22"/>
      <w:szCs w:val="22"/>
    </w:rPr>
  </w:style>
  <w:style w:type="paragraph" w:customStyle="1" w:styleId="574">
    <w:name w:val="xl70"/>
    <w:basedOn w:val="1"/>
    <w:qFormat/>
    <w:uiPriority w:val="0"/>
    <w:pPr>
      <w:spacing w:before="100" w:beforeAutospacing="1" w:after="100" w:afterAutospacing="1"/>
      <w:jc w:val="center"/>
    </w:pPr>
    <w:rPr>
      <w:rFonts w:ascii="宋体" w:hAnsi="宋体" w:cs="宋体"/>
      <w:b/>
      <w:bCs/>
      <w:kern w:val="0"/>
      <w:sz w:val="36"/>
      <w:szCs w:val="36"/>
    </w:rPr>
  </w:style>
  <w:style w:type="paragraph" w:customStyle="1" w:styleId="575">
    <w:name w:val="注："/>
    <w:next w:val="102"/>
    <w:qFormat/>
    <w:uiPriority w:val="0"/>
    <w:pPr>
      <w:widowControl w:val="0"/>
      <w:numPr>
        <w:ilvl w:val="0"/>
        <w:numId w:val="1"/>
      </w:numPr>
      <w:autoSpaceDE w:val="0"/>
      <w:autoSpaceDN w:val="0"/>
      <w:jc w:val="both"/>
    </w:pPr>
    <w:rPr>
      <w:rFonts w:ascii="宋体" w:hAnsi="Times New Roman" w:eastAsia="宋体" w:cs="Times New Roman"/>
      <w:sz w:val="18"/>
      <w:szCs w:val="18"/>
      <w:lang w:val="en-US" w:eastAsia="zh-CN" w:bidi="ar-SA"/>
    </w:rPr>
  </w:style>
  <w:style w:type="paragraph" w:customStyle="1" w:styleId="576">
    <w:name w:val="xl75"/>
    <w:basedOn w:val="1"/>
    <w:qFormat/>
    <w:uiPriority w:val="0"/>
    <w:pPr>
      <w:pBdr>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577">
    <w:name w:val="xl81"/>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578">
    <w:name w:val="xl37"/>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4"/>
      <w:szCs w:val="14"/>
    </w:rPr>
  </w:style>
  <w:style w:type="paragraph" w:customStyle="1" w:styleId="579">
    <w:name w:val="0"/>
    <w:basedOn w:val="1"/>
    <w:qFormat/>
    <w:uiPriority w:val="0"/>
    <w:pPr>
      <w:snapToGrid w:val="0"/>
      <w:jc w:val="both"/>
    </w:pPr>
    <w:rPr>
      <w:rFonts w:ascii="Times New Roman" w:hAnsi="Times New Roman"/>
      <w:kern w:val="0"/>
      <w:szCs w:val="21"/>
    </w:rPr>
  </w:style>
  <w:style w:type="paragraph" w:customStyle="1" w:styleId="580">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581">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582">
    <w:name w:val="Char2"/>
    <w:basedOn w:val="19"/>
    <w:qFormat/>
    <w:uiPriority w:val="0"/>
    <w:pPr>
      <w:widowControl w:val="0"/>
      <w:shd w:val="clear" w:color="auto" w:fill="000080"/>
      <w:snapToGrid/>
      <w:spacing w:after="0" w:line="436" w:lineRule="exact"/>
      <w:ind w:left="357"/>
      <w:outlineLvl w:val="3"/>
    </w:pPr>
    <w:rPr>
      <w:rFonts w:ascii="Tahoma"/>
      <w:b/>
      <w:sz w:val="24"/>
      <w:szCs w:val="24"/>
    </w:rPr>
  </w:style>
  <w:style w:type="paragraph" w:customStyle="1" w:styleId="583">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4"/>
      <w:szCs w:val="14"/>
    </w:rPr>
  </w:style>
  <w:style w:type="paragraph" w:customStyle="1" w:styleId="584">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585">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586">
    <w:name w:val="xl78"/>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587">
    <w:name w:val="xl68"/>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588">
    <w:name w:val="Char Char Char Char Char Char2 Char"/>
    <w:basedOn w:val="19"/>
    <w:qFormat/>
    <w:uiPriority w:val="0"/>
    <w:pPr>
      <w:widowControl w:val="0"/>
      <w:shd w:val="clear" w:color="auto" w:fill="000080"/>
      <w:adjustRightInd/>
      <w:snapToGrid/>
      <w:spacing w:after="0"/>
      <w:jc w:val="both"/>
    </w:pPr>
    <w:rPr>
      <w:rFonts w:ascii="Times New Roman" w:hAnsi="Times New Roman"/>
      <w:b/>
      <w:spacing w:val="20"/>
      <w:sz w:val="28"/>
      <w:szCs w:val="20"/>
    </w:rPr>
  </w:style>
  <w:style w:type="paragraph" w:customStyle="1" w:styleId="589">
    <w:name w:val="Char"/>
    <w:basedOn w:val="1"/>
    <w:qFormat/>
    <w:uiPriority w:val="0"/>
    <w:pPr>
      <w:widowControl w:val="0"/>
      <w:spacing w:line="720" w:lineRule="auto"/>
      <w:jc w:val="center"/>
    </w:pPr>
    <w:rPr>
      <w:rFonts w:ascii="Times New Roman" w:hAnsi="Times New Roman"/>
      <w:sz w:val="30"/>
    </w:rPr>
  </w:style>
  <w:style w:type="paragraph" w:customStyle="1" w:styleId="59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styleId="591">
    <w:name w:val="List Paragraph"/>
    <w:basedOn w:val="1"/>
    <w:qFormat/>
    <w:uiPriority w:val="34"/>
    <w:pPr>
      <w:adjustRightInd w:val="0"/>
      <w:snapToGrid w:val="0"/>
      <w:spacing w:after="200"/>
      <w:ind w:firstLine="420" w:firstLineChars="200"/>
    </w:pPr>
    <w:rPr>
      <w:rFonts w:ascii="Tahoma" w:hAnsi="Tahoma"/>
      <w:kern w:val="0"/>
      <w:sz w:val="22"/>
      <w:szCs w:val="22"/>
    </w:rPr>
  </w:style>
  <w:style w:type="paragraph" w:customStyle="1" w:styleId="592">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93">
    <w:name w:val="font5"/>
    <w:basedOn w:val="1"/>
    <w:qFormat/>
    <w:uiPriority w:val="0"/>
    <w:pPr>
      <w:spacing w:before="100" w:beforeAutospacing="1" w:after="100" w:afterAutospacing="1"/>
    </w:pPr>
    <w:rPr>
      <w:rFonts w:ascii="宋体" w:hAnsi="宋体" w:cs="宋体"/>
      <w:kern w:val="0"/>
      <w:sz w:val="18"/>
      <w:szCs w:val="18"/>
    </w:rPr>
  </w:style>
  <w:style w:type="paragraph" w:customStyle="1" w:styleId="594">
    <w:name w:val="默认段落字体 Para Char"/>
    <w:basedOn w:val="8"/>
    <w:qFormat/>
    <w:uiPriority w:val="0"/>
    <w:pPr>
      <w:tabs>
        <w:tab w:val="left" w:pos="1440"/>
      </w:tabs>
    </w:pPr>
    <w:rPr>
      <w:rFonts w:eastAsia="宋体"/>
    </w:rPr>
  </w:style>
  <w:style w:type="paragraph" w:customStyle="1" w:styleId="595">
    <w:name w:val="xl99"/>
    <w:basedOn w:val="1"/>
    <w:qFormat/>
    <w:uiPriority w:val="0"/>
    <w:pPr>
      <w:shd w:val="clear" w:color="000000" w:fill="FFFF00"/>
      <w:spacing w:before="100" w:beforeAutospacing="1" w:after="100" w:afterAutospacing="1"/>
      <w:jc w:val="center"/>
    </w:pPr>
    <w:rPr>
      <w:rFonts w:ascii="宋体" w:hAnsi="宋体" w:cs="宋体"/>
      <w:kern w:val="0"/>
      <w:sz w:val="24"/>
    </w:rPr>
  </w:style>
  <w:style w:type="paragraph" w:customStyle="1" w:styleId="596">
    <w:name w:val="xl417"/>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kern w:val="0"/>
      <w:sz w:val="22"/>
      <w:szCs w:val="22"/>
    </w:rPr>
  </w:style>
  <w:style w:type="paragraph" w:customStyle="1" w:styleId="597">
    <w:name w:val="font10"/>
    <w:basedOn w:val="1"/>
    <w:qFormat/>
    <w:uiPriority w:val="0"/>
    <w:pPr>
      <w:spacing w:before="100" w:beforeAutospacing="1" w:after="100" w:afterAutospacing="1"/>
    </w:pPr>
    <w:rPr>
      <w:rFonts w:ascii="宋体" w:hAnsi="宋体" w:cs="宋体"/>
      <w:kern w:val="0"/>
      <w:szCs w:val="21"/>
    </w:rPr>
  </w:style>
  <w:style w:type="paragraph" w:customStyle="1" w:styleId="598">
    <w:name w:val="正文文字缩进2"/>
    <w:basedOn w:val="31"/>
    <w:qFormat/>
    <w:uiPriority w:val="0"/>
    <w:pPr>
      <w:spacing w:line="240" w:lineRule="auto"/>
      <w:ind w:firstLine="560" w:firstLineChars="200"/>
    </w:pPr>
    <w:rPr>
      <w:rFonts w:ascii="仿宋_GB2312" w:eastAsia="仿宋_GB2312"/>
      <w:color w:val="auto"/>
      <w:sz w:val="28"/>
    </w:rPr>
  </w:style>
  <w:style w:type="paragraph" w:customStyle="1" w:styleId="599">
    <w:name w:val="xl478"/>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color w:val="000000"/>
      <w:kern w:val="0"/>
      <w:sz w:val="22"/>
      <w:szCs w:val="22"/>
    </w:rPr>
  </w:style>
  <w:style w:type="paragraph" w:customStyle="1" w:styleId="600">
    <w:name w:val="xl80"/>
    <w:basedOn w:val="1"/>
    <w:qFormat/>
    <w:uiPriority w:val="0"/>
    <w:pPr>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01">
    <w:name w:val="1.2行"/>
    <w:basedOn w:val="146"/>
    <w:qFormat/>
    <w:uiPriority w:val="0"/>
    <w:pPr>
      <w:adjustRightInd w:val="0"/>
      <w:snapToGrid w:val="0"/>
      <w:spacing w:beforeLines="0" w:line="288" w:lineRule="auto"/>
      <w:ind w:firstLine="560"/>
    </w:pPr>
    <w:rPr>
      <w:bCs/>
      <w:snapToGrid w:val="0"/>
      <w:color w:val="000000"/>
      <w:sz w:val="28"/>
      <w:szCs w:val="28"/>
    </w:rPr>
  </w:style>
  <w:style w:type="paragraph" w:customStyle="1" w:styleId="602">
    <w:name w:val="样式3(代文)"/>
    <w:basedOn w:val="1"/>
    <w:qFormat/>
    <w:uiPriority w:val="0"/>
    <w:pPr>
      <w:widowControl w:val="0"/>
      <w:spacing w:after="200" w:afterLines="50" w:line="280" w:lineRule="exact"/>
      <w:ind w:firstLine="2588" w:firstLineChars="1074"/>
      <w:jc w:val="both"/>
    </w:pPr>
    <w:rPr>
      <w:rFonts w:ascii="楷体_GB2312" w:hAnsi="宋体" w:eastAsia="楷体_GB2312"/>
      <w:b/>
      <w:sz w:val="24"/>
    </w:rPr>
  </w:style>
  <w:style w:type="paragraph" w:customStyle="1" w:styleId="603">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04">
    <w:name w:val="样式 标题 1 + 加粗"/>
    <w:basedOn w:val="2"/>
    <w:qFormat/>
    <w:uiPriority w:val="0"/>
    <w:pPr>
      <w:keepNext/>
      <w:keepLines/>
      <w:autoSpaceDE/>
      <w:autoSpaceDN/>
      <w:adjustRightInd w:val="0"/>
      <w:spacing w:line="300" w:lineRule="auto"/>
      <w:ind w:right="-357" w:rightChars="-170"/>
      <w:textAlignment w:val="baseline"/>
    </w:pPr>
    <w:rPr>
      <w:rFonts w:ascii="宋体" w:hAnsi="Times New Roman" w:eastAsia="黑体" w:cs="Times New Roman"/>
      <w:b w:val="0"/>
      <w:snapToGrid w:val="0"/>
      <w:kern w:val="44"/>
      <w:sz w:val="36"/>
      <w:szCs w:val="36"/>
      <w:lang w:val="en-US" w:bidi="ar-SA"/>
    </w:rPr>
  </w:style>
  <w:style w:type="paragraph" w:customStyle="1" w:styleId="605">
    <w:name w:val="xl71"/>
    <w:basedOn w:val="1"/>
    <w:qFormat/>
    <w:uiPriority w:val="0"/>
    <w:pPr>
      <w:pBdr>
        <w:top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06">
    <w:name w:val="表头_郭金淼"/>
    <w:basedOn w:val="1"/>
    <w:qFormat/>
    <w:uiPriority w:val="0"/>
    <w:pPr>
      <w:widowControl w:val="0"/>
      <w:jc w:val="center"/>
    </w:pPr>
    <w:rPr>
      <w:rFonts w:ascii="Times New Roman" w:hAnsi="Times New Roman" w:eastAsia="楷体_GB2312"/>
      <w:b/>
      <w:sz w:val="24"/>
    </w:rPr>
  </w:style>
  <w:style w:type="paragraph" w:customStyle="1" w:styleId="607">
    <w:name w:val="段落字体"/>
    <w:basedOn w:val="1"/>
    <w:next w:val="1"/>
    <w:qFormat/>
    <w:uiPriority w:val="0"/>
    <w:pPr>
      <w:widowControl w:val="0"/>
      <w:spacing w:line="360" w:lineRule="auto"/>
      <w:jc w:val="center"/>
    </w:pPr>
    <w:rPr>
      <w:rFonts w:ascii="Times New Roman" w:hAnsi="Times New Roman" w:eastAsia="仿宋_GB2312"/>
      <w:kern w:val="0"/>
      <w:sz w:val="24"/>
    </w:rPr>
  </w:style>
  <w:style w:type="paragraph" w:customStyle="1" w:styleId="608">
    <w:name w:val="xl69"/>
    <w:basedOn w:val="1"/>
    <w:qFormat/>
    <w:uiPriority w:val="0"/>
    <w:pPr>
      <w:spacing w:before="100" w:beforeAutospacing="1" w:after="100" w:afterAutospacing="1"/>
      <w:jc w:val="center"/>
    </w:pPr>
    <w:rPr>
      <w:rFonts w:ascii="宋体" w:hAnsi="宋体" w:cs="宋体"/>
      <w:b/>
      <w:bCs/>
      <w:kern w:val="0"/>
      <w:sz w:val="28"/>
      <w:szCs w:val="28"/>
    </w:rPr>
  </w:style>
  <w:style w:type="paragraph" w:customStyle="1" w:styleId="609">
    <w:name w:val="Char Char Char1 Char Char Char Char Char Char Char"/>
    <w:basedOn w:val="1"/>
    <w:qFormat/>
    <w:uiPriority w:val="0"/>
    <w:pPr>
      <w:widowControl w:val="0"/>
      <w:snapToGrid w:val="0"/>
      <w:spacing w:line="360" w:lineRule="auto"/>
      <w:ind w:firstLine="200" w:firstLineChars="200"/>
      <w:jc w:val="both"/>
    </w:pPr>
    <w:rPr>
      <w:rFonts w:ascii="Times New Roman" w:hAnsi="Times New Roman" w:eastAsia="仿宋_GB2312"/>
      <w:sz w:val="24"/>
    </w:rPr>
  </w:style>
  <w:style w:type="paragraph" w:customStyle="1" w:styleId="610">
    <w:name w:val="xl66"/>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611">
    <w:name w:val="样式 标题 1 + (中文) 黑体 居中"/>
    <w:basedOn w:val="2"/>
    <w:qFormat/>
    <w:uiPriority w:val="0"/>
    <w:pPr>
      <w:keepNext/>
      <w:keepLines/>
      <w:autoSpaceDE/>
      <w:autoSpaceDN/>
      <w:spacing w:before="340" w:after="330" w:line="578" w:lineRule="auto"/>
    </w:pPr>
    <w:rPr>
      <w:rFonts w:ascii="Times New Roman" w:hAnsi="Times New Roman" w:eastAsia="黑体" w:cs="宋体"/>
      <w:kern w:val="44"/>
      <w:sz w:val="44"/>
      <w:szCs w:val="44"/>
      <w:lang w:val="en-US" w:bidi="ar-SA"/>
    </w:rPr>
  </w:style>
  <w:style w:type="paragraph" w:customStyle="1" w:styleId="612">
    <w:name w:val="Char Char Char Char Char Char Char Char Char Char Char Char Char Char Char Char Char Char Char Char Char Char Char Char Char Char Char Char Char Char Char Char Char Char Char Char Char Char Char Char Char Char Char Char Char Char1"/>
    <w:basedOn w:val="1"/>
    <w:next w:val="1"/>
    <w:qFormat/>
    <w:uiPriority w:val="0"/>
    <w:pPr>
      <w:widowControl w:val="0"/>
      <w:pBdr>
        <w:right w:val="single" w:color="auto" w:sz="12" w:space="4"/>
      </w:pBdr>
      <w:spacing w:line="360" w:lineRule="auto"/>
      <w:ind w:firstLine="200" w:firstLineChars="200"/>
      <w:jc w:val="both"/>
    </w:pPr>
    <w:rPr>
      <w:rFonts w:ascii="宋体" w:hAnsi="宋体" w:cs="宋体"/>
      <w:sz w:val="24"/>
    </w:rPr>
  </w:style>
  <w:style w:type="paragraph" w:customStyle="1" w:styleId="613">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14">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15">
    <w:name w:val="xl7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16">
    <w:name w:val="Char Char Char Char Char Char Char1"/>
    <w:basedOn w:val="1"/>
    <w:qFormat/>
    <w:uiPriority w:val="0"/>
    <w:pPr>
      <w:widowControl w:val="0"/>
      <w:spacing w:line="360" w:lineRule="auto"/>
      <w:ind w:firstLine="200" w:firstLineChars="200"/>
      <w:jc w:val="both"/>
    </w:pPr>
    <w:rPr>
      <w:rFonts w:ascii="宋体" w:hAnsi="宋体" w:cs="宋体"/>
      <w:sz w:val="24"/>
    </w:rPr>
  </w:style>
  <w:style w:type="paragraph" w:customStyle="1" w:styleId="617">
    <w:name w:val="样式 表文字 + 字符缩放: 90%"/>
    <w:basedOn w:val="1"/>
    <w:qFormat/>
    <w:uiPriority w:val="0"/>
    <w:pPr>
      <w:keepNext/>
      <w:widowControl w:val="0"/>
      <w:adjustRightInd w:val="0"/>
      <w:spacing w:line="240" w:lineRule="exact"/>
      <w:ind w:left="-50" w:leftChars="-50" w:right="-50" w:rightChars="-50"/>
      <w:jc w:val="center"/>
      <w:textAlignment w:val="baseline"/>
    </w:pPr>
    <w:rPr>
      <w:rFonts w:ascii="Times New Roman" w:hAnsi="Times New Roman" w:cs="宋体"/>
      <w:kern w:val="0"/>
      <w:sz w:val="18"/>
      <w:szCs w:val="18"/>
    </w:rPr>
  </w:style>
  <w:style w:type="paragraph" w:customStyle="1" w:styleId="618">
    <w:name w:val="pic-info"/>
    <w:basedOn w:val="1"/>
    <w:qFormat/>
    <w:uiPriority w:val="0"/>
    <w:pPr>
      <w:spacing w:before="100" w:beforeAutospacing="1" w:after="100" w:afterAutospacing="1"/>
    </w:pPr>
    <w:rPr>
      <w:rFonts w:ascii="宋体" w:hAnsi="宋体" w:cs="宋体"/>
      <w:kern w:val="0"/>
      <w:sz w:val="24"/>
    </w:rPr>
  </w:style>
  <w:style w:type="paragraph" w:customStyle="1" w:styleId="619">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2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21">
    <w:name w:val="font26"/>
    <w:basedOn w:val="1"/>
    <w:qFormat/>
    <w:uiPriority w:val="0"/>
    <w:pPr>
      <w:spacing w:before="100" w:beforeAutospacing="1" w:after="100" w:afterAutospacing="1"/>
    </w:pPr>
    <w:rPr>
      <w:rFonts w:ascii="宋体" w:hAnsi="宋体" w:cs="宋体"/>
      <w:color w:val="000000"/>
      <w:kern w:val="0"/>
      <w:sz w:val="22"/>
      <w:szCs w:val="22"/>
    </w:rPr>
  </w:style>
  <w:style w:type="paragraph" w:customStyle="1" w:styleId="622">
    <w:name w:val="font7"/>
    <w:basedOn w:val="1"/>
    <w:qFormat/>
    <w:uiPriority w:val="0"/>
    <w:pPr>
      <w:spacing w:before="100" w:beforeAutospacing="1" w:after="100" w:afterAutospacing="1"/>
    </w:pPr>
    <w:rPr>
      <w:rFonts w:ascii="宋体" w:hAnsi="宋体" w:cs="宋体"/>
      <w:kern w:val="0"/>
      <w:sz w:val="36"/>
      <w:szCs w:val="36"/>
    </w:rPr>
  </w:style>
  <w:style w:type="paragraph" w:customStyle="1" w:styleId="623">
    <w:name w:val="xl572"/>
    <w:basedOn w:val="1"/>
    <w:qFormat/>
    <w:uiPriority w:val="0"/>
    <w:pPr>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0000"/>
      <w:kern w:val="0"/>
      <w:sz w:val="22"/>
      <w:szCs w:val="22"/>
    </w:rPr>
  </w:style>
  <w:style w:type="paragraph" w:customStyle="1" w:styleId="624">
    <w:name w:val="样式 左侧:  0 厘米 首行缩进:  0.85 厘米"/>
    <w:basedOn w:val="1"/>
    <w:qFormat/>
    <w:uiPriority w:val="0"/>
    <w:pPr>
      <w:widowControl w:val="0"/>
      <w:ind w:firstLine="480"/>
      <w:jc w:val="both"/>
    </w:pPr>
    <w:rPr>
      <w:rFonts w:ascii="Times New Roman" w:hAnsi="Times New Roman" w:cs="宋体"/>
      <w:sz w:val="28"/>
      <w:szCs w:val="20"/>
    </w:rPr>
  </w:style>
  <w:style w:type="paragraph" w:customStyle="1" w:styleId="625">
    <w:name w:val="7图名"/>
    <w:basedOn w:val="1"/>
    <w:next w:val="1"/>
    <w:qFormat/>
    <w:uiPriority w:val="0"/>
    <w:pPr>
      <w:keepNext/>
      <w:widowControl w:val="0"/>
      <w:spacing w:after="200" w:afterLines="100"/>
      <w:jc w:val="center"/>
      <w:outlineLvl w:val="4"/>
    </w:pPr>
    <w:rPr>
      <w:rFonts w:ascii="Times New Roman" w:hAnsi="Times New Roman"/>
    </w:rPr>
  </w:style>
  <w:style w:type="paragraph" w:customStyle="1" w:styleId="626">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14"/>
      <w:szCs w:val="14"/>
    </w:rPr>
  </w:style>
  <w:style w:type="paragraph" w:customStyle="1" w:styleId="627">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28">
    <w:name w:val="xl44"/>
    <w:basedOn w:val="1"/>
    <w:qFormat/>
    <w:uiPriority w:val="0"/>
    <w:pPr>
      <w:pBdr>
        <w:left w:val="single" w:color="auto" w:sz="4" w:space="0"/>
        <w:right w:val="single" w:color="auto" w:sz="4" w:space="0"/>
      </w:pBdr>
      <w:spacing w:before="100" w:beforeAutospacing="1" w:after="100" w:afterAutospacing="1"/>
      <w:textAlignment w:val="center"/>
    </w:pPr>
    <w:rPr>
      <w:rFonts w:ascii="Arial Unicode MS" w:hAnsi="Arial Unicode MS"/>
      <w:kern w:val="0"/>
      <w:sz w:val="24"/>
    </w:rPr>
  </w:style>
  <w:style w:type="paragraph" w:customStyle="1" w:styleId="629">
    <w:name w:val="font8"/>
    <w:basedOn w:val="1"/>
    <w:qFormat/>
    <w:uiPriority w:val="0"/>
    <w:pPr>
      <w:spacing w:before="100" w:beforeAutospacing="1" w:after="100" w:afterAutospacing="1"/>
    </w:pPr>
    <w:rPr>
      <w:rFonts w:ascii="宋体" w:hAnsi="宋体" w:cs="宋体"/>
      <w:b/>
      <w:bCs/>
      <w:kern w:val="0"/>
      <w:sz w:val="22"/>
      <w:szCs w:val="22"/>
    </w:rPr>
  </w:style>
  <w:style w:type="paragraph" w:customStyle="1" w:styleId="630">
    <w:name w:val="font9"/>
    <w:basedOn w:val="1"/>
    <w:qFormat/>
    <w:uiPriority w:val="0"/>
    <w:pPr>
      <w:spacing w:before="100" w:beforeAutospacing="1" w:after="100" w:afterAutospacing="1"/>
    </w:pPr>
    <w:rPr>
      <w:rFonts w:ascii="宋体" w:hAnsi="宋体" w:cs="宋体"/>
      <w:kern w:val="0"/>
      <w:szCs w:val="21"/>
    </w:rPr>
  </w:style>
  <w:style w:type="paragraph" w:customStyle="1" w:styleId="631">
    <w:name w:val="xl67"/>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632">
    <w:name w:val="Char Char Char4 Char"/>
    <w:basedOn w:val="1"/>
    <w:qFormat/>
    <w:uiPriority w:val="0"/>
    <w:pPr>
      <w:widowControl w:val="0"/>
      <w:jc w:val="both"/>
    </w:pPr>
    <w:rPr>
      <w:rFonts w:ascii="Times New Roman" w:hAnsi="Times New Roman"/>
    </w:rPr>
  </w:style>
  <w:style w:type="paragraph" w:customStyle="1" w:styleId="633">
    <w:name w:val="样式 样式 标题 2 + (西文) Times New Roman (中文) 仿宋_GB2312 小三 居中 段前: 0 磅....."/>
    <w:basedOn w:val="634"/>
    <w:qFormat/>
    <w:uiPriority w:val="0"/>
    <w:pPr>
      <w:spacing w:beforeLines="100" w:afterLines="30"/>
    </w:pPr>
  </w:style>
  <w:style w:type="paragraph" w:customStyle="1" w:styleId="634">
    <w:name w:val="样式 标题 2 + (西文) Times New Roman (中文) 仿宋_GB2312 小三 居中 段前: 0 磅..."/>
    <w:basedOn w:val="4"/>
    <w:qFormat/>
    <w:uiPriority w:val="0"/>
    <w:pPr>
      <w:widowControl w:val="0"/>
      <w:spacing w:beforeLines="120" w:afterLines="33" w:line="360" w:lineRule="auto"/>
      <w:jc w:val="center"/>
    </w:pPr>
    <w:rPr>
      <w:rFonts w:ascii="Times New Roman" w:hAnsi="Times New Roman" w:eastAsia="仿宋_GB2312" w:cs="宋体"/>
      <w:kern w:val="0"/>
      <w:sz w:val="30"/>
      <w:szCs w:val="20"/>
    </w:rPr>
  </w:style>
  <w:style w:type="paragraph" w:customStyle="1" w:styleId="635">
    <w:name w:val="xl320"/>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2"/>
      <w:szCs w:val="22"/>
    </w:rPr>
  </w:style>
  <w:style w:type="paragraph" w:customStyle="1" w:styleId="636">
    <w:name w:val="xl4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14"/>
      <w:szCs w:val="14"/>
    </w:rPr>
  </w:style>
  <w:style w:type="paragraph" w:customStyle="1" w:styleId="637">
    <w:name w:val="font16"/>
    <w:basedOn w:val="1"/>
    <w:qFormat/>
    <w:uiPriority w:val="0"/>
    <w:pPr>
      <w:spacing w:before="100" w:beforeAutospacing="1" w:after="100" w:afterAutospacing="1"/>
    </w:pPr>
    <w:rPr>
      <w:rFonts w:ascii="宋体" w:hAnsi="宋体" w:cs="宋体"/>
      <w:kern w:val="0"/>
      <w:sz w:val="22"/>
      <w:szCs w:val="22"/>
    </w:rPr>
  </w:style>
  <w:style w:type="paragraph" w:customStyle="1" w:styleId="638">
    <w:name w:val="xl314"/>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639">
    <w:name w:val="Char Char Char2 Char"/>
    <w:basedOn w:val="1"/>
    <w:qFormat/>
    <w:uiPriority w:val="0"/>
    <w:pPr>
      <w:widowControl w:val="0"/>
      <w:spacing w:line="360" w:lineRule="auto"/>
      <w:ind w:firstLine="200" w:firstLineChars="200"/>
      <w:jc w:val="both"/>
    </w:pPr>
    <w:rPr>
      <w:rFonts w:ascii="宋体" w:hAnsi="宋体" w:cs="宋体"/>
      <w:sz w:val="26"/>
      <w:szCs w:val="26"/>
    </w:rPr>
  </w:style>
  <w:style w:type="paragraph" w:customStyle="1" w:styleId="640">
    <w:name w:val="xl29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641">
    <w:name w:val="431"/>
    <w:next w:val="1"/>
    <w:qFormat/>
    <w:uiPriority w:val="0"/>
    <w:pPr>
      <w:tabs>
        <w:tab w:val="left" w:pos="284"/>
      </w:tabs>
      <w:spacing w:line="360" w:lineRule="auto"/>
    </w:pPr>
    <w:rPr>
      <w:rFonts w:ascii="Times New Roman" w:hAnsi="Times New Roman" w:eastAsia="宋体" w:cs="Times New Roman"/>
      <w:b/>
      <w:kern w:val="2"/>
      <w:sz w:val="21"/>
      <w:szCs w:val="21"/>
      <w:lang w:val="en-US" w:eastAsia="zh-CN" w:bidi="ar-SA"/>
    </w:rPr>
  </w:style>
  <w:style w:type="paragraph" w:customStyle="1" w:styleId="642">
    <w:name w:val="字紧0.4"/>
    <w:basedOn w:val="146"/>
    <w:qFormat/>
    <w:uiPriority w:val="0"/>
    <w:pPr>
      <w:ind w:firstLine="528"/>
    </w:pPr>
    <w:rPr>
      <w:spacing w:val="-8"/>
    </w:rPr>
  </w:style>
  <w:style w:type="paragraph" w:customStyle="1" w:styleId="643">
    <w:name w:val="xl382"/>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b/>
      <w:bCs/>
      <w:kern w:val="0"/>
      <w:sz w:val="22"/>
      <w:szCs w:val="22"/>
    </w:rPr>
  </w:style>
  <w:style w:type="paragraph" w:customStyle="1" w:styleId="644">
    <w:name w:val="xl531"/>
    <w:basedOn w:val="1"/>
    <w:qFormat/>
    <w:uiPriority w:val="0"/>
    <w:pPr>
      <w:shd w:val="clear" w:color="000000" w:fill="FFFF00"/>
      <w:spacing w:before="100" w:beforeAutospacing="1" w:after="100" w:afterAutospacing="1"/>
    </w:pPr>
    <w:rPr>
      <w:rFonts w:ascii="宋体" w:hAnsi="宋体" w:cs="宋体"/>
      <w:color w:val="000000"/>
      <w:kern w:val="0"/>
      <w:sz w:val="22"/>
      <w:szCs w:val="22"/>
    </w:rPr>
  </w:style>
  <w:style w:type="paragraph" w:customStyle="1" w:styleId="645">
    <w:name w:val="章节"/>
    <w:next w:val="49"/>
    <w:qFormat/>
    <w:uiPriority w:val="0"/>
    <w:pPr>
      <w:tabs>
        <w:tab w:val="left" w:pos="0"/>
      </w:tabs>
      <w:spacing w:line="360" w:lineRule="auto"/>
      <w:ind w:right="50" w:rightChars="50"/>
    </w:pPr>
    <w:rPr>
      <w:rFonts w:ascii="Times New Roman" w:hAnsi="Times New Roman" w:eastAsia="宋体" w:cs="Times New Roman"/>
      <w:b/>
      <w:kern w:val="2"/>
      <w:sz w:val="28"/>
      <w:szCs w:val="21"/>
      <w:lang w:val="en-US" w:eastAsia="zh-CN" w:bidi="ar-SA"/>
    </w:rPr>
  </w:style>
  <w:style w:type="paragraph" w:customStyle="1" w:styleId="646">
    <w:name w:val="样式10"/>
    <w:basedOn w:val="2"/>
    <w:qFormat/>
    <w:uiPriority w:val="0"/>
    <w:pPr>
      <w:keepNext/>
      <w:keepLines/>
      <w:pageBreakBefore/>
      <w:autoSpaceDE/>
      <w:autoSpaceDN/>
      <w:spacing w:before="120" w:after="120" w:line="360" w:lineRule="auto"/>
    </w:pPr>
    <w:rPr>
      <w:rFonts w:ascii="宋体" w:hAnsi="宋体" w:eastAsia="宋体" w:cs="Times New Roman"/>
      <w:kern w:val="44"/>
      <w:sz w:val="30"/>
      <w:szCs w:val="30"/>
      <w:lang w:val="en-US" w:bidi="ar-SA"/>
    </w:rPr>
  </w:style>
  <w:style w:type="paragraph" w:customStyle="1" w:styleId="647">
    <w:name w:val="列出段落11"/>
    <w:basedOn w:val="1"/>
    <w:qFormat/>
    <w:uiPriority w:val="34"/>
    <w:pPr>
      <w:widowControl w:val="0"/>
      <w:ind w:firstLine="420" w:firstLineChars="200"/>
      <w:jc w:val="both"/>
    </w:pPr>
    <w:rPr>
      <w:szCs w:val="21"/>
    </w:rPr>
  </w:style>
  <w:style w:type="paragraph" w:customStyle="1" w:styleId="648">
    <w:name w:val="CM5"/>
    <w:basedOn w:val="649"/>
    <w:next w:val="649"/>
    <w:qFormat/>
    <w:uiPriority w:val="99"/>
    <w:pPr>
      <w:spacing w:line="466" w:lineRule="atLeast"/>
    </w:pPr>
    <w:rPr>
      <w:rFonts w:cs="Times New Roman"/>
      <w:color w:val="auto"/>
    </w:rPr>
  </w:style>
  <w:style w:type="paragraph" w:customStyle="1" w:styleId="64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0">
    <w:name w:val="样式 标题 1 + 右侧:  1 字符"/>
    <w:basedOn w:val="1"/>
    <w:next w:val="1"/>
    <w:qFormat/>
    <w:uiPriority w:val="0"/>
    <w:pPr>
      <w:widowControl w:val="0"/>
      <w:spacing w:line="360" w:lineRule="auto"/>
      <w:ind w:firstLine="200" w:firstLineChars="200"/>
    </w:pPr>
    <w:rPr>
      <w:rFonts w:ascii="Times New Roman" w:hAnsi="Times New Roman" w:cs="宋体"/>
      <w:szCs w:val="21"/>
    </w:rPr>
  </w:style>
  <w:style w:type="paragraph" w:customStyle="1" w:styleId="651">
    <w:name w:val="xl2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652">
    <w:name w:val="样式 样式11 + 首行缩进:  2 字符"/>
    <w:basedOn w:val="1"/>
    <w:qFormat/>
    <w:uiPriority w:val="0"/>
    <w:pPr>
      <w:widowControl w:val="0"/>
      <w:spacing w:before="100" w:after="100" w:line="360" w:lineRule="auto"/>
      <w:ind w:firstLine="200" w:firstLineChars="200"/>
      <w:jc w:val="both"/>
    </w:pPr>
    <w:rPr>
      <w:rFonts w:ascii="宋体" w:hAnsi="宋体" w:cs="宋体"/>
      <w:sz w:val="24"/>
      <w:szCs w:val="20"/>
    </w:rPr>
  </w:style>
  <w:style w:type="paragraph" w:customStyle="1" w:styleId="653">
    <w:name w:val="默认段落字体 Char Char Char Char Char"/>
    <w:basedOn w:val="1"/>
    <w:qFormat/>
    <w:uiPriority w:val="0"/>
    <w:pPr>
      <w:widowControl w:val="0"/>
      <w:snapToGrid w:val="0"/>
      <w:spacing w:line="360" w:lineRule="auto"/>
      <w:ind w:firstLine="200" w:firstLineChars="200"/>
      <w:jc w:val="both"/>
    </w:pPr>
    <w:rPr>
      <w:rFonts w:ascii="Times New Roman" w:hAnsi="Times New Roman" w:eastAsia="仿宋_GB2312"/>
      <w:sz w:val="24"/>
    </w:rPr>
  </w:style>
  <w:style w:type="paragraph" w:customStyle="1" w:styleId="654">
    <w:name w:val="070707正文样式"/>
    <w:basedOn w:val="41"/>
    <w:qFormat/>
    <w:uiPriority w:val="0"/>
    <w:pPr>
      <w:widowControl w:val="0"/>
      <w:adjustRightInd w:val="0"/>
      <w:ind w:firstLine="560" w:firstLineChars="200"/>
    </w:pPr>
    <w:rPr>
      <w:rFonts w:ascii="宋体" w:hAnsi="Times New Roman"/>
      <w:szCs w:val="28"/>
    </w:rPr>
  </w:style>
  <w:style w:type="paragraph" w:customStyle="1" w:styleId="655">
    <w:name w:val="Table Paragraph"/>
    <w:basedOn w:val="1"/>
    <w:unhideWhenUsed/>
    <w:qFormat/>
    <w:uiPriority w:val="1"/>
    <w:pPr>
      <w:widowControl w:val="0"/>
      <w:jc w:val="both"/>
    </w:pPr>
    <w:rPr>
      <w:rFonts w:ascii="Times New Roman" w:hAnsi="Times New Roman"/>
      <w:sz w:val="24"/>
      <w:szCs w:val="20"/>
    </w:rPr>
  </w:style>
  <w:style w:type="paragraph" w:customStyle="1" w:styleId="656">
    <w:name w:val="xl310"/>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0000"/>
      <w:kern w:val="0"/>
      <w:sz w:val="22"/>
      <w:szCs w:val="22"/>
    </w:rPr>
  </w:style>
  <w:style w:type="paragraph" w:customStyle="1" w:styleId="657">
    <w:name w:val="xl407"/>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color w:val="000000"/>
      <w:kern w:val="0"/>
      <w:sz w:val="22"/>
      <w:szCs w:val="22"/>
    </w:rPr>
  </w:style>
  <w:style w:type="paragraph" w:customStyle="1" w:styleId="658">
    <w:name w:val="Char Char Char Char Char Char Char Char Char Char Char Char Char Char Char Char Char Char1 Char Char Char Char Char Char Char Char Char Char Char Char Char Char Char Char"/>
    <w:basedOn w:val="1"/>
    <w:next w:val="1"/>
    <w:qFormat/>
    <w:uiPriority w:val="0"/>
    <w:pPr>
      <w:widowControl w:val="0"/>
      <w:spacing w:line="360" w:lineRule="auto"/>
      <w:ind w:firstLine="200" w:firstLineChars="200"/>
      <w:jc w:val="both"/>
    </w:pPr>
    <w:rPr>
      <w:rFonts w:ascii="宋体" w:hAnsi="宋体" w:cs="宋体"/>
      <w:snapToGrid w:val="0"/>
      <w:kern w:val="0"/>
      <w:sz w:val="24"/>
    </w:rPr>
  </w:style>
  <w:style w:type="paragraph" w:customStyle="1" w:styleId="659">
    <w:name w:val="正文1"/>
    <w:basedOn w:val="1"/>
    <w:qFormat/>
    <w:uiPriority w:val="0"/>
    <w:pPr>
      <w:widowControl w:val="0"/>
      <w:adjustRightInd w:val="0"/>
      <w:spacing w:line="360" w:lineRule="auto"/>
      <w:ind w:firstLine="200" w:firstLineChars="200"/>
      <w:jc w:val="both"/>
      <w:textAlignment w:val="baseline"/>
    </w:pPr>
    <w:rPr>
      <w:rFonts w:ascii="Times New Roman" w:hAnsi="Times New Roman"/>
      <w:sz w:val="24"/>
      <w:szCs w:val="20"/>
    </w:rPr>
  </w:style>
  <w:style w:type="paragraph" w:customStyle="1" w:styleId="660">
    <w:name w:val="xl45"/>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kern w:val="0"/>
      <w:sz w:val="24"/>
    </w:rPr>
  </w:style>
  <w:style w:type="paragraph" w:customStyle="1" w:styleId="661">
    <w:name w:val="纯文本2"/>
    <w:basedOn w:val="1"/>
    <w:qFormat/>
    <w:uiPriority w:val="0"/>
    <w:pPr>
      <w:widowControl w:val="0"/>
      <w:adjustRightInd w:val="0"/>
      <w:jc w:val="both"/>
      <w:textAlignment w:val="baseline"/>
    </w:pPr>
    <w:rPr>
      <w:rFonts w:ascii="宋体" w:hAnsi="Courier New"/>
      <w:szCs w:val="20"/>
    </w:rPr>
  </w:style>
  <w:style w:type="paragraph" w:customStyle="1" w:styleId="662">
    <w:name w:val="於"/>
    <w:basedOn w:val="1"/>
    <w:qFormat/>
    <w:uiPriority w:val="0"/>
    <w:pPr>
      <w:widowControl w:val="0"/>
      <w:spacing w:line="360" w:lineRule="auto"/>
      <w:ind w:firstLine="200" w:firstLineChars="200"/>
      <w:jc w:val="both"/>
    </w:pPr>
    <w:rPr>
      <w:rFonts w:ascii="Times New Roman" w:hAnsi="Times New Roman"/>
      <w:sz w:val="30"/>
    </w:rPr>
  </w:style>
  <w:style w:type="paragraph" w:customStyle="1" w:styleId="663">
    <w:name w:val="p21"/>
    <w:basedOn w:val="1"/>
    <w:qFormat/>
    <w:uiPriority w:val="0"/>
    <w:pPr>
      <w:snapToGrid w:val="0"/>
      <w:spacing w:line="280" w:lineRule="atLeast"/>
      <w:jc w:val="center"/>
    </w:pPr>
    <w:rPr>
      <w:rFonts w:ascii="Times New Roman" w:hAnsi="Times New Roman"/>
      <w:color w:val="000000"/>
      <w:spacing w:val="2"/>
      <w:kern w:val="0"/>
      <w:sz w:val="18"/>
      <w:szCs w:val="18"/>
    </w:rPr>
  </w:style>
  <w:style w:type="paragraph" w:customStyle="1" w:styleId="664">
    <w:name w:val="xl537"/>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665">
    <w:name w:val="Char Char Char Char Char Char"/>
    <w:basedOn w:val="1"/>
    <w:qFormat/>
    <w:uiPriority w:val="0"/>
    <w:pPr>
      <w:widowControl w:val="0"/>
      <w:spacing w:line="360" w:lineRule="auto"/>
      <w:ind w:firstLine="200" w:firstLineChars="200"/>
      <w:jc w:val="both"/>
    </w:pPr>
    <w:rPr>
      <w:rFonts w:ascii="宋体" w:hAnsi="宋体" w:cs="宋体"/>
      <w:sz w:val="24"/>
    </w:rPr>
  </w:style>
  <w:style w:type="paragraph" w:customStyle="1" w:styleId="666">
    <w:name w:val="font22"/>
    <w:basedOn w:val="1"/>
    <w:qFormat/>
    <w:uiPriority w:val="0"/>
    <w:pPr>
      <w:spacing w:before="100" w:beforeAutospacing="1" w:after="100" w:afterAutospacing="1"/>
    </w:pPr>
    <w:rPr>
      <w:rFonts w:ascii="宋体" w:hAnsi="宋体" w:cs="宋体"/>
      <w:color w:val="000000"/>
      <w:kern w:val="0"/>
      <w:szCs w:val="21"/>
    </w:rPr>
  </w:style>
  <w:style w:type="paragraph" w:customStyle="1" w:styleId="667">
    <w:name w:val="xl324"/>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b/>
      <w:bCs/>
      <w:kern w:val="0"/>
      <w:sz w:val="22"/>
      <w:szCs w:val="22"/>
    </w:rPr>
  </w:style>
  <w:style w:type="paragraph" w:customStyle="1" w:styleId="668">
    <w:name w:val="84 Char Char Char Char Char Char"/>
    <w:basedOn w:val="22"/>
    <w:qFormat/>
    <w:uiPriority w:val="0"/>
    <w:pPr>
      <w:widowControl w:val="0"/>
      <w:spacing w:after="0"/>
      <w:ind w:firstLine="560" w:firstLineChars="200"/>
      <w:jc w:val="both"/>
    </w:pPr>
    <w:rPr>
      <w:rFonts w:ascii="宋体" w:hAnsi="宋体"/>
      <w:kern w:val="0"/>
      <w:sz w:val="28"/>
      <w:szCs w:val="28"/>
    </w:rPr>
  </w:style>
  <w:style w:type="paragraph" w:customStyle="1" w:styleId="669">
    <w:name w:val="xl501"/>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b/>
      <w:bCs/>
      <w:color w:val="000000"/>
      <w:kern w:val="0"/>
      <w:sz w:val="22"/>
      <w:szCs w:val="22"/>
    </w:rPr>
  </w:style>
  <w:style w:type="paragraph" w:customStyle="1" w:styleId="670">
    <w:name w:val="正文文本缩进 2 Char Char"/>
    <w:basedOn w:val="1"/>
    <w:qFormat/>
    <w:uiPriority w:val="0"/>
    <w:pPr>
      <w:spacing w:line="827" w:lineRule="atLeast"/>
      <w:ind w:firstLine="600"/>
      <w:jc w:val="both"/>
      <w:textAlignment w:val="baseline"/>
    </w:pPr>
    <w:rPr>
      <w:rFonts w:ascii="Garamond" w:hAnsi="Times New Roman"/>
      <w:color w:val="000000"/>
      <w:kern w:val="0"/>
      <w:sz w:val="30"/>
      <w:szCs w:val="20"/>
      <w:u w:color="000000"/>
    </w:rPr>
  </w:style>
  <w:style w:type="paragraph" w:customStyle="1" w:styleId="671">
    <w:name w:val="xl499"/>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Times New Roman" w:hAnsi="Times New Roman"/>
      <w:b/>
      <w:bCs/>
      <w:kern w:val="0"/>
      <w:sz w:val="22"/>
      <w:szCs w:val="22"/>
    </w:rPr>
  </w:style>
  <w:style w:type="paragraph" w:customStyle="1" w:styleId="672">
    <w:name w:val="样式 标题 2 + 右侧:  1 字符"/>
    <w:basedOn w:val="4"/>
    <w:next w:val="1"/>
    <w:qFormat/>
    <w:uiPriority w:val="0"/>
    <w:pPr>
      <w:widowControl w:val="0"/>
      <w:spacing w:before="120" w:after="120" w:line="240" w:lineRule="auto"/>
      <w:ind w:right="210" w:rightChars="100"/>
    </w:pPr>
    <w:rPr>
      <w:rFonts w:ascii="Arial" w:hAnsi="Arial" w:eastAsia="宋体" w:cs="宋体"/>
      <w:kern w:val="0"/>
      <w:sz w:val="21"/>
      <w:szCs w:val="20"/>
    </w:rPr>
  </w:style>
  <w:style w:type="paragraph" w:customStyle="1" w:styleId="673">
    <w:name w:val="列项——（一级）"/>
    <w:qFormat/>
    <w:uiPriority w:val="0"/>
    <w:pPr>
      <w:widowControl w:val="0"/>
      <w:ind w:left="840"/>
      <w:jc w:val="both"/>
    </w:pPr>
    <w:rPr>
      <w:rFonts w:ascii="宋体" w:hAnsi="Times New Roman" w:eastAsia="宋体" w:cs="Times New Roman"/>
      <w:sz w:val="21"/>
      <w:lang w:val="en-US" w:eastAsia="zh-CN" w:bidi="ar-SA"/>
    </w:rPr>
  </w:style>
  <w:style w:type="paragraph" w:customStyle="1" w:styleId="674">
    <w:name w:val="p16"/>
    <w:basedOn w:val="1"/>
    <w:qFormat/>
    <w:uiPriority w:val="0"/>
    <w:pPr>
      <w:pageBreakBefore/>
      <w:spacing w:before="120" w:after="120" w:line="360" w:lineRule="auto"/>
      <w:jc w:val="center"/>
    </w:pPr>
    <w:rPr>
      <w:rFonts w:ascii="宋体" w:hAnsi="宋体" w:cs="宋体"/>
      <w:b/>
      <w:bCs/>
      <w:kern w:val="0"/>
      <w:sz w:val="30"/>
      <w:szCs w:val="30"/>
    </w:rPr>
  </w:style>
  <w:style w:type="paragraph" w:customStyle="1" w:styleId="675">
    <w:name w:val="Char Char Char Char1"/>
    <w:basedOn w:val="1"/>
    <w:qFormat/>
    <w:uiPriority w:val="0"/>
    <w:pPr>
      <w:widowControl w:val="0"/>
      <w:jc w:val="both"/>
    </w:pPr>
    <w:rPr>
      <w:rFonts w:ascii="Times New Roman" w:hAnsi="Times New Roman"/>
      <w:szCs w:val="21"/>
    </w:rPr>
  </w:style>
  <w:style w:type="paragraph" w:customStyle="1" w:styleId="676">
    <w:name w:val="xl41"/>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4"/>
      <w:szCs w:val="14"/>
    </w:rPr>
  </w:style>
  <w:style w:type="paragraph" w:customStyle="1" w:styleId="677">
    <w:name w:val="正文文本缩进 Char Char"/>
    <w:basedOn w:val="1"/>
    <w:qFormat/>
    <w:uiPriority w:val="0"/>
    <w:pPr>
      <w:spacing w:after="119" w:line="351" w:lineRule="atLeast"/>
      <w:ind w:left="419" w:firstLine="419"/>
      <w:jc w:val="both"/>
      <w:textAlignment w:val="baseline"/>
    </w:pPr>
    <w:rPr>
      <w:rFonts w:ascii="Times New Roman" w:hAnsi="Times New Roman"/>
      <w:color w:val="000000"/>
      <w:kern w:val="0"/>
      <w:szCs w:val="20"/>
      <w:u w:color="000000"/>
    </w:rPr>
  </w:style>
  <w:style w:type="paragraph" w:customStyle="1" w:styleId="678">
    <w:name w:val="xl322"/>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b/>
      <w:bCs/>
      <w:kern w:val="0"/>
      <w:sz w:val="22"/>
      <w:szCs w:val="22"/>
    </w:rPr>
  </w:style>
  <w:style w:type="paragraph" w:customStyle="1" w:styleId="679">
    <w:name w:val="Char Char14 Char Char"/>
    <w:basedOn w:val="1"/>
    <w:qFormat/>
    <w:uiPriority w:val="0"/>
    <w:pPr>
      <w:widowControl w:val="0"/>
      <w:spacing w:line="360" w:lineRule="auto"/>
      <w:ind w:firstLine="200" w:firstLineChars="200"/>
      <w:jc w:val="both"/>
    </w:pPr>
    <w:rPr>
      <w:rFonts w:ascii="宋体" w:hAnsi="宋体" w:cs="宋体"/>
      <w:sz w:val="24"/>
    </w:rPr>
  </w:style>
  <w:style w:type="paragraph" w:customStyle="1" w:styleId="680">
    <w:name w:val="正文样式1"/>
    <w:basedOn w:val="28"/>
    <w:qFormat/>
    <w:uiPriority w:val="0"/>
  </w:style>
  <w:style w:type="paragraph" w:customStyle="1" w:styleId="681">
    <w:name w:val="xl540"/>
    <w:basedOn w:val="1"/>
    <w:qFormat/>
    <w:uiPriority w:val="0"/>
    <w:pP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682">
    <w:name w:val="样式 小四 居中 首行缩进:  2 字符 行距: 固定值 26 磅"/>
    <w:basedOn w:val="1"/>
    <w:qFormat/>
    <w:uiPriority w:val="0"/>
    <w:pPr>
      <w:widowControl w:val="0"/>
      <w:spacing w:line="520" w:lineRule="exact"/>
      <w:jc w:val="center"/>
    </w:pPr>
    <w:rPr>
      <w:rFonts w:ascii="宋体" w:hAnsi="宋体"/>
      <w:snapToGrid w:val="0"/>
      <w:kern w:val="0"/>
      <w:sz w:val="24"/>
      <w:szCs w:val="20"/>
    </w:rPr>
  </w:style>
  <w:style w:type="paragraph" w:customStyle="1" w:styleId="683">
    <w:name w:val="xl2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84">
    <w:name w:val="p18"/>
    <w:basedOn w:val="1"/>
    <w:qFormat/>
    <w:uiPriority w:val="0"/>
    <w:pPr>
      <w:pBdr>
        <w:bottom w:val="single" w:color="000000" w:sz="6" w:space="1"/>
      </w:pBdr>
      <w:jc w:val="center"/>
    </w:pPr>
    <w:rPr>
      <w:rFonts w:ascii="Times New Roman" w:hAnsi="Times New Roman"/>
      <w:kern w:val="0"/>
      <w:sz w:val="18"/>
      <w:szCs w:val="18"/>
    </w:rPr>
  </w:style>
  <w:style w:type="paragraph" w:customStyle="1" w:styleId="685">
    <w:name w:val="xl48"/>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4"/>
      <w:szCs w:val="14"/>
    </w:rPr>
  </w:style>
  <w:style w:type="paragraph" w:customStyle="1" w:styleId="686">
    <w:name w:val="Char Char Char Char Char Char Char"/>
    <w:basedOn w:val="1"/>
    <w:qFormat/>
    <w:uiPriority w:val="0"/>
    <w:pPr>
      <w:widowControl w:val="0"/>
      <w:spacing w:line="360" w:lineRule="auto"/>
      <w:ind w:firstLine="200" w:firstLineChars="200"/>
      <w:jc w:val="both"/>
    </w:pPr>
    <w:rPr>
      <w:rFonts w:ascii="宋体" w:hAnsi="宋体" w:cs="宋体"/>
      <w:sz w:val="24"/>
    </w:rPr>
  </w:style>
  <w:style w:type="paragraph" w:customStyle="1" w:styleId="687">
    <w:name w:val="font19"/>
    <w:basedOn w:val="1"/>
    <w:qFormat/>
    <w:uiPriority w:val="0"/>
    <w:pPr>
      <w:spacing w:before="100" w:beforeAutospacing="1" w:after="100" w:afterAutospacing="1"/>
    </w:pPr>
    <w:rPr>
      <w:rFonts w:ascii="宋体" w:hAnsi="宋体" w:cs="宋体"/>
      <w:kern w:val="0"/>
      <w:sz w:val="18"/>
      <w:szCs w:val="18"/>
    </w:rPr>
  </w:style>
  <w:style w:type="paragraph" w:customStyle="1" w:styleId="688">
    <w:name w:val="xl3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14"/>
      <w:szCs w:val="14"/>
    </w:rPr>
  </w:style>
  <w:style w:type="paragraph" w:customStyle="1" w:styleId="689">
    <w:name w:val="xl477"/>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color w:val="000000"/>
      <w:kern w:val="0"/>
      <w:sz w:val="22"/>
      <w:szCs w:val="22"/>
    </w:rPr>
  </w:style>
  <w:style w:type="paragraph" w:customStyle="1" w:styleId="690">
    <w:name w:val="标题6"/>
    <w:basedOn w:val="1"/>
    <w:qFormat/>
    <w:uiPriority w:val="0"/>
    <w:pPr>
      <w:spacing w:line="600" w:lineRule="exact"/>
      <w:jc w:val="center"/>
      <w:textAlignment w:val="baseline"/>
    </w:pPr>
    <w:rPr>
      <w:rFonts w:ascii="宋体" w:hAnsi="宋体"/>
      <w:b/>
      <w:bCs/>
      <w:snapToGrid w:val="0"/>
      <w:kern w:val="0"/>
      <w:sz w:val="28"/>
      <w:szCs w:val="30"/>
      <w:u w:color="000000"/>
    </w:rPr>
  </w:style>
  <w:style w:type="paragraph" w:customStyle="1" w:styleId="691">
    <w:name w:val="xl98"/>
    <w:basedOn w:val="1"/>
    <w:qFormat/>
    <w:uiPriority w:val="0"/>
    <w:pPr>
      <w:spacing w:before="100" w:beforeAutospacing="1" w:after="100" w:afterAutospacing="1"/>
      <w:jc w:val="center"/>
    </w:pPr>
    <w:rPr>
      <w:rFonts w:ascii="宋体" w:hAnsi="宋体" w:cs="宋体"/>
      <w:kern w:val="0"/>
      <w:sz w:val="24"/>
    </w:rPr>
  </w:style>
  <w:style w:type="paragraph" w:customStyle="1" w:styleId="692">
    <w:name w:val="xl330"/>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b/>
      <w:bCs/>
      <w:kern w:val="0"/>
      <w:sz w:val="22"/>
      <w:szCs w:val="22"/>
    </w:rPr>
  </w:style>
  <w:style w:type="paragraph" w:customStyle="1" w:styleId="693">
    <w:name w:val="列出段落1"/>
    <w:qFormat/>
    <w:uiPriority w:val="0"/>
    <w:pPr>
      <w:ind w:firstLine="420" w:firstLineChars="200"/>
    </w:pPr>
    <w:rPr>
      <w:rFonts w:ascii="Times New Roman" w:hAnsi="Times New Roman" w:eastAsia="宋体" w:cs="Times New Roman"/>
      <w:lang w:val="en-US" w:eastAsia="zh-CN" w:bidi="ar-SA"/>
    </w:rPr>
  </w:style>
  <w:style w:type="paragraph" w:customStyle="1" w:styleId="694">
    <w:name w:val="xl514"/>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pPr>
    <w:rPr>
      <w:rFonts w:ascii="宋体" w:hAnsi="宋体" w:cs="宋体"/>
      <w:b/>
      <w:bCs/>
      <w:color w:val="000000"/>
      <w:kern w:val="0"/>
      <w:sz w:val="22"/>
      <w:szCs w:val="22"/>
    </w:rPr>
  </w:style>
  <w:style w:type="paragraph" w:customStyle="1" w:styleId="695">
    <w:name w:val="4表中文字"/>
    <w:basedOn w:val="1"/>
    <w:qFormat/>
    <w:uiPriority w:val="0"/>
    <w:pPr>
      <w:widowControl w:val="0"/>
      <w:tabs>
        <w:tab w:val="left" w:pos="6195"/>
      </w:tabs>
      <w:autoSpaceDE w:val="0"/>
      <w:autoSpaceDN w:val="0"/>
      <w:adjustRightInd w:val="0"/>
      <w:jc w:val="center"/>
    </w:pPr>
    <w:rPr>
      <w:rFonts w:ascii="Times New Roman" w:hAnsi="Times New Roman" w:eastAsia="仿宋_GB2312"/>
    </w:rPr>
  </w:style>
  <w:style w:type="paragraph" w:customStyle="1" w:styleId="696">
    <w:name w:val="font28"/>
    <w:basedOn w:val="1"/>
    <w:qFormat/>
    <w:uiPriority w:val="0"/>
    <w:pPr>
      <w:spacing w:before="100" w:beforeAutospacing="1" w:after="100" w:afterAutospacing="1"/>
    </w:pPr>
    <w:rPr>
      <w:rFonts w:ascii="宋体" w:hAnsi="宋体" w:cs="宋体"/>
      <w:color w:val="FF0000"/>
      <w:kern w:val="0"/>
      <w:sz w:val="22"/>
      <w:szCs w:val="22"/>
    </w:rPr>
  </w:style>
  <w:style w:type="paragraph" w:customStyle="1" w:styleId="697">
    <w:name w:val="样式 标题 1 + 黑色 居中"/>
    <w:basedOn w:val="2"/>
    <w:qFormat/>
    <w:uiPriority w:val="0"/>
    <w:pPr>
      <w:keepNext/>
      <w:keepLines/>
      <w:autoSpaceDE/>
      <w:autoSpaceDN/>
      <w:spacing w:before="340" w:after="330" w:line="578" w:lineRule="auto"/>
    </w:pPr>
    <w:rPr>
      <w:rFonts w:ascii="Times New Roman" w:hAnsi="Times New Roman" w:eastAsia="黑体" w:cs="宋体"/>
      <w:b w:val="0"/>
      <w:color w:val="000000"/>
      <w:kern w:val="44"/>
      <w:sz w:val="44"/>
      <w:szCs w:val="20"/>
      <w:lang w:val="en-US" w:bidi="ar-SA"/>
    </w:rPr>
  </w:style>
  <w:style w:type="paragraph" w:customStyle="1" w:styleId="698">
    <w:name w:val="xl569"/>
    <w:basedOn w:val="1"/>
    <w:qFormat/>
    <w:uiPriority w:val="0"/>
    <w:pPr>
      <w:shd w:val="clear" w:color="000000" w:fill="FFFF00"/>
      <w:spacing w:before="100" w:beforeAutospacing="1" w:after="100" w:afterAutospacing="1"/>
    </w:pPr>
    <w:rPr>
      <w:rFonts w:ascii="宋体" w:hAnsi="宋体" w:cs="宋体"/>
      <w:kern w:val="0"/>
      <w:sz w:val="22"/>
      <w:szCs w:val="22"/>
    </w:rPr>
  </w:style>
  <w:style w:type="paragraph" w:customStyle="1" w:styleId="699">
    <w:name w:val="Char1 Char Char Char Char Char Char"/>
    <w:basedOn w:val="1"/>
    <w:next w:val="1"/>
    <w:qFormat/>
    <w:uiPriority w:val="0"/>
    <w:pPr>
      <w:widowControl w:val="0"/>
      <w:spacing w:line="360" w:lineRule="auto"/>
      <w:ind w:firstLine="200" w:firstLineChars="200"/>
      <w:jc w:val="both"/>
    </w:pPr>
    <w:rPr>
      <w:rFonts w:ascii="宋体" w:hAnsi="宋体" w:cs="宋体"/>
      <w:sz w:val="24"/>
    </w:rPr>
  </w:style>
  <w:style w:type="paragraph" w:customStyle="1" w:styleId="700">
    <w:name w:val="xl50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701">
    <w:name w:val="Char Char Char Char Char Char Char Char Char Char Char Char Char Char Char Char Char Char Char Char Char Char Char Char Char Char Char Char Char Char Char Char Char Char Char Char Char Char Char Char Char Char Char Char Char Char"/>
    <w:basedOn w:val="1"/>
    <w:next w:val="1"/>
    <w:qFormat/>
    <w:uiPriority w:val="0"/>
    <w:pPr>
      <w:widowControl w:val="0"/>
      <w:pBdr>
        <w:right w:val="single" w:color="auto" w:sz="12" w:space="4"/>
      </w:pBdr>
      <w:spacing w:line="360" w:lineRule="auto"/>
      <w:ind w:firstLine="200" w:firstLineChars="200"/>
      <w:jc w:val="both"/>
    </w:pPr>
    <w:rPr>
      <w:rFonts w:ascii="宋体" w:hAnsi="宋体" w:cs="宋体"/>
      <w:sz w:val="24"/>
    </w:rPr>
  </w:style>
  <w:style w:type="paragraph" w:customStyle="1" w:styleId="702">
    <w:name w:val="样式 xl41 +1"/>
    <w:basedOn w:val="1"/>
    <w:qFormat/>
    <w:uiPriority w:val="0"/>
    <w:pPr>
      <w:pBdr>
        <w:bottom w:val="single" w:color="auto" w:sz="4" w:space="0"/>
      </w:pBdr>
      <w:spacing w:before="100" w:beforeAutospacing="1" w:after="100" w:afterAutospacing="1"/>
      <w:jc w:val="center"/>
    </w:pPr>
    <w:rPr>
      <w:rFonts w:ascii="Times New Roman" w:hAnsi="Times New Roman"/>
      <w:szCs w:val="20"/>
    </w:rPr>
  </w:style>
  <w:style w:type="paragraph" w:customStyle="1" w:styleId="703">
    <w:name w:val="1"/>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04">
    <w:name w:val="font12"/>
    <w:basedOn w:val="1"/>
    <w:qFormat/>
    <w:uiPriority w:val="0"/>
    <w:pPr>
      <w:spacing w:before="100" w:beforeAutospacing="1" w:after="100" w:afterAutospacing="1"/>
    </w:pPr>
    <w:rPr>
      <w:rFonts w:hint="eastAsia" w:ascii="宋体" w:hAnsi="宋体" w:cs="Arial Unicode MS"/>
      <w:color w:val="000000"/>
      <w:kern w:val="0"/>
      <w:sz w:val="18"/>
      <w:szCs w:val="18"/>
    </w:rPr>
  </w:style>
  <w:style w:type="paragraph" w:customStyle="1" w:styleId="705">
    <w:name w:val="xl568"/>
    <w:basedOn w:val="1"/>
    <w:qFormat/>
    <w:uiPriority w:val="0"/>
    <w:pPr>
      <w:pBdr>
        <w:top w:val="single" w:color="auto" w:sz="4" w:space="0"/>
      </w:pBdr>
      <w:shd w:val="clear" w:color="000000" w:fill="92D050"/>
      <w:spacing w:before="100" w:beforeAutospacing="1" w:after="100" w:afterAutospacing="1"/>
      <w:jc w:val="center"/>
    </w:pPr>
    <w:rPr>
      <w:rFonts w:ascii="宋体" w:hAnsi="宋体" w:cs="宋体"/>
      <w:b/>
      <w:bCs/>
      <w:color w:val="000000"/>
      <w:kern w:val="0"/>
      <w:sz w:val="22"/>
      <w:szCs w:val="22"/>
    </w:rPr>
  </w:style>
  <w:style w:type="paragraph" w:customStyle="1" w:styleId="706">
    <w:name w:val="TOC 标题1"/>
    <w:basedOn w:val="2"/>
    <w:next w:val="1"/>
    <w:qFormat/>
    <w:uiPriority w:val="39"/>
    <w:pPr>
      <w:keepNext/>
      <w:keepLines/>
      <w:widowControl/>
      <w:autoSpaceDE/>
      <w:autoSpaceDN/>
      <w:spacing w:before="480" w:line="276" w:lineRule="auto"/>
      <w:jc w:val="left"/>
      <w:outlineLvl w:val="9"/>
    </w:pPr>
    <w:rPr>
      <w:rFonts w:ascii="Cambria" w:hAnsi="Cambria" w:eastAsia="宋体" w:cs="Times New Roman"/>
      <w:color w:val="365F91"/>
      <w:sz w:val="28"/>
      <w:szCs w:val="28"/>
      <w:lang w:val="en-US" w:bidi="ar-SA"/>
    </w:rPr>
  </w:style>
  <w:style w:type="paragraph" w:customStyle="1" w:styleId="707">
    <w:name w:val="xl541"/>
    <w:basedOn w:val="1"/>
    <w:qFormat/>
    <w:uiPriority w:val="0"/>
    <w:pPr>
      <w:shd w:val="clear" w:color="000000" w:fill="FFFFFF"/>
      <w:spacing w:before="100" w:beforeAutospacing="1" w:after="100" w:afterAutospacing="1"/>
    </w:pPr>
    <w:rPr>
      <w:rFonts w:ascii="宋体" w:hAnsi="宋体" w:cs="宋体"/>
      <w:color w:val="000000"/>
      <w:kern w:val="0"/>
      <w:sz w:val="22"/>
      <w:szCs w:val="22"/>
    </w:rPr>
  </w:style>
  <w:style w:type="paragraph" w:customStyle="1" w:styleId="708">
    <w:name w:val="Char Char Char Char Char Char Char Char Char Char Char Char1"/>
    <w:basedOn w:val="1"/>
    <w:qFormat/>
    <w:uiPriority w:val="0"/>
    <w:pPr>
      <w:widowControl w:val="0"/>
      <w:snapToGrid w:val="0"/>
      <w:spacing w:line="360" w:lineRule="auto"/>
      <w:ind w:firstLine="200" w:firstLineChars="200"/>
      <w:jc w:val="both"/>
    </w:pPr>
    <w:rPr>
      <w:rFonts w:ascii="Times New Roman" w:hAnsi="Times New Roman" w:eastAsia="仿宋_GB2312"/>
      <w:sz w:val="24"/>
    </w:rPr>
  </w:style>
  <w:style w:type="paragraph" w:customStyle="1" w:styleId="709">
    <w:name w:val="公式"/>
    <w:basedOn w:val="21"/>
    <w:next w:val="1"/>
    <w:qFormat/>
    <w:uiPriority w:val="0"/>
    <w:pPr>
      <w:spacing w:line="360" w:lineRule="auto"/>
      <w:jc w:val="right"/>
    </w:pPr>
    <w:rPr>
      <w:sz w:val="21"/>
      <w:szCs w:val="16"/>
    </w:rPr>
  </w:style>
  <w:style w:type="paragraph" w:customStyle="1" w:styleId="710">
    <w:name w:val="biao"/>
    <w:basedOn w:val="1"/>
    <w:qFormat/>
    <w:uiPriority w:val="0"/>
    <w:pPr>
      <w:widowControl w:val="0"/>
      <w:tabs>
        <w:tab w:val="left" w:pos="4230"/>
      </w:tabs>
      <w:jc w:val="center"/>
    </w:pPr>
    <w:rPr>
      <w:rFonts w:ascii="Times New Roman" w:hAnsi="Times New Roman"/>
      <w:szCs w:val="20"/>
    </w:rPr>
  </w:style>
  <w:style w:type="paragraph" w:customStyle="1" w:styleId="711">
    <w:name w:val="xl4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4"/>
      <w:szCs w:val="14"/>
    </w:rPr>
  </w:style>
  <w:style w:type="paragraph" w:customStyle="1" w:styleId="712">
    <w:name w:val="xl319"/>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2"/>
      <w:szCs w:val="22"/>
    </w:rPr>
  </w:style>
  <w:style w:type="paragraph" w:customStyle="1" w:styleId="713">
    <w:name w:val="xl327"/>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b/>
      <w:bCs/>
      <w:kern w:val="0"/>
      <w:sz w:val="22"/>
      <w:szCs w:val="22"/>
    </w:rPr>
  </w:style>
  <w:style w:type="paragraph" w:customStyle="1" w:styleId="714">
    <w:name w:val="xl29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715">
    <w:name w:val="xl535"/>
    <w:basedOn w:val="1"/>
    <w:qFormat/>
    <w:uiPriority w:val="0"/>
    <w:pPr>
      <w:pBdr>
        <w:bottom w:val="single" w:color="auto" w:sz="4" w:space="0"/>
      </w:pBdr>
      <w:shd w:val="clear" w:color="000000" w:fill="92D050"/>
      <w:spacing w:before="100" w:beforeAutospacing="1" w:after="100" w:afterAutospacing="1"/>
    </w:pPr>
    <w:rPr>
      <w:rFonts w:ascii="宋体" w:hAnsi="宋体" w:cs="宋体"/>
      <w:color w:val="000000"/>
      <w:kern w:val="0"/>
      <w:sz w:val="22"/>
      <w:szCs w:val="22"/>
    </w:rPr>
  </w:style>
  <w:style w:type="paragraph" w:customStyle="1" w:styleId="716">
    <w:name w:val="xl29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717">
    <w:name w:val="纯文本11"/>
    <w:basedOn w:val="1"/>
    <w:qFormat/>
    <w:uiPriority w:val="0"/>
    <w:pPr>
      <w:widowControl w:val="0"/>
      <w:adjustRightInd w:val="0"/>
      <w:jc w:val="both"/>
      <w:textAlignment w:val="baseline"/>
    </w:pPr>
    <w:rPr>
      <w:rFonts w:ascii="宋体" w:hAnsi="Courier New"/>
      <w:szCs w:val="20"/>
    </w:rPr>
  </w:style>
  <w:style w:type="paragraph" w:customStyle="1" w:styleId="718">
    <w:name w:val="xl28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719">
    <w:name w:val="样式 章节 + 右侧:  0.5 字符"/>
    <w:basedOn w:val="645"/>
    <w:qFormat/>
    <w:uiPriority w:val="0"/>
    <w:pPr>
      <w:tabs>
        <w:tab w:val="left" w:pos="645"/>
        <w:tab w:val="clear" w:pos="0"/>
      </w:tabs>
      <w:ind w:left="645" w:right="105" w:hanging="645"/>
    </w:pPr>
    <w:rPr>
      <w:rFonts w:cs="宋体"/>
      <w:bCs/>
      <w:szCs w:val="20"/>
    </w:rPr>
  </w:style>
  <w:style w:type="paragraph" w:customStyle="1" w:styleId="720">
    <w:name w:val="xl390"/>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kern w:val="0"/>
      <w:sz w:val="22"/>
      <w:szCs w:val="22"/>
    </w:rPr>
  </w:style>
  <w:style w:type="paragraph" w:customStyle="1" w:styleId="721">
    <w:name w:val="xl2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722">
    <w:name w:val="样式 标题 1 + 居中"/>
    <w:basedOn w:val="2"/>
    <w:qFormat/>
    <w:uiPriority w:val="0"/>
    <w:pPr>
      <w:keepNext/>
      <w:keepLines/>
      <w:adjustRightInd w:val="0"/>
      <w:snapToGrid w:val="0"/>
      <w:spacing w:before="120" w:after="120" w:line="360" w:lineRule="auto"/>
      <w:textAlignment w:val="baseline"/>
    </w:pPr>
    <w:rPr>
      <w:rFonts w:ascii="宋体" w:hAnsi="Times New Roman" w:eastAsia="宋体" w:cs="Times New Roman"/>
      <w:snapToGrid w:val="0"/>
      <w:sz w:val="36"/>
      <w:szCs w:val="20"/>
      <w:lang w:val="en-US" w:bidi="ar-SA"/>
    </w:rPr>
  </w:style>
  <w:style w:type="paragraph" w:customStyle="1" w:styleId="723">
    <w:name w:val="xl3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000000"/>
      <w:kern w:val="0"/>
      <w:szCs w:val="21"/>
    </w:rPr>
  </w:style>
  <w:style w:type="paragraph" w:customStyle="1" w:styleId="724">
    <w:name w:val="xl480"/>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color w:val="000000"/>
      <w:kern w:val="0"/>
      <w:sz w:val="22"/>
      <w:szCs w:val="22"/>
    </w:rPr>
  </w:style>
  <w:style w:type="paragraph" w:customStyle="1" w:styleId="725">
    <w:name w:val="样式 初设正文1 + 首行缩进:  2 字符2"/>
    <w:basedOn w:val="1"/>
    <w:qFormat/>
    <w:uiPriority w:val="0"/>
    <w:pPr>
      <w:widowControl w:val="0"/>
      <w:snapToGrid w:val="0"/>
      <w:spacing w:line="360" w:lineRule="auto"/>
      <w:ind w:firstLine="422" w:firstLineChars="200"/>
      <w:jc w:val="both"/>
    </w:pPr>
    <w:rPr>
      <w:rFonts w:ascii="Times New Roman" w:hAnsi="Times New Roman"/>
      <w:b/>
      <w:szCs w:val="20"/>
    </w:rPr>
  </w:style>
  <w:style w:type="paragraph" w:customStyle="1" w:styleId="726">
    <w:name w:val="xl101"/>
    <w:basedOn w:val="1"/>
    <w:qFormat/>
    <w:uiPriority w:val="0"/>
    <w:pPr>
      <w:shd w:val="clear" w:color="000000" w:fill="FFFFFF"/>
      <w:spacing w:before="100" w:beforeAutospacing="1" w:after="100" w:afterAutospacing="1"/>
      <w:jc w:val="center"/>
    </w:pPr>
    <w:rPr>
      <w:rFonts w:ascii="宋体" w:hAnsi="宋体" w:cs="宋体"/>
      <w:kern w:val="0"/>
      <w:sz w:val="24"/>
    </w:rPr>
  </w:style>
  <w:style w:type="paragraph" w:customStyle="1" w:styleId="727">
    <w:name w:val="Char Char Char Char Char Char1"/>
    <w:basedOn w:val="1"/>
    <w:qFormat/>
    <w:uiPriority w:val="0"/>
    <w:pPr>
      <w:widowControl w:val="0"/>
      <w:spacing w:line="360" w:lineRule="auto"/>
      <w:ind w:firstLine="200" w:firstLineChars="200"/>
      <w:jc w:val="both"/>
    </w:pPr>
    <w:rPr>
      <w:rFonts w:ascii="宋体" w:hAnsi="宋体" w:cs="宋体"/>
      <w:sz w:val="24"/>
    </w:rPr>
  </w:style>
  <w:style w:type="paragraph" w:customStyle="1" w:styleId="728">
    <w:name w:val="CM35"/>
    <w:basedOn w:val="649"/>
    <w:next w:val="649"/>
    <w:qFormat/>
    <w:uiPriority w:val="99"/>
    <w:pPr>
      <w:spacing w:line="468" w:lineRule="atLeast"/>
    </w:pPr>
    <w:rPr>
      <w:rFonts w:cs="Times New Roman"/>
      <w:color w:val="auto"/>
    </w:rPr>
  </w:style>
  <w:style w:type="paragraph" w:customStyle="1" w:styleId="729">
    <w:name w:val="xl387"/>
    <w:basedOn w:val="1"/>
    <w:qFormat/>
    <w:uiPriority w:val="0"/>
    <w:pPr>
      <w:shd w:val="clear" w:color="000000" w:fill="7030A0"/>
      <w:spacing w:before="100" w:beforeAutospacing="1" w:after="100" w:afterAutospacing="1"/>
    </w:pPr>
    <w:rPr>
      <w:rFonts w:ascii="宋体" w:hAnsi="宋体" w:cs="宋体"/>
      <w:kern w:val="0"/>
      <w:sz w:val="24"/>
    </w:rPr>
  </w:style>
  <w:style w:type="paragraph" w:customStyle="1" w:styleId="730">
    <w:name w:val="xl44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731">
    <w:name w:val="目录3"/>
    <w:basedOn w:val="1"/>
    <w:qFormat/>
    <w:uiPriority w:val="0"/>
    <w:pPr>
      <w:tabs>
        <w:tab w:val="left" w:leader="dot" w:pos="7370"/>
      </w:tabs>
      <w:spacing w:line="317" w:lineRule="atLeast"/>
      <w:ind w:firstLine="419"/>
      <w:jc w:val="both"/>
      <w:textAlignment w:val="baseline"/>
    </w:pPr>
    <w:rPr>
      <w:rFonts w:ascii="Times New Roman" w:hAnsi="宋体"/>
      <w:color w:val="000000"/>
      <w:kern w:val="0"/>
      <w:szCs w:val="30"/>
      <w:u w:color="000000"/>
    </w:rPr>
  </w:style>
  <w:style w:type="paragraph" w:customStyle="1" w:styleId="732">
    <w:name w:val="xl3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733">
    <w:name w:val="xl27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734">
    <w:name w:val="xl375"/>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2"/>
      <w:szCs w:val="22"/>
    </w:rPr>
  </w:style>
  <w:style w:type="paragraph" w:customStyle="1" w:styleId="735">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736">
    <w:name w:val="xl419"/>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kern w:val="0"/>
      <w:sz w:val="22"/>
      <w:szCs w:val="22"/>
    </w:rPr>
  </w:style>
  <w:style w:type="paragraph" w:customStyle="1" w:styleId="737">
    <w:name w:val="xl381"/>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738">
    <w:name w:val="xl29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739">
    <w:name w:val="xl325"/>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Times New Roman" w:hAnsi="Times New Roman"/>
      <w:kern w:val="0"/>
      <w:sz w:val="22"/>
      <w:szCs w:val="22"/>
    </w:rPr>
  </w:style>
  <w:style w:type="paragraph" w:customStyle="1" w:styleId="740">
    <w:name w:val="xl100"/>
    <w:basedOn w:val="1"/>
    <w:qFormat/>
    <w:uiPriority w:val="0"/>
    <w:pPr>
      <w:shd w:val="clear" w:color="000000" w:fill="FFC000"/>
      <w:spacing w:before="100" w:beforeAutospacing="1" w:after="100" w:afterAutospacing="1"/>
      <w:jc w:val="center"/>
    </w:pPr>
    <w:rPr>
      <w:rFonts w:ascii="宋体" w:hAnsi="宋体" w:cs="宋体"/>
      <w:kern w:val="0"/>
      <w:sz w:val="24"/>
    </w:rPr>
  </w:style>
  <w:style w:type="paragraph" w:customStyle="1" w:styleId="741">
    <w:name w:val="xl570"/>
    <w:basedOn w:val="1"/>
    <w:qFormat/>
    <w:uiPriority w:val="0"/>
    <w:pPr>
      <w:shd w:val="clear" w:color="000000" w:fill="92D050"/>
      <w:spacing w:before="100" w:beforeAutospacing="1" w:after="100" w:afterAutospacing="1"/>
      <w:jc w:val="center"/>
    </w:pPr>
    <w:rPr>
      <w:rFonts w:ascii="宋体" w:hAnsi="宋体" w:cs="宋体"/>
      <w:b/>
      <w:bCs/>
      <w:kern w:val="0"/>
      <w:sz w:val="22"/>
      <w:szCs w:val="22"/>
    </w:rPr>
  </w:style>
  <w:style w:type="paragraph" w:customStyle="1" w:styleId="742">
    <w:name w:val="xl403"/>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color w:val="000000"/>
      <w:kern w:val="0"/>
      <w:sz w:val="22"/>
      <w:szCs w:val="22"/>
    </w:rPr>
  </w:style>
  <w:style w:type="paragraph" w:customStyle="1" w:styleId="743">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4"/>
      <w:szCs w:val="14"/>
    </w:rPr>
  </w:style>
  <w:style w:type="paragraph" w:customStyle="1" w:styleId="744">
    <w:name w:val="xl42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2"/>
      <w:szCs w:val="22"/>
    </w:rPr>
  </w:style>
  <w:style w:type="paragraph" w:customStyle="1" w:styleId="745">
    <w:name w:val="xl563"/>
    <w:basedOn w:val="1"/>
    <w:qFormat/>
    <w:uiPriority w:val="0"/>
    <w:pPr>
      <w:pBdr>
        <w:top w:val="single" w:color="auto" w:sz="4" w:space="0"/>
      </w:pBdr>
      <w:shd w:val="clear" w:color="000000" w:fill="92D050"/>
      <w:spacing w:before="100" w:beforeAutospacing="1" w:after="100" w:afterAutospacing="1"/>
      <w:jc w:val="right"/>
    </w:pPr>
    <w:rPr>
      <w:rFonts w:ascii="宋体" w:hAnsi="宋体" w:cs="宋体"/>
      <w:color w:val="000000"/>
      <w:kern w:val="0"/>
      <w:sz w:val="22"/>
      <w:szCs w:val="22"/>
    </w:rPr>
  </w:style>
  <w:style w:type="paragraph" w:customStyle="1" w:styleId="74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747">
    <w:name w:val="xl405"/>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color w:val="000000"/>
      <w:kern w:val="0"/>
      <w:sz w:val="22"/>
      <w:szCs w:val="22"/>
    </w:rPr>
  </w:style>
  <w:style w:type="paragraph" w:customStyle="1" w:styleId="748">
    <w:name w:val="xl560"/>
    <w:basedOn w:val="1"/>
    <w:qFormat/>
    <w:uiPriority w:val="0"/>
    <w:pPr>
      <w:pBdr>
        <w:top w:val="single" w:color="auto" w:sz="4" w:space="0"/>
        <w:left w:val="single" w:color="auto" w:sz="4" w:space="0"/>
        <w:bottom w:val="single" w:color="auto" w:sz="4" w:space="0"/>
      </w:pBdr>
      <w:shd w:val="clear" w:color="000000" w:fill="7030A0"/>
      <w:spacing w:before="100" w:beforeAutospacing="1" w:after="100" w:afterAutospacing="1"/>
      <w:jc w:val="center"/>
    </w:pPr>
    <w:rPr>
      <w:rFonts w:ascii="宋体" w:hAnsi="宋体" w:cs="宋体"/>
      <w:b/>
      <w:bCs/>
      <w:color w:val="000000"/>
      <w:kern w:val="0"/>
      <w:sz w:val="22"/>
      <w:szCs w:val="22"/>
    </w:rPr>
  </w:style>
  <w:style w:type="paragraph" w:customStyle="1" w:styleId="749">
    <w:name w:val="xl43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2"/>
      <w:szCs w:val="22"/>
    </w:rPr>
  </w:style>
  <w:style w:type="paragraph" w:customStyle="1" w:styleId="750">
    <w:name w:val="样式 宋体 四号 居中 首行缩进:  1.13 厘米 行距: 固定值 30 磅"/>
    <w:basedOn w:val="1"/>
    <w:qFormat/>
    <w:uiPriority w:val="0"/>
    <w:pPr>
      <w:widowControl w:val="0"/>
      <w:spacing w:line="600" w:lineRule="exact"/>
      <w:jc w:val="center"/>
    </w:pPr>
    <w:rPr>
      <w:rFonts w:ascii="宋体" w:hAnsi="宋体" w:eastAsia="仿宋_GB2312" w:cs="宋体"/>
      <w:spacing w:val="20"/>
      <w:sz w:val="28"/>
      <w:szCs w:val="30"/>
    </w:rPr>
  </w:style>
  <w:style w:type="paragraph" w:customStyle="1" w:styleId="751">
    <w:name w:val="p17"/>
    <w:basedOn w:val="1"/>
    <w:qFormat/>
    <w:uiPriority w:val="0"/>
    <w:pPr>
      <w:snapToGrid w:val="0"/>
      <w:spacing w:line="360" w:lineRule="atLeast"/>
      <w:ind w:firstLine="420"/>
    </w:pPr>
    <w:rPr>
      <w:rFonts w:ascii="Times New Roman" w:hAnsi="Times New Roman"/>
      <w:kern w:val="0"/>
      <w:sz w:val="24"/>
    </w:rPr>
  </w:style>
  <w:style w:type="paragraph" w:customStyle="1" w:styleId="752">
    <w:name w:val="xl481"/>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kern w:val="0"/>
      <w:sz w:val="22"/>
      <w:szCs w:val="22"/>
    </w:rPr>
  </w:style>
  <w:style w:type="paragraph" w:customStyle="1" w:styleId="753">
    <w:name w:val="xl2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754">
    <w:name w:val="xl423"/>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kern w:val="0"/>
      <w:sz w:val="22"/>
      <w:szCs w:val="22"/>
    </w:rPr>
  </w:style>
  <w:style w:type="paragraph" w:customStyle="1" w:styleId="755">
    <w:name w:val="正文文本 21"/>
    <w:basedOn w:val="1"/>
    <w:qFormat/>
    <w:uiPriority w:val="0"/>
    <w:pPr>
      <w:widowControl w:val="0"/>
      <w:adjustRightInd w:val="0"/>
      <w:spacing w:line="360" w:lineRule="auto"/>
      <w:ind w:firstLine="560"/>
      <w:jc w:val="both"/>
      <w:textAlignment w:val="baseline"/>
    </w:pPr>
    <w:rPr>
      <w:rFonts w:ascii="Times New Roman" w:hAnsi="Times New Roman"/>
      <w:sz w:val="28"/>
      <w:szCs w:val="20"/>
    </w:rPr>
  </w:style>
  <w:style w:type="paragraph" w:customStyle="1" w:styleId="756">
    <w:name w:val="xl3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757">
    <w:name w:val="xl3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0000"/>
      <w:kern w:val="0"/>
      <w:sz w:val="22"/>
      <w:szCs w:val="22"/>
    </w:rPr>
  </w:style>
  <w:style w:type="paragraph" w:customStyle="1" w:styleId="758">
    <w:name w:val="xl515"/>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color w:val="000000"/>
      <w:kern w:val="0"/>
      <w:sz w:val="22"/>
      <w:szCs w:val="22"/>
    </w:rPr>
  </w:style>
  <w:style w:type="paragraph" w:customStyle="1" w:styleId="759">
    <w:name w:val="xl579"/>
    <w:basedOn w:val="1"/>
    <w:qFormat/>
    <w:uiPriority w:val="0"/>
    <w:pPr>
      <w:pBdr>
        <w:top w:val="single" w:color="auto" w:sz="4" w:space="0"/>
      </w:pBdr>
      <w:shd w:val="clear" w:color="000000" w:fill="7030A0"/>
      <w:spacing w:before="100" w:beforeAutospacing="1" w:after="100" w:afterAutospacing="1"/>
      <w:jc w:val="center"/>
    </w:pPr>
    <w:rPr>
      <w:rFonts w:ascii="宋体" w:hAnsi="宋体" w:cs="宋体"/>
      <w:b/>
      <w:bCs/>
      <w:kern w:val="0"/>
      <w:sz w:val="22"/>
      <w:szCs w:val="22"/>
    </w:rPr>
  </w:style>
  <w:style w:type="paragraph" w:customStyle="1" w:styleId="760">
    <w:name w:val="xl575"/>
    <w:basedOn w:val="1"/>
    <w:qFormat/>
    <w:uiPriority w:val="0"/>
    <w:pPr>
      <w:shd w:val="clear" w:color="000000" w:fill="FFFFFF"/>
      <w:spacing w:before="100" w:beforeAutospacing="1" w:after="100" w:afterAutospacing="1"/>
    </w:pPr>
    <w:rPr>
      <w:rFonts w:ascii="宋体" w:hAnsi="宋体" w:cs="宋体"/>
      <w:kern w:val="0"/>
      <w:sz w:val="22"/>
      <w:szCs w:val="22"/>
    </w:rPr>
  </w:style>
  <w:style w:type="paragraph" w:customStyle="1" w:styleId="761">
    <w:name w:val="xl445"/>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color w:val="FF0000"/>
      <w:kern w:val="0"/>
      <w:sz w:val="22"/>
      <w:szCs w:val="22"/>
    </w:rPr>
  </w:style>
  <w:style w:type="paragraph" w:customStyle="1" w:styleId="762">
    <w:name w:val="页眉1"/>
    <w:basedOn w:val="1"/>
    <w:qFormat/>
    <w:uiPriority w:val="0"/>
    <w:pPr>
      <w:widowControl w:val="0"/>
      <w:pBdr>
        <w:bottom w:val="single" w:color="auto" w:sz="6" w:space="1"/>
      </w:pBdr>
      <w:tabs>
        <w:tab w:val="center" w:pos="4153"/>
        <w:tab w:val="right" w:pos="8306"/>
      </w:tabs>
      <w:snapToGrid w:val="0"/>
    </w:pPr>
    <w:rPr>
      <w:rFonts w:ascii="Times New Roman" w:hAnsi="Times New Roman"/>
      <w:w w:val="95"/>
      <w:szCs w:val="28"/>
    </w:rPr>
  </w:style>
  <w:style w:type="paragraph" w:customStyle="1" w:styleId="763">
    <w:name w:val="xl388"/>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kern w:val="0"/>
      <w:sz w:val="22"/>
      <w:szCs w:val="22"/>
    </w:rPr>
  </w:style>
  <w:style w:type="paragraph" w:customStyle="1" w:styleId="764">
    <w:name w:val="xl109"/>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color w:val="000000"/>
      <w:kern w:val="0"/>
      <w:szCs w:val="21"/>
    </w:rPr>
  </w:style>
  <w:style w:type="paragraph" w:customStyle="1" w:styleId="765">
    <w:name w:val="xl25"/>
    <w:basedOn w:val="1"/>
    <w:qFormat/>
    <w:uiPriority w:val="0"/>
    <w:pP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766">
    <w:name w:val="xl449"/>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color w:val="FF0000"/>
      <w:kern w:val="0"/>
      <w:sz w:val="22"/>
      <w:szCs w:val="22"/>
    </w:rPr>
  </w:style>
  <w:style w:type="paragraph" w:customStyle="1" w:styleId="767">
    <w:name w:val="xl88"/>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b/>
      <w:bCs/>
      <w:color w:val="000000"/>
      <w:kern w:val="0"/>
      <w:sz w:val="20"/>
      <w:szCs w:val="20"/>
    </w:rPr>
  </w:style>
  <w:style w:type="paragraph" w:customStyle="1" w:styleId="768">
    <w:name w:val="图名文字"/>
    <w:basedOn w:val="1"/>
    <w:qFormat/>
    <w:uiPriority w:val="0"/>
    <w:pPr>
      <w:widowControl w:val="0"/>
      <w:autoSpaceDE w:val="0"/>
      <w:autoSpaceDN w:val="0"/>
      <w:adjustRightInd w:val="0"/>
      <w:snapToGrid w:val="0"/>
      <w:jc w:val="center"/>
    </w:pPr>
    <w:rPr>
      <w:rFonts w:ascii="黑体" w:hAnsi="Times New Roman" w:eastAsia="黑体"/>
      <w:b/>
      <w:color w:val="000000"/>
      <w:kern w:val="0"/>
    </w:rPr>
  </w:style>
  <w:style w:type="paragraph" w:customStyle="1" w:styleId="769">
    <w:name w:val="xl389"/>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kern w:val="0"/>
      <w:sz w:val="22"/>
      <w:szCs w:val="22"/>
    </w:rPr>
  </w:style>
  <w:style w:type="paragraph" w:customStyle="1" w:styleId="770">
    <w:name w:val="Char21"/>
    <w:basedOn w:val="19"/>
    <w:qFormat/>
    <w:uiPriority w:val="0"/>
    <w:pPr>
      <w:widowControl w:val="0"/>
      <w:shd w:val="clear" w:color="auto" w:fill="000080"/>
      <w:snapToGrid/>
      <w:spacing w:after="0" w:line="436" w:lineRule="exact"/>
      <w:ind w:left="357"/>
      <w:outlineLvl w:val="3"/>
    </w:pPr>
    <w:rPr>
      <w:rFonts w:ascii="Tahoma"/>
      <w:b/>
      <w:sz w:val="24"/>
      <w:szCs w:val="24"/>
    </w:rPr>
  </w:style>
  <w:style w:type="paragraph" w:customStyle="1" w:styleId="771">
    <w:name w:val="xl334"/>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4"/>
    </w:rPr>
  </w:style>
  <w:style w:type="paragraph" w:customStyle="1" w:styleId="772">
    <w:name w:val="xl4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73">
    <w:name w:val="xl545"/>
    <w:basedOn w:val="1"/>
    <w:qFormat/>
    <w:uiPriority w:val="0"/>
    <w:pPr>
      <w:shd w:val="clear" w:color="000000" w:fill="7030A0"/>
      <w:spacing w:before="100" w:beforeAutospacing="1" w:after="100" w:afterAutospacing="1"/>
    </w:pPr>
    <w:rPr>
      <w:rFonts w:ascii="宋体" w:hAnsi="宋体" w:cs="宋体"/>
      <w:kern w:val="0"/>
      <w:sz w:val="22"/>
      <w:szCs w:val="22"/>
    </w:rPr>
  </w:style>
  <w:style w:type="paragraph" w:customStyle="1" w:styleId="774">
    <w:name w:val="xl395"/>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kern w:val="0"/>
      <w:sz w:val="22"/>
      <w:szCs w:val="22"/>
    </w:rPr>
  </w:style>
  <w:style w:type="paragraph" w:customStyle="1" w:styleId="775">
    <w:name w:val="附录表标号"/>
    <w:basedOn w:val="1"/>
    <w:next w:val="102"/>
    <w:qFormat/>
    <w:uiPriority w:val="0"/>
    <w:pPr>
      <w:widowControl w:val="0"/>
      <w:tabs>
        <w:tab w:val="left" w:pos="0"/>
      </w:tabs>
      <w:spacing w:line="14" w:lineRule="exact"/>
      <w:ind w:hanging="425"/>
      <w:jc w:val="center"/>
      <w:outlineLvl w:val="0"/>
    </w:pPr>
    <w:rPr>
      <w:rFonts w:ascii="Times New Roman" w:hAnsi="Times New Roman"/>
      <w:color w:val="FFFFFF"/>
    </w:rPr>
  </w:style>
  <w:style w:type="paragraph" w:customStyle="1" w:styleId="776">
    <w:name w:val="四级条标题"/>
    <w:basedOn w:val="1"/>
    <w:next w:val="102"/>
    <w:qFormat/>
    <w:uiPriority w:val="0"/>
    <w:pPr>
      <w:tabs>
        <w:tab w:val="left" w:pos="360"/>
      </w:tabs>
      <w:spacing w:beforeLines="50" w:after="200" w:afterLines="50" w:line="360" w:lineRule="auto"/>
      <w:ind w:left="360" w:firstLine="200" w:firstLineChars="200"/>
      <w:outlineLvl w:val="5"/>
    </w:pPr>
    <w:rPr>
      <w:rFonts w:ascii="黑体" w:hAnsi="Times New Roman" w:eastAsia="黑体"/>
      <w:kern w:val="0"/>
      <w:sz w:val="24"/>
      <w:szCs w:val="21"/>
    </w:rPr>
  </w:style>
  <w:style w:type="paragraph" w:customStyle="1" w:styleId="777">
    <w:name w:val="xl397"/>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Times New Roman" w:hAnsi="Times New Roman"/>
      <w:b/>
      <w:bCs/>
      <w:kern w:val="0"/>
      <w:sz w:val="22"/>
      <w:szCs w:val="22"/>
    </w:rPr>
  </w:style>
  <w:style w:type="paragraph" w:customStyle="1" w:styleId="778">
    <w:name w:val="xl27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779">
    <w:name w:val="xl10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color w:val="000000"/>
      <w:kern w:val="0"/>
      <w:sz w:val="18"/>
      <w:szCs w:val="18"/>
    </w:rPr>
  </w:style>
  <w:style w:type="paragraph" w:customStyle="1" w:styleId="780">
    <w:name w:val="xl46"/>
    <w:basedOn w:val="1"/>
    <w:qFormat/>
    <w:uiPriority w:val="0"/>
    <w:pPr>
      <w:pBdr>
        <w:left w:val="single" w:color="auto" w:sz="4" w:space="0"/>
        <w:right w:val="single" w:color="auto" w:sz="4" w:space="0"/>
      </w:pBdr>
      <w:spacing w:before="100" w:beforeAutospacing="1" w:after="100" w:afterAutospacing="1"/>
    </w:pPr>
    <w:rPr>
      <w:rFonts w:ascii="Arial Unicode MS" w:hAnsi="Arial Unicode MS"/>
      <w:kern w:val="0"/>
      <w:sz w:val="24"/>
    </w:rPr>
  </w:style>
  <w:style w:type="paragraph" w:customStyle="1" w:styleId="781">
    <w:name w:val="xl5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Cs w:val="21"/>
    </w:rPr>
  </w:style>
  <w:style w:type="paragraph" w:customStyle="1" w:styleId="782">
    <w:name w:val="xl299"/>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2"/>
      <w:szCs w:val="22"/>
    </w:rPr>
  </w:style>
  <w:style w:type="paragraph" w:customStyle="1" w:styleId="783">
    <w:name w:val="xl517"/>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pPr>
    <w:rPr>
      <w:rFonts w:ascii="宋体" w:hAnsi="宋体" w:cs="宋体"/>
      <w:kern w:val="0"/>
      <w:sz w:val="24"/>
    </w:rPr>
  </w:style>
  <w:style w:type="paragraph" w:customStyle="1" w:styleId="784">
    <w:name w:val="小4宋正文缩进"/>
    <w:basedOn w:val="1"/>
    <w:qFormat/>
    <w:uiPriority w:val="0"/>
    <w:pPr>
      <w:widowControl w:val="0"/>
      <w:ind w:firstLine="524" w:firstLineChars="200"/>
      <w:jc w:val="both"/>
    </w:pPr>
    <w:rPr>
      <w:rFonts w:ascii="宋体" w:hAnsi="宋体"/>
      <w:spacing w:val="-10"/>
      <w:sz w:val="24"/>
    </w:rPr>
  </w:style>
  <w:style w:type="paragraph" w:customStyle="1" w:styleId="785">
    <w:name w:val="Char Char Char1 Char Char Char Char Char Char Char1"/>
    <w:basedOn w:val="1"/>
    <w:qFormat/>
    <w:uiPriority w:val="0"/>
    <w:pPr>
      <w:widowControl w:val="0"/>
      <w:snapToGrid w:val="0"/>
      <w:spacing w:line="360" w:lineRule="auto"/>
      <w:ind w:firstLine="200" w:firstLineChars="200"/>
      <w:jc w:val="both"/>
    </w:pPr>
    <w:rPr>
      <w:rFonts w:ascii="Times New Roman" w:hAnsi="Times New Roman" w:eastAsia="仿宋_GB2312"/>
      <w:sz w:val="24"/>
    </w:rPr>
  </w:style>
  <w:style w:type="paragraph" w:customStyle="1" w:styleId="786">
    <w:name w:val="xl561"/>
    <w:basedOn w:val="1"/>
    <w:qFormat/>
    <w:uiPriority w:val="0"/>
    <w:pPr>
      <w:pBdr>
        <w:top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color w:val="000000"/>
      <w:kern w:val="0"/>
      <w:sz w:val="22"/>
      <w:szCs w:val="22"/>
    </w:rPr>
  </w:style>
  <w:style w:type="paragraph" w:customStyle="1" w:styleId="787">
    <w:name w:val="xl308"/>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Times New Roman" w:hAnsi="Times New Roman"/>
      <w:b/>
      <w:bCs/>
      <w:kern w:val="0"/>
      <w:sz w:val="22"/>
      <w:szCs w:val="22"/>
    </w:rPr>
  </w:style>
  <w:style w:type="paragraph" w:customStyle="1" w:styleId="788">
    <w:name w:val="二级421"/>
    <w:basedOn w:val="201"/>
    <w:qFormat/>
    <w:uiPriority w:val="0"/>
    <w:pPr>
      <w:tabs>
        <w:tab w:val="left" w:pos="360"/>
        <w:tab w:val="left" w:pos="780"/>
        <w:tab w:val="clear" w:pos="840"/>
      </w:tabs>
      <w:spacing w:line="312" w:lineRule="auto"/>
      <w:ind w:left="780"/>
    </w:pPr>
  </w:style>
  <w:style w:type="paragraph" w:customStyle="1" w:styleId="789">
    <w:name w:val="xl394"/>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Times New Roman" w:hAnsi="Times New Roman"/>
      <w:kern w:val="0"/>
      <w:sz w:val="22"/>
      <w:szCs w:val="22"/>
    </w:rPr>
  </w:style>
  <w:style w:type="paragraph" w:customStyle="1" w:styleId="790">
    <w:name w:val="xl304"/>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2"/>
      <w:szCs w:val="22"/>
    </w:rPr>
  </w:style>
  <w:style w:type="paragraph" w:customStyle="1" w:styleId="791">
    <w:name w:val="xl108"/>
    <w:basedOn w:val="1"/>
    <w:qFormat/>
    <w:uiPriority w:val="0"/>
    <w:pPr>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宋体" w:hAnsi="宋体" w:cs="宋体"/>
      <w:color w:val="000000"/>
      <w:kern w:val="0"/>
      <w:szCs w:val="21"/>
    </w:rPr>
  </w:style>
  <w:style w:type="paragraph" w:customStyle="1" w:styleId="792">
    <w:name w:val="xl50"/>
    <w:basedOn w:val="1"/>
    <w:qFormat/>
    <w:uiPriority w:val="0"/>
    <w:pPr>
      <w:pBdr>
        <w:left w:val="single" w:color="auto" w:sz="8" w:space="0"/>
        <w:bottom w:val="single" w:color="auto" w:sz="8" w:space="0"/>
        <w:right w:val="single" w:color="auto" w:sz="4" w:space="0"/>
      </w:pBdr>
      <w:spacing w:before="100" w:beforeAutospacing="1" w:after="100" w:afterAutospacing="1"/>
      <w:jc w:val="center"/>
    </w:pPr>
    <w:rPr>
      <w:rFonts w:ascii="Times New Roman" w:hAnsi="Times New Roman"/>
      <w:kern w:val="0"/>
      <w:sz w:val="24"/>
    </w:rPr>
  </w:style>
  <w:style w:type="paragraph" w:customStyle="1" w:styleId="793">
    <w:name w:val="p22"/>
    <w:basedOn w:val="1"/>
    <w:qFormat/>
    <w:uiPriority w:val="0"/>
    <w:pPr>
      <w:spacing w:before="312" w:after="93" w:line="360" w:lineRule="auto"/>
      <w:jc w:val="center"/>
    </w:pPr>
    <w:rPr>
      <w:rFonts w:ascii="Times New Roman" w:hAnsi="Times New Roman"/>
      <w:b/>
      <w:bCs/>
      <w:kern w:val="0"/>
      <w:sz w:val="30"/>
      <w:szCs w:val="30"/>
    </w:rPr>
  </w:style>
  <w:style w:type="paragraph" w:customStyle="1" w:styleId="794">
    <w:name w:val="Char Char Char1 Char Char Char1 Char Char Char Char Char Char Char Char Char Char"/>
    <w:basedOn w:val="1"/>
    <w:qFormat/>
    <w:uiPriority w:val="0"/>
    <w:pPr>
      <w:widowControl w:val="0"/>
      <w:jc w:val="both"/>
    </w:pPr>
    <w:rPr>
      <w:rFonts w:ascii="Times New Roman" w:hAnsi="Times New Roman"/>
      <w:szCs w:val="20"/>
    </w:rPr>
  </w:style>
  <w:style w:type="paragraph" w:customStyle="1" w:styleId="795">
    <w:name w:val="xl490"/>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kern w:val="0"/>
      <w:sz w:val="22"/>
      <w:szCs w:val="22"/>
    </w:rPr>
  </w:style>
  <w:style w:type="paragraph" w:customStyle="1" w:styleId="796">
    <w:name w:val="xl11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Cs w:val="21"/>
    </w:rPr>
  </w:style>
  <w:style w:type="paragraph" w:customStyle="1" w:styleId="797">
    <w:name w:val="xl3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98">
    <w:name w:val="xl497"/>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b/>
      <w:bCs/>
      <w:kern w:val="0"/>
      <w:sz w:val="22"/>
      <w:szCs w:val="22"/>
    </w:rPr>
  </w:style>
  <w:style w:type="paragraph" w:customStyle="1" w:styleId="799">
    <w:name w:val="题目"/>
    <w:basedOn w:val="1"/>
    <w:qFormat/>
    <w:uiPriority w:val="0"/>
    <w:pPr>
      <w:spacing w:line="360" w:lineRule="auto"/>
      <w:ind w:firstLine="476"/>
      <w:jc w:val="center"/>
    </w:pPr>
    <w:rPr>
      <w:rFonts w:ascii="Times New Roman" w:hAnsi="Times New Roman"/>
      <w:b/>
      <w:spacing w:val="-5"/>
      <w:kern w:val="0"/>
      <w:sz w:val="30"/>
      <w:szCs w:val="20"/>
    </w:rPr>
  </w:style>
  <w:style w:type="paragraph" w:customStyle="1" w:styleId="800">
    <w:name w:val="xl110"/>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color w:val="000000"/>
      <w:kern w:val="0"/>
      <w:szCs w:val="21"/>
    </w:rPr>
  </w:style>
  <w:style w:type="paragraph" w:customStyle="1" w:styleId="801">
    <w:name w:val="样式 正文文本 + 小五 首行缩进:  2 字符"/>
    <w:basedOn w:val="22"/>
    <w:qFormat/>
    <w:uiPriority w:val="0"/>
    <w:pPr>
      <w:widowControl w:val="0"/>
      <w:spacing w:after="0"/>
      <w:jc w:val="both"/>
    </w:pPr>
    <w:rPr>
      <w:rFonts w:cs="宋体"/>
      <w:b/>
      <w:spacing w:val="-20"/>
      <w:kern w:val="0"/>
      <w:sz w:val="18"/>
    </w:rPr>
  </w:style>
  <w:style w:type="paragraph" w:customStyle="1" w:styleId="802">
    <w:name w:val="xl28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803">
    <w:name w:val="xl93"/>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color w:val="000000"/>
      <w:kern w:val="0"/>
      <w:sz w:val="18"/>
      <w:szCs w:val="18"/>
    </w:rPr>
  </w:style>
  <w:style w:type="paragraph" w:customStyle="1" w:styleId="804">
    <w:name w:val="p19"/>
    <w:basedOn w:val="1"/>
    <w:qFormat/>
    <w:uiPriority w:val="0"/>
    <w:pPr>
      <w:ind w:firstLine="420"/>
      <w:jc w:val="both"/>
    </w:pPr>
    <w:rPr>
      <w:rFonts w:ascii="Times New Roman" w:hAnsi="Times New Roman"/>
      <w:kern w:val="0"/>
      <w:szCs w:val="21"/>
    </w:rPr>
  </w:style>
  <w:style w:type="paragraph" w:customStyle="1" w:styleId="805">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806">
    <w:name w:val="表头1"/>
    <w:basedOn w:val="211"/>
    <w:qFormat/>
    <w:uiPriority w:val="0"/>
    <w:pPr>
      <w:adjustRightInd w:val="0"/>
      <w:snapToGrid w:val="0"/>
      <w:spacing w:line="240" w:lineRule="auto"/>
      <w:ind w:firstLine="0" w:firstLineChars="0"/>
      <w:jc w:val="left"/>
    </w:pPr>
    <w:rPr>
      <w:rFonts w:ascii="黑体"/>
      <w:color w:val="auto"/>
      <w:sz w:val="21"/>
      <w:szCs w:val="32"/>
      <w:lang w:val="zh-CN"/>
    </w:rPr>
  </w:style>
  <w:style w:type="paragraph" w:customStyle="1" w:styleId="807">
    <w:name w:val="xl496"/>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kern w:val="0"/>
      <w:sz w:val="22"/>
      <w:szCs w:val="22"/>
    </w:rPr>
  </w:style>
  <w:style w:type="paragraph" w:customStyle="1" w:styleId="808">
    <w:name w:val="font14"/>
    <w:basedOn w:val="1"/>
    <w:qFormat/>
    <w:uiPriority w:val="0"/>
    <w:pPr>
      <w:spacing w:before="100" w:beforeAutospacing="1" w:after="100" w:afterAutospacing="1"/>
    </w:pPr>
    <w:rPr>
      <w:rFonts w:ascii="宋体" w:hAnsi="宋体" w:cs="宋体"/>
      <w:color w:val="000000"/>
      <w:kern w:val="0"/>
      <w:sz w:val="22"/>
      <w:szCs w:val="22"/>
    </w:rPr>
  </w:style>
  <w:style w:type="paragraph" w:customStyle="1" w:styleId="809">
    <w:name w:val="CM4"/>
    <w:basedOn w:val="649"/>
    <w:next w:val="649"/>
    <w:qFormat/>
    <w:uiPriority w:val="99"/>
    <w:pPr>
      <w:spacing w:line="463" w:lineRule="atLeast"/>
    </w:pPr>
    <w:rPr>
      <w:rFonts w:ascii="仿宋" w:eastAsia="仿宋" w:cs="Times New Roman"/>
      <w:color w:val="auto"/>
    </w:rPr>
  </w:style>
  <w:style w:type="paragraph" w:customStyle="1" w:styleId="810">
    <w:name w:val="xl28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811">
    <w:name w:val="xl38"/>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4"/>
      <w:szCs w:val="14"/>
    </w:rPr>
  </w:style>
  <w:style w:type="paragraph" w:customStyle="1" w:styleId="812">
    <w:name w:val="xl379"/>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2"/>
      <w:szCs w:val="22"/>
    </w:rPr>
  </w:style>
  <w:style w:type="paragraph" w:customStyle="1" w:styleId="813">
    <w:name w:val="附录表标题"/>
    <w:basedOn w:val="1"/>
    <w:next w:val="102"/>
    <w:qFormat/>
    <w:uiPriority w:val="0"/>
    <w:pPr>
      <w:widowControl w:val="0"/>
      <w:tabs>
        <w:tab w:val="left" w:pos="840"/>
      </w:tabs>
      <w:spacing w:beforeLines="50" w:after="200" w:afterLines="50"/>
      <w:ind w:left="840" w:hanging="420"/>
      <w:jc w:val="center"/>
    </w:pPr>
    <w:rPr>
      <w:rFonts w:ascii="黑体" w:hAnsi="Times New Roman" w:eastAsia="黑体"/>
      <w:szCs w:val="21"/>
    </w:rPr>
  </w:style>
  <w:style w:type="paragraph" w:customStyle="1" w:styleId="814">
    <w:name w:val="正文文本 22"/>
    <w:basedOn w:val="1"/>
    <w:qFormat/>
    <w:uiPriority w:val="0"/>
    <w:pPr>
      <w:widowControl w:val="0"/>
      <w:adjustRightInd w:val="0"/>
      <w:spacing w:line="360" w:lineRule="auto"/>
      <w:ind w:firstLine="560"/>
      <w:jc w:val="both"/>
      <w:textAlignment w:val="baseline"/>
    </w:pPr>
    <w:rPr>
      <w:rFonts w:ascii="Times New Roman" w:hAnsi="Times New Roman"/>
      <w:sz w:val="28"/>
      <w:szCs w:val="20"/>
    </w:rPr>
  </w:style>
  <w:style w:type="paragraph" w:customStyle="1" w:styleId="815">
    <w:name w:val="样式 (中文) 仿宋_GB2312 小四 行距: 固定值 25 磅 首行缩进:  2 字符"/>
    <w:basedOn w:val="1"/>
    <w:qFormat/>
    <w:uiPriority w:val="0"/>
    <w:pPr>
      <w:widowControl w:val="0"/>
      <w:spacing w:line="500" w:lineRule="exact"/>
      <w:ind w:firstLine="480" w:firstLineChars="200"/>
      <w:jc w:val="both"/>
    </w:pPr>
    <w:rPr>
      <w:rFonts w:ascii="Times New Roman" w:hAnsi="Times New Roman" w:eastAsia="仿宋_GB2312" w:cs="宋体"/>
      <w:sz w:val="24"/>
    </w:rPr>
  </w:style>
  <w:style w:type="paragraph" w:customStyle="1" w:styleId="816">
    <w:name w:val="xl9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17">
    <w:name w:val="五级条标题"/>
    <w:basedOn w:val="776"/>
    <w:next w:val="102"/>
    <w:qFormat/>
    <w:uiPriority w:val="0"/>
    <w:pPr>
      <w:outlineLvl w:val="6"/>
    </w:pPr>
  </w:style>
  <w:style w:type="paragraph" w:customStyle="1" w:styleId="818">
    <w:name w:val="xl500"/>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b/>
      <w:bCs/>
      <w:kern w:val="0"/>
      <w:sz w:val="22"/>
      <w:szCs w:val="22"/>
    </w:rPr>
  </w:style>
  <w:style w:type="paragraph" w:customStyle="1" w:styleId="819">
    <w:name w:val="xl51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820">
    <w:name w:val="Char Char Char Char Char Char1 Char"/>
    <w:basedOn w:val="1"/>
    <w:next w:val="1"/>
    <w:qFormat/>
    <w:uiPriority w:val="0"/>
    <w:pPr>
      <w:widowControl w:val="0"/>
      <w:spacing w:line="360" w:lineRule="auto"/>
      <w:ind w:firstLine="200" w:firstLineChars="200"/>
      <w:jc w:val="both"/>
    </w:pPr>
    <w:rPr>
      <w:rFonts w:ascii="宋体" w:hAnsi="宋体" w:cs="宋体"/>
      <w:sz w:val="24"/>
    </w:rPr>
  </w:style>
  <w:style w:type="paragraph" w:customStyle="1" w:styleId="821">
    <w:name w:val="样式3(代正文)"/>
    <w:basedOn w:val="1"/>
    <w:qFormat/>
    <w:uiPriority w:val="0"/>
    <w:pPr>
      <w:widowControl w:val="0"/>
      <w:spacing w:line="360" w:lineRule="auto"/>
      <w:ind w:right="31" w:rightChars="15" w:firstLine="538" w:firstLineChars="192"/>
      <w:jc w:val="both"/>
    </w:pPr>
    <w:rPr>
      <w:rFonts w:ascii="Times New Roman" w:hAnsi="Times New Roman"/>
      <w:sz w:val="28"/>
    </w:rPr>
  </w:style>
  <w:style w:type="paragraph" w:customStyle="1" w:styleId="822">
    <w:name w:val="font23"/>
    <w:basedOn w:val="1"/>
    <w:qFormat/>
    <w:uiPriority w:val="0"/>
    <w:pPr>
      <w:spacing w:before="100" w:beforeAutospacing="1" w:after="100" w:afterAutospacing="1"/>
    </w:pPr>
    <w:rPr>
      <w:rFonts w:ascii="宋体" w:hAnsi="宋体" w:cs="宋体"/>
      <w:kern w:val="0"/>
      <w:sz w:val="22"/>
      <w:szCs w:val="22"/>
    </w:rPr>
  </w:style>
  <w:style w:type="paragraph" w:customStyle="1" w:styleId="823">
    <w:name w:val="Char Char Char Char Char Char Char Char Char Char Char Char"/>
    <w:basedOn w:val="1"/>
    <w:qFormat/>
    <w:uiPriority w:val="0"/>
    <w:pPr>
      <w:widowControl w:val="0"/>
      <w:snapToGrid w:val="0"/>
      <w:spacing w:line="360" w:lineRule="auto"/>
      <w:ind w:firstLine="200" w:firstLineChars="200"/>
      <w:jc w:val="both"/>
    </w:pPr>
    <w:rPr>
      <w:rFonts w:ascii="Times New Roman" w:hAnsi="Times New Roman" w:eastAsia="仿宋_GB2312"/>
      <w:sz w:val="24"/>
    </w:rPr>
  </w:style>
  <w:style w:type="paragraph" w:customStyle="1" w:styleId="824">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25">
    <w:name w:val="Char Char Char1 Char Char Char Char Char Char Char Char Char"/>
    <w:basedOn w:val="1"/>
    <w:qFormat/>
    <w:uiPriority w:val="0"/>
    <w:pPr>
      <w:widowControl w:val="0"/>
      <w:jc w:val="both"/>
    </w:pPr>
    <w:rPr>
      <w:rFonts w:ascii="Times New Roman" w:hAnsi="Times New Roman"/>
      <w:sz w:val="44"/>
      <w:szCs w:val="20"/>
    </w:rPr>
  </w:style>
  <w:style w:type="paragraph" w:customStyle="1" w:styleId="826">
    <w:name w:val="样式 标题 2 + 宋体 小四 段前: 12 磅 段后: 6 磅 行距: 1.5 倍行距"/>
    <w:basedOn w:val="4"/>
    <w:qFormat/>
    <w:uiPriority w:val="0"/>
    <w:pPr>
      <w:widowControl w:val="0"/>
      <w:spacing w:before="240" w:after="120" w:line="360" w:lineRule="auto"/>
      <w:ind w:left="420" w:leftChars="200"/>
      <w:jc w:val="both"/>
    </w:pPr>
    <w:rPr>
      <w:rFonts w:ascii="宋体" w:hAnsi="宋体" w:eastAsia="宋体" w:cs="宋体"/>
      <w:kern w:val="0"/>
      <w:sz w:val="24"/>
      <w:szCs w:val="20"/>
    </w:rPr>
  </w:style>
  <w:style w:type="paragraph" w:customStyle="1" w:styleId="827">
    <w:name w:val="font13"/>
    <w:basedOn w:val="1"/>
    <w:qFormat/>
    <w:uiPriority w:val="0"/>
    <w:pPr>
      <w:spacing w:before="100" w:beforeAutospacing="1" w:after="100" w:afterAutospacing="1"/>
    </w:pPr>
    <w:rPr>
      <w:rFonts w:ascii="Times New Roman" w:hAnsi="Times New Roman"/>
      <w:color w:val="000000"/>
      <w:kern w:val="0"/>
      <w:sz w:val="22"/>
      <w:szCs w:val="22"/>
    </w:rPr>
  </w:style>
  <w:style w:type="paragraph" w:customStyle="1" w:styleId="828">
    <w:name w:val="font20"/>
    <w:basedOn w:val="1"/>
    <w:qFormat/>
    <w:uiPriority w:val="0"/>
    <w:pPr>
      <w:spacing w:before="100" w:beforeAutospacing="1" w:after="100" w:afterAutospacing="1"/>
    </w:pPr>
    <w:rPr>
      <w:rFonts w:ascii="宋体" w:hAnsi="宋体" w:cs="宋体"/>
      <w:color w:val="000000"/>
      <w:kern w:val="0"/>
      <w:sz w:val="22"/>
      <w:szCs w:val="22"/>
    </w:rPr>
  </w:style>
  <w:style w:type="paragraph" w:customStyle="1" w:styleId="829">
    <w:name w:val="xl413"/>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color w:val="000000"/>
      <w:kern w:val="0"/>
      <w:sz w:val="22"/>
      <w:szCs w:val="22"/>
    </w:rPr>
  </w:style>
  <w:style w:type="paragraph" w:customStyle="1" w:styleId="830">
    <w:name w:val="Char Char Char Char2"/>
    <w:basedOn w:val="1"/>
    <w:qFormat/>
    <w:uiPriority w:val="0"/>
    <w:pPr>
      <w:widowControl w:val="0"/>
      <w:snapToGrid w:val="0"/>
      <w:spacing w:line="360" w:lineRule="auto"/>
      <w:ind w:firstLine="200" w:firstLineChars="200"/>
      <w:jc w:val="both"/>
    </w:pPr>
    <w:rPr>
      <w:rFonts w:ascii="Times New Roman" w:hAnsi="Times New Roman" w:eastAsia="仿宋_GB2312"/>
      <w:sz w:val="24"/>
    </w:rPr>
  </w:style>
  <w:style w:type="paragraph" w:customStyle="1" w:styleId="831">
    <w:name w:val="表格文字5"/>
    <w:basedOn w:val="1"/>
    <w:qFormat/>
    <w:uiPriority w:val="0"/>
    <w:pPr>
      <w:suppressLineNumbers/>
      <w:autoSpaceDE w:val="0"/>
      <w:autoSpaceDN w:val="0"/>
      <w:adjustRightInd w:val="0"/>
      <w:spacing w:before="40" w:after="40"/>
      <w:jc w:val="center"/>
      <w:textAlignment w:val="baseline"/>
      <w:outlineLvl w:val="0"/>
    </w:pPr>
    <w:rPr>
      <w:rFonts w:ascii="宋体" w:hAnsi="Times New Roman"/>
      <w:snapToGrid w:val="0"/>
      <w:kern w:val="0"/>
      <w:szCs w:val="20"/>
    </w:rPr>
  </w:style>
  <w:style w:type="paragraph" w:customStyle="1" w:styleId="832">
    <w:name w:val="xl504"/>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b/>
      <w:bCs/>
      <w:kern w:val="0"/>
      <w:sz w:val="22"/>
      <w:szCs w:val="22"/>
    </w:rPr>
  </w:style>
  <w:style w:type="paragraph" w:customStyle="1" w:styleId="833">
    <w:name w:val="xl2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834">
    <w:name w:val="标题 2级 + 右侧:  1 字符 + 右侧:  1 字符"/>
    <w:basedOn w:val="672"/>
    <w:qFormat/>
    <w:uiPriority w:val="0"/>
    <w:pPr>
      <w:spacing w:line="312" w:lineRule="auto"/>
    </w:pPr>
  </w:style>
  <w:style w:type="paragraph" w:customStyle="1" w:styleId="835">
    <w:name w:val="xl3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4"/>
      <w:szCs w:val="14"/>
    </w:rPr>
  </w:style>
  <w:style w:type="paragraph" w:customStyle="1" w:styleId="836">
    <w:name w:val="xl571"/>
    <w:basedOn w:val="1"/>
    <w:qFormat/>
    <w:uiPriority w:val="0"/>
    <w:pP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837">
    <w:name w:val="xl2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838">
    <w:name w:val="xl114"/>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Cs w:val="21"/>
    </w:rPr>
  </w:style>
  <w:style w:type="paragraph" w:customStyle="1" w:styleId="839">
    <w:name w:val="xl36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840">
    <w:name w:val="xl492"/>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b/>
      <w:bCs/>
      <w:kern w:val="0"/>
      <w:sz w:val="22"/>
      <w:szCs w:val="22"/>
    </w:rPr>
  </w:style>
  <w:style w:type="paragraph" w:customStyle="1" w:styleId="841">
    <w:name w:val="xl91"/>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18"/>
      <w:szCs w:val="18"/>
    </w:rPr>
  </w:style>
  <w:style w:type="paragraph" w:customStyle="1" w:styleId="842">
    <w:name w:val="xl493"/>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b/>
      <w:bCs/>
      <w:kern w:val="0"/>
      <w:sz w:val="22"/>
      <w:szCs w:val="22"/>
    </w:rPr>
  </w:style>
  <w:style w:type="paragraph" w:customStyle="1" w:styleId="843">
    <w:name w:val="xl410"/>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color w:val="000000"/>
      <w:kern w:val="0"/>
      <w:sz w:val="22"/>
      <w:szCs w:val="22"/>
    </w:rPr>
  </w:style>
  <w:style w:type="paragraph" w:customStyle="1" w:styleId="844">
    <w:name w:val="xl502"/>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b/>
      <w:bCs/>
      <w:color w:val="000000"/>
      <w:kern w:val="0"/>
      <w:sz w:val="22"/>
      <w:szCs w:val="22"/>
    </w:rPr>
  </w:style>
  <w:style w:type="paragraph" w:customStyle="1" w:styleId="845">
    <w:name w:val="标题一"/>
    <w:basedOn w:val="1"/>
    <w:qFormat/>
    <w:uiPriority w:val="0"/>
    <w:pPr>
      <w:widowControl w:val="0"/>
      <w:adjustRightInd w:val="0"/>
      <w:snapToGrid w:val="0"/>
      <w:spacing w:line="480" w:lineRule="exact"/>
      <w:ind w:firstLine="562" w:firstLineChars="200"/>
      <w:jc w:val="both"/>
    </w:pPr>
    <w:rPr>
      <w:rFonts w:ascii="Times New Roman" w:hAnsi="Times New Roman"/>
      <w:b/>
      <w:sz w:val="28"/>
      <w:szCs w:val="28"/>
    </w:rPr>
  </w:style>
  <w:style w:type="paragraph" w:customStyle="1" w:styleId="846">
    <w:name w:val="xl505"/>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kern w:val="0"/>
      <w:sz w:val="24"/>
    </w:rPr>
  </w:style>
  <w:style w:type="paragraph" w:customStyle="1" w:styleId="847">
    <w:name w:val="nr"/>
    <w:basedOn w:val="1"/>
    <w:qFormat/>
    <w:uiPriority w:val="0"/>
    <w:pPr>
      <w:spacing w:before="100" w:beforeAutospacing="1" w:after="100" w:afterAutospacing="1" w:line="320" w:lineRule="atLeast"/>
    </w:pPr>
    <w:rPr>
      <w:rFonts w:hint="eastAsia" w:ascii="宋体" w:hAnsi="宋体" w:cs="Arial Unicode MS"/>
      <w:color w:val="000000"/>
      <w:kern w:val="0"/>
      <w:sz w:val="22"/>
      <w:szCs w:val="22"/>
    </w:rPr>
  </w:style>
  <w:style w:type="paragraph" w:customStyle="1" w:styleId="848">
    <w:name w:val="xl506"/>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2"/>
      <w:szCs w:val="22"/>
    </w:rPr>
  </w:style>
  <w:style w:type="paragraph" w:customStyle="1" w:styleId="849">
    <w:name w:val="样式 正文文本 3 + 首行缩进:  2 字符"/>
    <w:basedOn w:val="21"/>
    <w:qFormat/>
    <w:uiPriority w:val="0"/>
    <w:pPr>
      <w:spacing w:after="120" w:line="360" w:lineRule="auto"/>
      <w:jc w:val="right"/>
    </w:pPr>
    <w:rPr>
      <w:rFonts w:cs="宋体"/>
      <w:sz w:val="21"/>
    </w:rPr>
  </w:style>
  <w:style w:type="paragraph" w:customStyle="1" w:styleId="850">
    <w:name w:val="xl50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851">
    <w:name w:val="xl538"/>
    <w:basedOn w:val="1"/>
    <w:qFormat/>
    <w:uiPriority w:val="0"/>
    <w:pPr>
      <w:shd w:val="clear" w:color="000000" w:fill="92D050"/>
      <w:spacing w:before="100" w:beforeAutospacing="1" w:after="100" w:afterAutospacing="1"/>
    </w:pPr>
    <w:rPr>
      <w:rFonts w:ascii="宋体" w:hAnsi="宋体" w:cs="宋体"/>
      <w:color w:val="000000"/>
      <w:kern w:val="0"/>
      <w:sz w:val="22"/>
      <w:szCs w:val="22"/>
    </w:rPr>
  </w:style>
  <w:style w:type="paragraph" w:customStyle="1" w:styleId="852">
    <w:name w:val="xl50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853">
    <w:name w:val="xl51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b/>
      <w:bCs/>
      <w:kern w:val="0"/>
      <w:sz w:val="22"/>
      <w:szCs w:val="22"/>
    </w:rPr>
  </w:style>
  <w:style w:type="paragraph" w:customStyle="1" w:styleId="854">
    <w:name w:val="font17"/>
    <w:basedOn w:val="1"/>
    <w:qFormat/>
    <w:uiPriority w:val="0"/>
    <w:pPr>
      <w:spacing w:before="100" w:beforeAutospacing="1" w:after="100" w:afterAutospacing="1"/>
    </w:pPr>
    <w:rPr>
      <w:rFonts w:ascii="宋体" w:hAnsi="宋体" w:cs="宋体"/>
      <w:b/>
      <w:bCs/>
      <w:color w:val="000000"/>
      <w:kern w:val="0"/>
      <w:szCs w:val="21"/>
    </w:rPr>
  </w:style>
  <w:style w:type="paragraph" w:customStyle="1" w:styleId="855">
    <w:name w:val="xl513"/>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pPr>
    <w:rPr>
      <w:rFonts w:ascii="宋体" w:hAnsi="宋体" w:cs="宋体"/>
      <w:kern w:val="0"/>
      <w:sz w:val="24"/>
    </w:rPr>
  </w:style>
  <w:style w:type="paragraph" w:customStyle="1" w:styleId="856">
    <w:name w:val="xl9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18"/>
      <w:szCs w:val="18"/>
    </w:rPr>
  </w:style>
  <w:style w:type="paragraph" w:customStyle="1" w:styleId="857">
    <w:name w:val="xl5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bottom"/>
    </w:pPr>
    <w:rPr>
      <w:rFonts w:ascii="宋体" w:hAnsi="宋体" w:cs="宋体"/>
      <w:b/>
      <w:bCs/>
      <w:kern w:val="0"/>
      <w:szCs w:val="21"/>
    </w:rPr>
  </w:style>
  <w:style w:type="paragraph" w:customStyle="1" w:styleId="858">
    <w:name w:val="p26"/>
    <w:basedOn w:val="1"/>
    <w:qFormat/>
    <w:uiPriority w:val="0"/>
    <w:rPr>
      <w:rFonts w:ascii="Times New Roman" w:hAnsi="Times New Roman"/>
      <w:kern w:val="0"/>
      <w:sz w:val="18"/>
      <w:szCs w:val="18"/>
    </w:rPr>
  </w:style>
  <w:style w:type="paragraph" w:customStyle="1" w:styleId="859">
    <w:name w:val="xl527"/>
    <w:basedOn w:val="1"/>
    <w:qFormat/>
    <w:uiPriority w:val="0"/>
    <w:pPr>
      <w:shd w:val="clear" w:color="000000" w:fill="FFFF00"/>
      <w:spacing w:before="100" w:beforeAutospacing="1" w:after="100" w:afterAutospacing="1"/>
    </w:pPr>
    <w:rPr>
      <w:rFonts w:ascii="宋体" w:hAnsi="宋体" w:cs="宋体"/>
      <w:b/>
      <w:bCs/>
      <w:kern w:val="0"/>
      <w:sz w:val="24"/>
    </w:rPr>
  </w:style>
  <w:style w:type="paragraph" w:customStyle="1" w:styleId="860">
    <w:name w:val="正文3"/>
    <w:basedOn w:val="1"/>
    <w:next w:val="1"/>
    <w:qFormat/>
    <w:uiPriority w:val="0"/>
    <w:pPr>
      <w:widowControl w:val="0"/>
      <w:spacing w:line="529" w:lineRule="exact"/>
      <w:ind w:firstLine="420"/>
      <w:jc w:val="both"/>
    </w:pPr>
    <w:rPr>
      <w:rFonts w:ascii="宋体" w:hAnsi="宋体"/>
      <w:sz w:val="24"/>
      <w:szCs w:val="20"/>
    </w:rPr>
  </w:style>
  <w:style w:type="paragraph" w:customStyle="1" w:styleId="861">
    <w:name w:val="xl530"/>
    <w:basedOn w:val="1"/>
    <w:qFormat/>
    <w:uiPriority w:val="0"/>
    <w:pPr>
      <w:pBdr>
        <w:bottom w:val="single" w:color="auto" w:sz="4" w:space="0"/>
      </w:pBdr>
      <w:shd w:val="clear" w:color="000000" w:fill="FFFF00"/>
      <w:spacing w:before="100" w:beforeAutospacing="1" w:after="100" w:afterAutospacing="1"/>
    </w:pPr>
    <w:rPr>
      <w:rFonts w:ascii="宋体" w:hAnsi="宋体" w:cs="宋体"/>
      <w:color w:val="000000"/>
      <w:kern w:val="0"/>
      <w:sz w:val="22"/>
      <w:szCs w:val="22"/>
    </w:rPr>
  </w:style>
  <w:style w:type="paragraph" w:customStyle="1" w:styleId="862">
    <w:name w:val="xl294"/>
    <w:basedOn w:val="1"/>
    <w:qFormat/>
    <w:uiPriority w:val="0"/>
    <w:pPr>
      <w:shd w:val="clear" w:color="000000" w:fill="FFFFFF"/>
      <w:spacing w:before="100" w:beforeAutospacing="1" w:after="100" w:afterAutospacing="1"/>
    </w:pPr>
    <w:rPr>
      <w:rFonts w:ascii="宋体" w:hAnsi="宋体" w:cs="宋体"/>
      <w:b/>
      <w:bCs/>
      <w:kern w:val="0"/>
      <w:sz w:val="24"/>
    </w:rPr>
  </w:style>
  <w:style w:type="paragraph" w:customStyle="1" w:styleId="863">
    <w:name w:val="xl536"/>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864">
    <w:name w:val="xl51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865">
    <w:name w:val="xl539"/>
    <w:basedOn w:val="1"/>
    <w:qFormat/>
    <w:uiPriority w:val="0"/>
    <w:pPr>
      <w:shd w:val="clear" w:color="000000" w:fill="FFFFFF"/>
      <w:spacing w:before="100" w:beforeAutospacing="1" w:after="100" w:afterAutospacing="1"/>
    </w:pPr>
    <w:rPr>
      <w:rFonts w:ascii="宋体" w:hAnsi="宋体" w:cs="宋体"/>
      <w:kern w:val="0"/>
      <w:sz w:val="22"/>
      <w:szCs w:val="22"/>
    </w:rPr>
  </w:style>
  <w:style w:type="paragraph" w:customStyle="1" w:styleId="866">
    <w:name w:val="列项◆（三级）"/>
    <w:basedOn w:val="1"/>
    <w:qFormat/>
    <w:uiPriority w:val="0"/>
    <w:pPr>
      <w:widowControl w:val="0"/>
      <w:numPr>
        <w:ilvl w:val="2"/>
        <w:numId w:val="2"/>
      </w:numPr>
      <w:tabs>
        <w:tab w:val="left" w:pos="1678"/>
      </w:tabs>
      <w:spacing w:line="360" w:lineRule="auto"/>
      <w:ind w:firstLine="200" w:firstLineChars="200"/>
      <w:jc w:val="both"/>
    </w:pPr>
    <w:rPr>
      <w:rFonts w:ascii="宋体" w:hAnsi="Times New Roman" w:eastAsia="仿宋_GB2312"/>
      <w:sz w:val="24"/>
      <w:szCs w:val="21"/>
    </w:rPr>
  </w:style>
  <w:style w:type="paragraph" w:customStyle="1" w:styleId="867">
    <w:name w:val="xl543"/>
    <w:basedOn w:val="1"/>
    <w:qFormat/>
    <w:uiPriority w:val="0"/>
    <w:pPr>
      <w:pBdr>
        <w:bottom w:val="single" w:color="auto" w:sz="4" w:space="0"/>
      </w:pBdr>
      <w:shd w:val="clear" w:color="000000" w:fill="FFFFFF"/>
      <w:spacing w:before="100" w:beforeAutospacing="1" w:after="100" w:afterAutospacing="1"/>
    </w:pPr>
    <w:rPr>
      <w:rFonts w:ascii="宋体" w:hAnsi="宋体" w:cs="宋体"/>
      <w:kern w:val="0"/>
      <w:sz w:val="22"/>
      <w:szCs w:val="22"/>
    </w:rPr>
  </w:style>
  <w:style w:type="paragraph" w:customStyle="1" w:styleId="868">
    <w:name w:val="font24"/>
    <w:basedOn w:val="1"/>
    <w:qFormat/>
    <w:uiPriority w:val="0"/>
    <w:pPr>
      <w:spacing w:before="100" w:beforeAutospacing="1" w:after="100" w:afterAutospacing="1"/>
    </w:pPr>
    <w:rPr>
      <w:rFonts w:ascii="宋体" w:hAnsi="宋体" w:cs="宋体"/>
      <w:kern w:val="0"/>
      <w:sz w:val="22"/>
      <w:szCs w:val="22"/>
    </w:rPr>
  </w:style>
  <w:style w:type="paragraph" w:customStyle="1" w:styleId="869">
    <w:name w:val="xl548"/>
    <w:basedOn w:val="1"/>
    <w:qFormat/>
    <w:uiPriority w:val="0"/>
    <w:pPr>
      <w:shd w:val="clear" w:color="000000" w:fill="7030A0"/>
      <w:spacing w:before="100" w:beforeAutospacing="1" w:after="100" w:afterAutospacing="1"/>
    </w:pPr>
    <w:rPr>
      <w:rFonts w:ascii="宋体" w:hAnsi="宋体" w:cs="宋体"/>
      <w:b/>
      <w:bCs/>
      <w:kern w:val="0"/>
      <w:sz w:val="22"/>
      <w:szCs w:val="22"/>
    </w:rPr>
  </w:style>
  <w:style w:type="paragraph" w:customStyle="1" w:styleId="870">
    <w:name w:val="表格内文字"/>
    <w:basedOn w:val="7"/>
    <w:qFormat/>
    <w:uiPriority w:val="0"/>
    <w:pPr>
      <w:autoSpaceDE w:val="0"/>
      <w:autoSpaceDN w:val="0"/>
      <w:adjustRightInd w:val="0"/>
      <w:spacing w:before="60" w:after="60" w:line="240" w:lineRule="auto"/>
      <w:jc w:val="center"/>
      <w:textAlignment w:val="baseline"/>
      <w:outlineLvl w:val="9"/>
    </w:pPr>
    <w:rPr>
      <w:rFonts w:ascii="宋体"/>
      <w:b w:val="0"/>
      <w:bCs w:val="0"/>
      <w:kern w:val="0"/>
      <w:sz w:val="21"/>
      <w:szCs w:val="20"/>
    </w:rPr>
  </w:style>
  <w:style w:type="paragraph" w:customStyle="1" w:styleId="871">
    <w:name w:val="xl549"/>
    <w:basedOn w:val="1"/>
    <w:qFormat/>
    <w:uiPriority w:val="0"/>
    <w:pPr>
      <w:shd w:val="clear" w:color="000000" w:fill="FFC000"/>
      <w:spacing w:before="100" w:beforeAutospacing="1" w:after="100" w:afterAutospacing="1"/>
    </w:pPr>
    <w:rPr>
      <w:rFonts w:ascii="宋体" w:hAnsi="宋体" w:cs="宋体"/>
      <w:color w:val="000000"/>
      <w:kern w:val="0"/>
      <w:sz w:val="22"/>
      <w:szCs w:val="22"/>
    </w:rPr>
  </w:style>
  <w:style w:type="paragraph" w:customStyle="1" w:styleId="872">
    <w:name w:val="xl577"/>
    <w:basedOn w:val="1"/>
    <w:qFormat/>
    <w:uiPriority w:val="0"/>
    <w:pPr>
      <w:shd w:val="clear" w:color="000000" w:fill="FFC000"/>
      <w:spacing w:before="100" w:beforeAutospacing="1" w:after="100" w:afterAutospacing="1"/>
    </w:pPr>
    <w:rPr>
      <w:rFonts w:ascii="宋体" w:hAnsi="宋体" w:cs="宋体"/>
      <w:kern w:val="0"/>
      <w:sz w:val="22"/>
      <w:szCs w:val="22"/>
    </w:rPr>
  </w:style>
  <w:style w:type="paragraph" w:customStyle="1" w:styleId="873">
    <w:name w:val="xl551"/>
    <w:basedOn w:val="1"/>
    <w:qFormat/>
    <w:uiPriority w:val="0"/>
    <w:pPr>
      <w:pBdr>
        <w:bottom w:val="single" w:color="auto" w:sz="4" w:space="0"/>
      </w:pBdr>
      <w:shd w:val="clear" w:color="000000" w:fill="FFFFFF"/>
      <w:spacing w:before="100" w:beforeAutospacing="1" w:after="100" w:afterAutospacing="1"/>
    </w:pPr>
    <w:rPr>
      <w:rFonts w:ascii="宋体" w:hAnsi="宋体" w:cs="宋体"/>
      <w:color w:val="FF0000"/>
      <w:kern w:val="0"/>
      <w:sz w:val="22"/>
      <w:szCs w:val="22"/>
    </w:rPr>
  </w:style>
  <w:style w:type="paragraph" w:customStyle="1" w:styleId="874">
    <w:name w:val="font1"/>
    <w:basedOn w:val="1"/>
    <w:qFormat/>
    <w:uiPriority w:val="0"/>
    <w:pPr>
      <w:spacing w:before="100" w:beforeAutospacing="1" w:after="100" w:afterAutospacing="1"/>
    </w:pPr>
    <w:rPr>
      <w:rFonts w:hint="eastAsia" w:ascii="宋体" w:hAnsi="宋体" w:cs="Arial Unicode MS"/>
      <w:kern w:val="0"/>
      <w:sz w:val="24"/>
    </w:rPr>
  </w:style>
  <w:style w:type="paragraph" w:customStyle="1" w:styleId="875">
    <w:name w:val="xl557"/>
    <w:basedOn w:val="1"/>
    <w:qFormat/>
    <w:uiPriority w:val="0"/>
    <w:pPr>
      <w:pBdr>
        <w:bottom w:val="single" w:color="auto" w:sz="4" w:space="0"/>
      </w:pBdr>
      <w:shd w:val="clear" w:color="000000" w:fill="7030A0"/>
      <w:spacing w:before="100" w:beforeAutospacing="1" w:after="100" w:afterAutospacing="1"/>
    </w:pPr>
    <w:rPr>
      <w:rFonts w:ascii="宋体" w:hAnsi="宋体" w:cs="宋体"/>
      <w:color w:val="FF0000"/>
      <w:kern w:val="0"/>
      <w:sz w:val="22"/>
      <w:szCs w:val="22"/>
    </w:rPr>
  </w:style>
  <w:style w:type="paragraph" w:customStyle="1" w:styleId="876">
    <w:name w:val="xl328"/>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b/>
      <w:bCs/>
      <w:color w:val="000000"/>
      <w:kern w:val="0"/>
      <w:sz w:val="22"/>
      <w:szCs w:val="22"/>
    </w:rPr>
  </w:style>
  <w:style w:type="paragraph" w:customStyle="1" w:styleId="877">
    <w:name w:val="xl558"/>
    <w:basedOn w:val="1"/>
    <w:qFormat/>
    <w:uiPriority w:val="0"/>
    <w:pPr>
      <w:shd w:val="clear" w:color="000000" w:fill="7030A0"/>
      <w:spacing w:before="100" w:beforeAutospacing="1" w:after="100" w:afterAutospacing="1"/>
    </w:pPr>
    <w:rPr>
      <w:rFonts w:ascii="宋体" w:hAnsi="宋体" w:cs="宋体"/>
      <w:b/>
      <w:bCs/>
      <w:color w:val="FF0000"/>
      <w:kern w:val="0"/>
      <w:sz w:val="22"/>
      <w:szCs w:val="22"/>
    </w:rPr>
  </w:style>
  <w:style w:type="paragraph" w:customStyle="1" w:styleId="878">
    <w:name w:val="xl482"/>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4"/>
    </w:rPr>
  </w:style>
  <w:style w:type="paragraph" w:customStyle="1" w:styleId="879">
    <w:name w:val="xl559"/>
    <w:basedOn w:val="1"/>
    <w:qFormat/>
    <w:uiPriority w:val="0"/>
    <w:pPr>
      <w:pBdr>
        <w:top w:val="single" w:color="auto" w:sz="4" w:space="0"/>
      </w:pBdr>
      <w:shd w:val="clear" w:color="000000" w:fill="7030A0"/>
      <w:spacing w:before="100" w:beforeAutospacing="1" w:after="100" w:afterAutospacing="1"/>
      <w:jc w:val="center"/>
    </w:pPr>
    <w:rPr>
      <w:rFonts w:ascii="宋体" w:hAnsi="宋体" w:cs="宋体"/>
      <w:b/>
      <w:bCs/>
      <w:color w:val="000000"/>
      <w:kern w:val="0"/>
      <w:sz w:val="22"/>
      <w:szCs w:val="22"/>
    </w:rPr>
  </w:style>
  <w:style w:type="paragraph" w:customStyle="1" w:styleId="880">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20"/>
      <w:szCs w:val="20"/>
    </w:rPr>
  </w:style>
  <w:style w:type="paragraph" w:customStyle="1" w:styleId="881">
    <w:name w:val="xl566"/>
    <w:basedOn w:val="1"/>
    <w:qFormat/>
    <w:uiPriority w:val="0"/>
    <w:pPr>
      <w:pBdr>
        <w:top w:val="single" w:color="auto" w:sz="4" w:space="0"/>
        <w:left w:val="single" w:color="auto" w:sz="4" w:space="0"/>
        <w:bottom w:val="single" w:color="auto" w:sz="4" w:space="0"/>
      </w:pBdr>
      <w:shd w:val="clear" w:color="000000" w:fill="FFC000"/>
      <w:spacing w:before="100" w:beforeAutospacing="1" w:after="100" w:afterAutospacing="1"/>
      <w:jc w:val="center"/>
    </w:pPr>
    <w:rPr>
      <w:rFonts w:ascii="宋体" w:hAnsi="宋体" w:cs="宋体"/>
      <w:b/>
      <w:bCs/>
      <w:color w:val="000000"/>
      <w:kern w:val="0"/>
      <w:sz w:val="22"/>
      <w:szCs w:val="22"/>
    </w:rPr>
  </w:style>
  <w:style w:type="paragraph" w:customStyle="1" w:styleId="882">
    <w:name w:val="正文1 Char Char Char Char Char Char"/>
    <w:basedOn w:val="1"/>
    <w:qFormat/>
    <w:uiPriority w:val="0"/>
    <w:pPr>
      <w:widowControl w:val="0"/>
      <w:spacing w:line="560" w:lineRule="exact"/>
      <w:ind w:firstLine="200" w:firstLineChars="200"/>
      <w:jc w:val="both"/>
    </w:pPr>
    <w:rPr>
      <w:rFonts w:ascii="宋体" w:hAnsi="宋体" w:cs="宋体"/>
      <w:sz w:val="24"/>
    </w:rPr>
  </w:style>
  <w:style w:type="paragraph" w:customStyle="1" w:styleId="883">
    <w:name w:val="xl567"/>
    <w:basedOn w:val="1"/>
    <w:qFormat/>
    <w:uiPriority w:val="0"/>
    <w:pPr>
      <w:pBdr>
        <w:top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color w:val="000000"/>
      <w:kern w:val="0"/>
      <w:sz w:val="22"/>
      <w:szCs w:val="22"/>
    </w:rPr>
  </w:style>
  <w:style w:type="paragraph" w:customStyle="1" w:styleId="88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85">
    <w:name w:val="xl578"/>
    <w:basedOn w:val="1"/>
    <w:qFormat/>
    <w:uiPriority w:val="0"/>
    <w:pPr>
      <w:spacing w:before="100" w:beforeAutospacing="1" w:after="100" w:afterAutospacing="1"/>
      <w:jc w:val="center"/>
    </w:pPr>
    <w:rPr>
      <w:rFonts w:ascii="宋体" w:hAnsi="宋体" w:cs="宋体"/>
      <w:kern w:val="0"/>
      <w:szCs w:val="21"/>
    </w:rPr>
  </w:style>
  <w:style w:type="paragraph" w:customStyle="1" w:styleId="886">
    <w:name w:val="font33"/>
    <w:basedOn w:val="1"/>
    <w:qFormat/>
    <w:uiPriority w:val="0"/>
    <w:pPr>
      <w:spacing w:before="100" w:beforeAutospacing="1" w:after="100" w:afterAutospacing="1"/>
    </w:pPr>
    <w:rPr>
      <w:rFonts w:ascii="宋体" w:hAnsi="宋体" w:cs="宋体"/>
      <w:kern w:val="0"/>
      <w:sz w:val="22"/>
      <w:szCs w:val="22"/>
    </w:rPr>
  </w:style>
  <w:style w:type="paragraph" w:customStyle="1" w:styleId="887">
    <w:name w:val="xl544"/>
    <w:basedOn w:val="1"/>
    <w:qFormat/>
    <w:uiPriority w:val="0"/>
    <w:pPr>
      <w:shd w:val="clear" w:color="000000" w:fill="FFFFFF"/>
      <w:spacing w:before="100" w:beforeAutospacing="1" w:after="100" w:afterAutospacing="1"/>
      <w:jc w:val="center"/>
    </w:pPr>
    <w:rPr>
      <w:rFonts w:ascii="宋体" w:hAnsi="宋体" w:cs="宋体"/>
      <w:b/>
      <w:bCs/>
      <w:kern w:val="0"/>
      <w:sz w:val="24"/>
    </w:rPr>
  </w:style>
  <w:style w:type="paragraph" w:customStyle="1" w:styleId="888">
    <w:name w:val="样式 段 + 首行缩进:  2 字符1"/>
    <w:basedOn w:val="102"/>
    <w:qFormat/>
    <w:uiPriority w:val="0"/>
    <w:pPr>
      <w:tabs>
        <w:tab w:val="clear" w:pos="4201"/>
        <w:tab w:val="clear" w:pos="9298"/>
      </w:tabs>
    </w:pPr>
    <w:rPr>
      <w:rFonts w:ascii="Times New Roman" w:cs="宋体"/>
    </w:rPr>
  </w:style>
  <w:style w:type="paragraph" w:customStyle="1" w:styleId="889">
    <w:name w:val="xl580"/>
    <w:basedOn w:val="1"/>
    <w:qFormat/>
    <w:uiPriority w:val="0"/>
    <w:pPr>
      <w:pBdr>
        <w:top w:val="single" w:color="auto" w:sz="4" w:space="0"/>
      </w:pBdr>
      <w:shd w:val="clear" w:color="000000" w:fill="FFC000"/>
      <w:spacing w:before="100" w:beforeAutospacing="1" w:after="100" w:afterAutospacing="1"/>
      <w:jc w:val="center"/>
    </w:pPr>
    <w:rPr>
      <w:rFonts w:ascii="宋体" w:hAnsi="宋体" w:cs="宋体"/>
      <w:b/>
      <w:bCs/>
      <w:color w:val="000000"/>
      <w:kern w:val="0"/>
      <w:sz w:val="22"/>
      <w:szCs w:val="22"/>
    </w:rPr>
  </w:style>
  <w:style w:type="paragraph" w:customStyle="1" w:styleId="890">
    <w:name w:val="xl546"/>
    <w:basedOn w:val="1"/>
    <w:qFormat/>
    <w:uiPriority w:val="0"/>
    <w:pPr>
      <w:pBdr>
        <w:bottom w:val="single" w:color="auto" w:sz="4" w:space="0"/>
      </w:pBdr>
      <w:shd w:val="clear" w:color="000000" w:fill="7030A0"/>
      <w:spacing w:before="100" w:beforeAutospacing="1" w:after="100" w:afterAutospacing="1"/>
    </w:pPr>
    <w:rPr>
      <w:rFonts w:ascii="宋体" w:hAnsi="宋体" w:cs="宋体"/>
      <w:color w:val="000000"/>
      <w:kern w:val="0"/>
      <w:sz w:val="22"/>
      <w:szCs w:val="22"/>
    </w:rPr>
  </w:style>
  <w:style w:type="paragraph" w:customStyle="1" w:styleId="891">
    <w:name w:val="Char1 Char Char Char"/>
    <w:basedOn w:val="1"/>
    <w:qFormat/>
    <w:uiPriority w:val="0"/>
    <w:pPr>
      <w:widowControl w:val="0"/>
      <w:jc w:val="both"/>
    </w:pPr>
    <w:rPr>
      <w:rFonts w:ascii="Times New Roman" w:hAnsi="Times New Roman"/>
    </w:rPr>
  </w:style>
  <w:style w:type="paragraph" w:customStyle="1" w:styleId="892">
    <w:name w:val="CM74"/>
    <w:basedOn w:val="649"/>
    <w:next w:val="649"/>
    <w:qFormat/>
    <w:uiPriority w:val="99"/>
    <w:rPr>
      <w:rFonts w:ascii="仿宋" w:eastAsia="仿宋" w:cs="Times New Roman"/>
      <w:color w:val="auto"/>
    </w:rPr>
  </w:style>
  <w:style w:type="paragraph" w:customStyle="1" w:styleId="893">
    <w:name w:val="xl297"/>
    <w:basedOn w:val="1"/>
    <w:qFormat/>
    <w:uiPriority w:val="0"/>
    <w:pPr>
      <w:shd w:val="clear" w:color="000000" w:fill="FFFF00"/>
      <w:spacing w:before="100" w:beforeAutospacing="1" w:after="100" w:afterAutospacing="1"/>
    </w:pPr>
    <w:rPr>
      <w:rFonts w:ascii="宋体" w:hAnsi="宋体" w:cs="宋体"/>
      <w:kern w:val="0"/>
      <w:sz w:val="24"/>
    </w:rPr>
  </w:style>
  <w:style w:type="paragraph" w:customStyle="1" w:styleId="894">
    <w:name w:val="xl452"/>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color w:val="FF0000"/>
      <w:kern w:val="0"/>
      <w:sz w:val="22"/>
      <w:szCs w:val="22"/>
    </w:rPr>
  </w:style>
  <w:style w:type="paragraph" w:customStyle="1" w:styleId="895">
    <w:name w:val="1 Char"/>
    <w:basedOn w:val="7"/>
    <w:qFormat/>
    <w:uiPriority w:val="0"/>
    <w:pPr>
      <w:adjustRightInd w:val="0"/>
      <w:spacing w:before="0" w:after="0" w:line="240" w:lineRule="exact"/>
      <w:jc w:val="left"/>
      <w:textAlignment w:val="baseline"/>
    </w:pPr>
    <w:rPr>
      <w:rFonts w:ascii="Arial Narrow" w:hAnsi="Arial Narrow"/>
      <w:b w:val="0"/>
      <w:kern w:val="0"/>
      <w:sz w:val="24"/>
      <w:szCs w:val="24"/>
    </w:rPr>
  </w:style>
  <w:style w:type="paragraph" w:customStyle="1" w:styleId="896">
    <w:name w:val="xl576"/>
    <w:basedOn w:val="1"/>
    <w:qFormat/>
    <w:uiPriority w:val="0"/>
    <w:pPr>
      <w:shd w:val="clear" w:color="000000" w:fill="FFFF00"/>
      <w:spacing w:before="100" w:beforeAutospacing="1" w:after="100" w:afterAutospacing="1"/>
    </w:pPr>
    <w:rPr>
      <w:rFonts w:ascii="宋体" w:hAnsi="宋体" w:cs="宋体"/>
      <w:b/>
      <w:bCs/>
      <w:color w:val="FF0000"/>
      <w:kern w:val="0"/>
      <w:sz w:val="22"/>
      <w:szCs w:val="22"/>
    </w:rPr>
  </w:style>
  <w:style w:type="paragraph" w:customStyle="1" w:styleId="897">
    <w:name w:val="xl5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98">
    <w:name w:val="xl2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899">
    <w:name w:val="xl462"/>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2"/>
      <w:szCs w:val="22"/>
    </w:rPr>
  </w:style>
  <w:style w:type="paragraph" w:customStyle="1" w:styleId="900">
    <w:name w:val="表标题-红庆河"/>
    <w:basedOn w:val="1"/>
    <w:qFormat/>
    <w:uiPriority w:val="0"/>
    <w:pPr>
      <w:widowControl w:val="0"/>
      <w:spacing w:beforeLines="50" w:line="360" w:lineRule="auto"/>
      <w:jc w:val="center"/>
    </w:pPr>
    <w:rPr>
      <w:rFonts w:ascii="Arial Narrow" w:hAnsi="宋体"/>
      <w:color w:val="000000"/>
      <w:sz w:val="24"/>
    </w:rPr>
  </w:style>
  <w:style w:type="paragraph" w:customStyle="1" w:styleId="901">
    <w:name w:val="bt"/>
    <w:basedOn w:val="1"/>
    <w:qFormat/>
    <w:uiPriority w:val="0"/>
    <w:pPr>
      <w:spacing w:before="100" w:beforeAutospacing="1" w:after="100" w:afterAutospacing="1" w:line="320" w:lineRule="atLeast"/>
    </w:pPr>
    <w:rPr>
      <w:rFonts w:hint="eastAsia" w:ascii="宋体" w:hAnsi="宋体" w:cs="Arial Unicode MS"/>
      <w:color w:val="000000"/>
      <w:kern w:val="0"/>
      <w:sz w:val="22"/>
      <w:szCs w:val="22"/>
    </w:rPr>
  </w:style>
  <w:style w:type="paragraph" w:customStyle="1" w:styleId="902">
    <w:name w:val="样式 四号 行距: 固定值 35 磅"/>
    <w:basedOn w:val="1"/>
    <w:qFormat/>
    <w:uiPriority w:val="0"/>
    <w:pPr>
      <w:widowControl w:val="0"/>
      <w:spacing w:line="700" w:lineRule="exact"/>
      <w:jc w:val="both"/>
    </w:pPr>
    <w:rPr>
      <w:rFonts w:ascii="Times New Roman" w:hAnsi="Times New Roman" w:cs="宋体"/>
      <w:sz w:val="28"/>
      <w:szCs w:val="20"/>
    </w:rPr>
  </w:style>
  <w:style w:type="paragraph" w:customStyle="1" w:styleId="903">
    <w:name w:val="xl36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904">
    <w:name w:val="c"/>
    <w:qFormat/>
    <w:uiPriority w:val="0"/>
    <w:pPr>
      <w:spacing w:line="700" w:lineRule="exact"/>
      <w:ind w:firstLine="200" w:firstLineChars="200"/>
    </w:pPr>
    <w:rPr>
      <w:rFonts w:ascii="Times New Roman" w:hAnsi="Times New Roman" w:eastAsia="宋体" w:cs="Times New Roman"/>
      <w:sz w:val="28"/>
      <w:lang w:val="en-US" w:eastAsia="zh-CN" w:bidi="ar-SA"/>
    </w:rPr>
  </w:style>
  <w:style w:type="paragraph" w:customStyle="1" w:styleId="905">
    <w:name w:val="Char1"/>
    <w:basedOn w:val="1"/>
    <w:qFormat/>
    <w:uiPriority w:val="0"/>
    <w:pPr>
      <w:widowControl w:val="0"/>
      <w:jc w:val="both"/>
    </w:pPr>
    <w:rPr>
      <w:rFonts w:ascii="Times New Roman" w:hAnsi="Times New Roman"/>
      <w:szCs w:val="20"/>
    </w:rPr>
  </w:style>
  <w:style w:type="paragraph" w:customStyle="1" w:styleId="906">
    <w:name w:val="xl562"/>
    <w:basedOn w:val="1"/>
    <w:qFormat/>
    <w:uiPriority w:val="0"/>
    <w:pPr>
      <w:pBdr>
        <w:top w:val="single" w:color="auto" w:sz="4" w:space="0"/>
      </w:pBdr>
      <w:shd w:val="clear" w:color="000000" w:fill="7030A0"/>
      <w:spacing w:before="100" w:beforeAutospacing="1" w:after="100" w:afterAutospacing="1"/>
      <w:jc w:val="center"/>
    </w:pPr>
    <w:rPr>
      <w:rFonts w:ascii="宋体" w:hAnsi="宋体" w:cs="宋体"/>
      <w:b/>
      <w:bCs/>
      <w:color w:val="000000"/>
      <w:kern w:val="0"/>
      <w:sz w:val="24"/>
    </w:rPr>
  </w:style>
  <w:style w:type="paragraph" w:customStyle="1" w:styleId="907">
    <w:name w:val="样式 小四 首行缩进:  0.85 厘米 行距: 1.5 倍行距"/>
    <w:basedOn w:val="1"/>
    <w:next w:val="1"/>
    <w:qFormat/>
    <w:uiPriority w:val="0"/>
    <w:pPr>
      <w:widowControl w:val="0"/>
      <w:adjustRightInd w:val="0"/>
      <w:spacing w:line="360" w:lineRule="auto"/>
      <w:ind w:firstLine="480"/>
      <w:jc w:val="both"/>
      <w:textAlignment w:val="baseline"/>
    </w:pPr>
    <w:rPr>
      <w:rFonts w:ascii="Times New Roman" w:hAnsi="Times New Roman"/>
      <w:sz w:val="24"/>
      <w:szCs w:val="20"/>
    </w:rPr>
  </w:style>
  <w:style w:type="paragraph" w:customStyle="1" w:styleId="908">
    <w:name w:val="xl312"/>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909">
    <w:name w:val="xl28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910">
    <w:name w:val="xl498"/>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b/>
      <w:bCs/>
      <w:color w:val="000000"/>
      <w:kern w:val="0"/>
      <w:sz w:val="22"/>
      <w:szCs w:val="22"/>
    </w:rPr>
  </w:style>
  <w:style w:type="paragraph" w:customStyle="1" w:styleId="911">
    <w:name w:val="xl469"/>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kern w:val="0"/>
      <w:sz w:val="22"/>
      <w:szCs w:val="22"/>
    </w:rPr>
  </w:style>
  <w:style w:type="paragraph" w:customStyle="1" w:styleId="912">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20"/>
      <w:szCs w:val="20"/>
    </w:rPr>
  </w:style>
  <w:style w:type="paragraph" w:customStyle="1" w:styleId="913">
    <w:name w:val="正文1 Char Char Char"/>
    <w:basedOn w:val="1"/>
    <w:qFormat/>
    <w:uiPriority w:val="0"/>
    <w:pPr>
      <w:widowControl w:val="0"/>
      <w:spacing w:line="560" w:lineRule="exact"/>
      <w:ind w:firstLine="200" w:firstLineChars="200"/>
      <w:jc w:val="both"/>
    </w:pPr>
    <w:rPr>
      <w:rFonts w:ascii="宋体" w:hAnsi="宋体" w:cs="宋体"/>
      <w:sz w:val="24"/>
    </w:rPr>
  </w:style>
  <w:style w:type="paragraph" w:customStyle="1" w:styleId="914">
    <w:name w:val="节标题"/>
    <w:basedOn w:val="1"/>
    <w:next w:val="1"/>
    <w:qFormat/>
    <w:uiPriority w:val="0"/>
    <w:pPr>
      <w:widowControl w:val="0"/>
      <w:autoSpaceDE w:val="0"/>
      <w:autoSpaceDN w:val="0"/>
      <w:adjustRightInd w:val="0"/>
      <w:spacing w:line="578" w:lineRule="atLeast"/>
      <w:jc w:val="center"/>
    </w:pPr>
    <w:rPr>
      <w:rFonts w:ascii="Times New Roman" w:hAnsi="Times New Roman"/>
      <w:color w:val="000000"/>
      <w:kern w:val="0"/>
      <w:sz w:val="28"/>
      <w:szCs w:val="28"/>
      <w:lang w:val="zh-CN"/>
    </w:rPr>
  </w:style>
  <w:style w:type="paragraph" w:customStyle="1" w:styleId="915">
    <w:name w:val="xl564"/>
    <w:basedOn w:val="1"/>
    <w:qFormat/>
    <w:uiPriority w:val="0"/>
    <w:pPr>
      <w:spacing w:before="100" w:beforeAutospacing="1" w:after="100" w:afterAutospacing="1"/>
    </w:pPr>
    <w:rPr>
      <w:rFonts w:ascii="宋体" w:hAnsi="宋体" w:cs="宋体"/>
      <w:color w:val="000000"/>
      <w:kern w:val="0"/>
      <w:szCs w:val="21"/>
    </w:rPr>
  </w:style>
  <w:style w:type="paragraph" w:customStyle="1" w:styleId="916">
    <w:name w:val="Char Char Char Char Char Char Char Char Char Char Char Char Char Char Char Char Char Char1 Char Char Char Char Char Char Char Char Char Char Char Char Char Char Char Char1"/>
    <w:basedOn w:val="1"/>
    <w:next w:val="1"/>
    <w:qFormat/>
    <w:uiPriority w:val="0"/>
    <w:pPr>
      <w:widowControl w:val="0"/>
      <w:spacing w:line="360" w:lineRule="auto"/>
      <w:ind w:firstLine="200" w:firstLineChars="200"/>
      <w:jc w:val="both"/>
    </w:pPr>
    <w:rPr>
      <w:rFonts w:ascii="宋体" w:hAnsi="宋体" w:cs="宋体"/>
      <w:snapToGrid w:val="0"/>
      <w:kern w:val="0"/>
      <w:sz w:val="24"/>
    </w:rPr>
  </w:style>
  <w:style w:type="paragraph" w:customStyle="1" w:styleId="917">
    <w:name w:val="xl534"/>
    <w:basedOn w:val="1"/>
    <w:qFormat/>
    <w:uiPriority w:val="0"/>
    <w:pPr>
      <w:shd w:val="clear" w:color="000000" w:fill="92D050"/>
      <w:spacing w:before="100" w:beforeAutospacing="1" w:after="100" w:afterAutospacing="1"/>
    </w:pPr>
    <w:rPr>
      <w:rFonts w:ascii="宋体" w:hAnsi="宋体" w:cs="宋体"/>
      <w:color w:val="000000"/>
      <w:kern w:val="0"/>
      <w:sz w:val="22"/>
      <w:szCs w:val="22"/>
    </w:rPr>
  </w:style>
  <w:style w:type="paragraph" w:customStyle="1" w:styleId="918">
    <w:name w:val="xl2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919">
    <w:name w:val="font15"/>
    <w:basedOn w:val="1"/>
    <w:qFormat/>
    <w:uiPriority w:val="0"/>
    <w:pPr>
      <w:spacing w:before="100" w:beforeAutospacing="1" w:after="100" w:afterAutospacing="1"/>
    </w:pPr>
    <w:rPr>
      <w:rFonts w:ascii="宋体" w:hAnsi="宋体" w:cs="宋体"/>
      <w:kern w:val="0"/>
      <w:sz w:val="22"/>
      <w:szCs w:val="22"/>
    </w:rPr>
  </w:style>
  <w:style w:type="paragraph" w:customStyle="1" w:styleId="920">
    <w:name w:val="样式 正文 + 首行缩进:  2 字符1"/>
    <w:basedOn w:val="1"/>
    <w:qFormat/>
    <w:uiPriority w:val="0"/>
    <w:pPr>
      <w:widowControl w:val="0"/>
      <w:spacing w:line="360" w:lineRule="auto"/>
      <w:ind w:firstLine="482" w:firstLineChars="200"/>
      <w:jc w:val="both"/>
    </w:pPr>
    <w:rPr>
      <w:rFonts w:ascii="Times New Roman" w:hAnsi="Times New Roman" w:cs="宋体"/>
      <w:sz w:val="24"/>
    </w:rPr>
  </w:style>
  <w:style w:type="paragraph" w:customStyle="1" w:styleId="921">
    <w:name w:val="CM83"/>
    <w:basedOn w:val="649"/>
    <w:next w:val="649"/>
    <w:qFormat/>
    <w:uiPriority w:val="99"/>
    <w:pPr>
      <w:spacing w:after="178"/>
    </w:pPr>
    <w:rPr>
      <w:rFonts w:cs="Times New Roman"/>
      <w:color w:val="auto"/>
    </w:rPr>
  </w:style>
  <w:style w:type="paragraph" w:customStyle="1" w:styleId="922">
    <w:name w:val="xl454"/>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color w:val="FF0000"/>
      <w:kern w:val="0"/>
      <w:sz w:val="22"/>
      <w:szCs w:val="22"/>
    </w:rPr>
  </w:style>
  <w:style w:type="paragraph" w:customStyle="1" w:styleId="923">
    <w:name w:val="xl27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924">
    <w:name w:val="xl35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925">
    <w:name w:val="Char Char Char Char Char Char Char Char1 Char Char Char Char"/>
    <w:basedOn w:val="1"/>
    <w:qFormat/>
    <w:uiPriority w:val="0"/>
    <w:pPr>
      <w:widowControl w:val="0"/>
      <w:snapToGrid w:val="0"/>
      <w:spacing w:line="360" w:lineRule="auto"/>
      <w:ind w:firstLine="200" w:firstLineChars="200"/>
      <w:jc w:val="both"/>
    </w:pPr>
    <w:rPr>
      <w:rFonts w:ascii="Times New Roman" w:hAnsi="Times New Roman" w:eastAsia="仿宋_GB2312"/>
      <w:sz w:val="24"/>
    </w:rPr>
  </w:style>
  <w:style w:type="paragraph" w:customStyle="1" w:styleId="926">
    <w:name w:val="xl3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Cs w:val="21"/>
    </w:rPr>
  </w:style>
  <w:style w:type="paragraph" w:customStyle="1" w:styleId="927">
    <w:name w:val="xl335"/>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2"/>
      <w:szCs w:val="22"/>
    </w:rPr>
  </w:style>
  <w:style w:type="paragraph" w:customStyle="1" w:styleId="928">
    <w:name w:val="正文21"/>
    <w:basedOn w:val="1"/>
    <w:qFormat/>
    <w:uiPriority w:val="0"/>
    <w:pPr>
      <w:widowControl w:val="0"/>
      <w:spacing w:line="360" w:lineRule="auto"/>
      <w:ind w:firstLine="200" w:firstLineChars="200"/>
      <w:jc w:val="both"/>
    </w:pPr>
    <w:rPr>
      <w:rFonts w:ascii="宋体" w:hAnsi="宋体"/>
      <w:snapToGrid w:val="0"/>
      <w:kern w:val="0"/>
      <w:sz w:val="30"/>
      <w:szCs w:val="21"/>
    </w:rPr>
  </w:style>
  <w:style w:type="paragraph" w:customStyle="1" w:styleId="929">
    <w:name w:val="xl43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FF0000"/>
      <w:kern w:val="0"/>
      <w:sz w:val="22"/>
      <w:szCs w:val="22"/>
    </w:rPr>
  </w:style>
  <w:style w:type="paragraph" w:customStyle="1" w:styleId="930">
    <w:name w:val="_Style 10"/>
    <w:basedOn w:val="1"/>
    <w:next w:val="1"/>
    <w:qFormat/>
    <w:uiPriority w:val="0"/>
    <w:pPr>
      <w:widowControl w:val="0"/>
      <w:spacing w:line="360" w:lineRule="auto"/>
      <w:ind w:firstLine="200" w:firstLineChars="200"/>
      <w:jc w:val="both"/>
    </w:pPr>
    <w:rPr>
      <w:rFonts w:ascii="宋体" w:hAnsi="宋体" w:cs="宋体"/>
      <w:sz w:val="24"/>
    </w:rPr>
  </w:style>
  <w:style w:type="paragraph" w:customStyle="1" w:styleId="931">
    <w:name w:val="首行缩进2"/>
    <w:basedOn w:val="1"/>
    <w:qFormat/>
    <w:uiPriority w:val="0"/>
    <w:pPr>
      <w:widowControl w:val="0"/>
      <w:spacing w:line="360" w:lineRule="auto"/>
      <w:ind w:firstLine="482"/>
      <w:jc w:val="both"/>
    </w:pPr>
    <w:rPr>
      <w:rFonts w:ascii="Times New Roman" w:hAnsi="Times New Roman"/>
      <w:sz w:val="24"/>
    </w:rPr>
  </w:style>
  <w:style w:type="paragraph" w:customStyle="1" w:styleId="932">
    <w:name w:val="xl554"/>
    <w:basedOn w:val="1"/>
    <w:qFormat/>
    <w:uiPriority w:val="0"/>
    <w:pPr>
      <w:pBdr>
        <w:top w:val="single" w:color="auto" w:sz="4" w:space="0"/>
      </w:pBdr>
      <w:shd w:val="clear" w:color="000000" w:fill="FFFFFF"/>
      <w:spacing w:before="100" w:beforeAutospacing="1" w:after="100" w:afterAutospacing="1"/>
    </w:pPr>
    <w:rPr>
      <w:rFonts w:ascii="宋体" w:hAnsi="宋体" w:cs="宋体"/>
      <w:color w:val="000000"/>
      <w:kern w:val="0"/>
      <w:sz w:val="22"/>
      <w:szCs w:val="22"/>
    </w:rPr>
  </w:style>
  <w:style w:type="paragraph" w:customStyle="1" w:styleId="933">
    <w:name w:val="xl47"/>
    <w:basedOn w:val="1"/>
    <w:qFormat/>
    <w:uiPriority w:val="0"/>
    <w:pPr>
      <w:pBdr>
        <w:left w:val="single" w:color="auto" w:sz="4" w:space="0"/>
        <w:bottom w:val="single" w:color="auto" w:sz="4" w:space="0"/>
        <w:right w:val="single" w:color="auto" w:sz="4" w:space="0"/>
      </w:pBdr>
      <w:spacing w:before="100" w:beforeAutospacing="1" w:after="100" w:afterAutospacing="1"/>
    </w:pPr>
    <w:rPr>
      <w:rFonts w:ascii="Arial Unicode MS" w:hAnsi="Arial Unicode MS"/>
      <w:kern w:val="0"/>
      <w:sz w:val="24"/>
    </w:rPr>
  </w:style>
  <w:style w:type="paragraph" w:customStyle="1" w:styleId="934">
    <w:name w:val="xl333"/>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b/>
      <w:bCs/>
      <w:color w:val="000000"/>
      <w:kern w:val="0"/>
      <w:sz w:val="22"/>
      <w:szCs w:val="22"/>
    </w:rPr>
  </w:style>
  <w:style w:type="paragraph" w:customStyle="1" w:styleId="935">
    <w:name w:val="xl550"/>
    <w:basedOn w:val="1"/>
    <w:qFormat/>
    <w:uiPriority w:val="0"/>
    <w:pPr>
      <w:shd w:val="clear" w:color="000000" w:fill="FFFFFF"/>
      <w:spacing w:before="100" w:beforeAutospacing="1" w:after="100" w:afterAutospacing="1"/>
    </w:pPr>
    <w:rPr>
      <w:rFonts w:ascii="宋体" w:hAnsi="宋体" w:cs="宋体"/>
      <w:color w:val="FF0000"/>
      <w:kern w:val="0"/>
      <w:sz w:val="22"/>
      <w:szCs w:val="22"/>
    </w:rPr>
  </w:style>
  <w:style w:type="paragraph" w:customStyle="1" w:styleId="936">
    <w:name w:val="xl302"/>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2"/>
      <w:szCs w:val="22"/>
    </w:rPr>
  </w:style>
  <w:style w:type="paragraph" w:customStyle="1" w:styleId="937">
    <w:name w:val="xl106"/>
    <w:basedOn w:val="1"/>
    <w:qFormat/>
    <w:uiPriority w:val="0"/>
    <w:pPr>
      <w:pBdr>
        <w:top w:val="single" w:color="auto" w:sz="4" w:space="0"/>
        <w:left w:val="single" w:color="auto" w:sz="4" w:space="0"/>
        <w:right w:val="single" w:color="auto" w:sz="4" w:space="0"/>
      </w:pBdr>
      <w:shd w:val="clear" w:color="000000" w:fill="00B050"/>
      <w:spacing w:before="100" w:beforeAutospacing="1" w:after="100" w:afterAutospacing="1"/>
      <w:jc w:val="center"/>
    </w:pPr>
    <w:rPr>
      <w:rFonts w:ascii="宋体" w:hAnsi="宋体" w:cs="宋体"/>
      <w:color w:val="000000"/>
      <w:kern w:val="0"/>
      <w:szCs w:val="21"/>
    </w:rPr>
  </w:style>
  <w:style w:type="paragraph" w:customStyle="1" w:styleId="938">
    <w:name w:val="p0"/>
    <w:basedOn w:val="1"/>
    <w:qFormat/>
    <w:uiPriority w:val="0"/>
    <w:pPr>
      <w:jc w:val="both"/>
    </w:pPr>
    <w:rPr>
      <w:rFonts w:ascii="Times New Roman" w:hAnsi="Times New Roman"/>
      <w:kern w:val="0"/>
      <w:szCs w:val="21"/>
    </w:rPr>
  </w:style>
  <w:style w:type="paragraph" w:customStyle="1" w:styleId="939">
    <w:name w:val="font30"/>
    <w:basedOn w:val="1"/>
    <w:qFormat/>
    <w:uiPriority w:val="0"/>
    <w:pPr>
      <w:spacing w:before="100" w:beforeAutospacing="1" w:after="100" w:afterAutospacing="1"/>
    </w:pPr>
    <w:rPr>
      <w:rFonts w:ascii="宋体" w:hAnsi="宋体" w:cs="宋体"/>
      <w:kern w:val="0"/>
      <w:sz w:val="22"/>
      <w:szCs w:val="22"/>
    </w:rPr>
  </w:style>
  <w:style w:type="paragraph" w:customStyle="1" w:styleId="940">
    <w:name w:val="xl329"/>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Times New Roman" w:hAnsi="Times New Roman"/>
      <w:b/>
      <w:bCs/>
      <w:kern w:val="0"/>
      <w:sz w:val="22"/>
      <w:szCs w:val="22"/>
    </w:rPr>
  </w:style>
  <w:style w:type="paragraph" w:customStyle="1" w:styleId="941">
    <w:name w:val="xl516"/>
    <w:basedOn w:val="1"/>
    <w:qFormat/>
    <w:uiPriority w:val="0"/>
    <w:pPr>
      <w:shd w:val="clear" w:color="000000" w:fill="92D050"/>
      <w:spacing w:before="100" w:beforeAutospacing="1" w:after="100" w:afterAutospacing="1"/>
    </w:pPr>
    <w:rPr>
      <w:rFonts w:ascii="宋体" w:hAnsi="宋体" w:cs="宋体"/>
      <w:color w:val="FF0000"/>
      <w:kern w:val="0"/>
      <w:sz w:val="24"/>
    </w:rPr>
  </w:style>
  <w:style w:type="paragraph" w:customStyle="1" w:styleId="942">
    <w:name w:val="样式9"/>
    <w:basedOn w:val="2"/>
    <w:qFormat/>
    <w:uiPriority w:val="0"/>
    <w:pPr>
      <w:keepNext/>
      <w:keepLines/>
      <w:pageBreakBefore/>
      <w:autoSpaceDE/>
      <w:autoSpaceDN/>
      <w:spacing w:before="120" w:after="120" w:line="360" w:lineRule="auto"/>
    </w:pPr>
    <w:rPr>
      <w:rFonts w:ascii="宋体" w:hAnsi="宋体" w:eastAsia="宋体" w:cs="Times New Roman"/>
      <w:kern w:val="44"/>
      <w:sz w:val="30"/>
      <w:szCs w:val="30"/>
      <w:lang w:val="en-US" w:bidi="ar-SA"/>
    </w:rPr>
  </w:style>
  <w:style w:type="paragraph" w:customStyle="1" w:styleId="943">
    <w:name w:val="font27"/>
    <w:basedOn w:val="1"/>
    <w:qFormat/>
    <w:uiPriority w:val="0"/>
    <w:pPr>
      <w:spacing w:before="100" w:beforeAutospacing="1" w:after="100" w:afterAutospacing="1"/>
    </w:pPr>
    <w:rPr>
      <w:rFonts w:ascii="宋体" w:hAnsi="宋体" w:cs="宋体"/>
      <w:color w:val="FF0000"/>
      <w:kern w:val="0"/>
      <w:sz w:val="22"/>
      <w:szCs w:val="22"/>
    </w:rPr>
  </w:style>
  <w:style w:type="paragraph" w:customStyle="1" w:styleId="944">
    <w:name w:val="xl453"/>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Times New Roman" w:hAnsi="Times New Roman"/>
      <w:b/>
      <w:bCs/>
      <w:color w:val="FF0000"/>
      <w:kern w:val="0"/>
      <w:sz w:val="22"/>
      <w:szCs w:val="22"/>
    </w:rPr>
  </w:style>
  <w:style w:type="paragraph" w:customStyle="1" w:styleId="945">
    <w:name w:val="xl309"/>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0000"/>
      <w:kern w:val="0"/>
      <w:sz w:val="22"/>
      <w:szCs w:val="22"/>
    </w:rPr>
  </w:style>
  <w:style w:type="paragraph" w:customStyle="1" w:styleId="946">
    <w:name w:val="xl27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947">
    <w:name w:val="xl345"/>
    <w:basedOn w:val="1"/>
    <w:qFormat/>
    <w:uiPriority w:val="0"/>
    <w:pPr>
      <w:shd w:val="clear" w:color="000000" w:fill="FFFFFF"/>
      <w:spacing w:before="100" w:beforeAutospacing="1" w:after="100" w:afterAutospacing="1"/>
    </w:pPr>
    <w:rPr>
      <w:rFonts w:ascii="宋体" w:hAnsi="宋体" w:cs="宋体"/>
      <w:kern w:val="0"/>
      <w:sz w:val="24"/>
    </w:rPr>
  </w:style>
  <w:style w:type="paragraph" w:customStyle="1" w:styleId="948">
    <w:name w:val="xl34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949">
    <w:name w:val="xl447"/>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color w:val="FF0000"/>
      <w:kern w:val="0"/>
      <w:sz w:val="22"/>
      <w:szCs w:val="22"/>
    </w:rPr>
  </w:style>
  <w:style w:type="paragraph" w:customStyle="1" w:styleId="950">
    <w:name w:val="xl35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951">
    <w:name w:val="xl44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2"/>
      <w:szCs w:val="22"/>
    </w:rPr>
  </w:style>
  <w:style w:type="paragraph" w:customStyle="1" w:styleId="952">
    <w:name w:val="xl352"/>
    <w:basedOn w:val="1"/>
    <w:qFormat/>
    <w:uiPriority w:val="0"/>
    <w:pPr>
      <w:shd w:val="clear" w:color="000000" w:fill="FFFFFF"/>
      <w:spacing w:before="100" w:beforeAutospacing="1" w:after="100" w:afterAutospacing="1"/>
    </w:pPr>
    <w:rPr>
      <w:rFonts w:ascii="宋体" w:hAnsi="宋体" w:cs="宋体"/>
      <w:b/>
      <w:bCs/>
      <w:kern w:val="0"/>
      <w:sz w:val="24"/>
    </w:rPr>
  </w:style>
  <w:style w:type="paragraph" w:customStyle="1" w:styleId="953">
    <w:name w:val="xl444"/>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color w:val="FF0000"/>
      <w:kern w:val="0"/>
      <w:sz w:val="22"/>
      <w:szCs w:val="22"/>
    </w:rPr>
  </w:style>
  <w:style w:type="paragraph" w:customStyle="1" w:styleId="954">
    <w:name w:val="xl35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955">
    <w:name w:val="xl35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956">
    <w:name w:val="xl446"/>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color w:val="FF0000"/>
      <w:kern w:val="0"/>
      <w:sz w:val="22"/>
      <w:szCs w:val="22"/>
    </w:rPr>
  </w:style>
  <w:style w:type="paragraph" w:customStyle="1" w:styleId="957">
    <w:name w:val="xl35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958">
    <w:name w:val="xl43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FF0000"/>
      <w:kern w:val="0"/>
      <w:sz w:val="22"/>
      <w:szCs w:val="22"/>
    </w:rPr>
  </w:style>
  <w:style w:type="paragraph" w:customStyle="1" w:styleId="959">
    <w:name w:val="xl35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960">
    <w:name w:val="xl35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961">
    <w:name w:val="xl35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4"/>
    </w:rPr>
  </w:style>
  <w:style w:type="paragraph" w:customStyle="1" w:styleId="962">
    <w:name w:val="xl35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b/>
      <w:bCs/>
      <w:color w:val="000000"/>
      <w:kern w:val="0"/>
      <w:sz w:val="22"/>
      <w:szCs w:val="22"/>
    </w:rPr>
  </w:style>
  <w:style w:type="paragraph" w:customStyle="1" w:styleId="963">
    <w:name w:val="xl43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FF0000"/>
      <w:kern w:val="0"/>
      <w:sz w:val="22"/>
      <w:szCs w:val="22"/>
    </w:rPr>
  </w:style>
  <w:style w:type="paragraph" w:customStyle="1" w:styleId="964">
    <w:name w:val="xl36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965">
    <w:name w:val="xl43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b/>
      <w:bCs/>
      <w:color w:val="FF0000"/>
      <w:kern w:val="0"/>
      <w:sz w:val="22"/>
      <w:szCs w:val="22"/>
    </w:rPr>
  </w:style>
  <w:style w:type="paragraph" w:customStyle="1" w:styleId="966">
    <w:name w:val="xl36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967">
    <w:name w:val="xl36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968">
    <w:name w:val="xl36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969">
    <w:name w:val="xl36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kern w:val="0"/>
      <w:sz w:val="22"/>
      <w:szCs w:val="22"/>
    </w:rPr>
  </w:style>
  <w:style w:type="paragraph" w:customStyle="1" w:styleId="970">
    <w:name w:val="xl36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971">
    <w:name w:val="xl3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b/>
      <w:bCs/>
      <w:kern w:val="0"/>
      <w:sz w:val="22"/>
      <w:szCs w:val="22"/>
    </w:rPr>
  </w:style>
  <w:style w:type="paragraph" w:customStyle="1" w:styleId="972">
    <w:name w:val="xl37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973">
    <w:name w:val="xl37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2"/>
      <w:szCs w:val="22"/>
    </w:rPr>
  </w:style>
  <w:style w:type="paragraph" w:customStyle="1" w:styleId="974">
    <w:name w:val="xl378"/>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2"/>
      <w:szCs w:val="22"/>
    </w:rPr>
  </w:style>
  <w:style w:type="paragraph" w:customStyle="1" w:styleId="975">
    <w:name w:val="xl455"/>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color w:val="FF0000"/>
      <w:kern w:val="0"/>
      <w:sz w:val="22"/>
      <w:szCs w:val="22"/>
    </w:rPr>
  </w:style>
  <w:style w:type="paragraph" w:customStyle="1" w:styleId="976">
    <w:name w:val="xl456"/>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color w:val="FF0000"/>
      <w:kern w:val="0"/>
      <w:sz w:val="22"/>
      <w:szCs w:val="22"/>
    </w:rPr>
  </w:style>
  <w:style w:type="paragraph" w:customStyle="1" w:styleId="977">
    <w:name w:val="xl457"/>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pPr>
    <w:rPr>
      <w:rFonts w:ascii="宋体" w:hAnsi="宋体" w:cs="宋体"/>
      <w:color w:val="FF0000"/>
      <w:kern w:val="0"/>
      <w:sz w:val="24"/>
    </w:rPr>
  </w:style>
  <w:style w:type="paragraph" w:customStyle="1" w:styleId="978">
    <w:name w:val="xl458"/>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pPr>
    <w:rPr>
      <w:rFonts w:ascii="宋体" w:hAnsi="宋体" w:cs="宋体"/>
      <w:b/>
      <w:bCs/>
      <w:color w:val="FF0000"/>
      <w:kern w:val="0"/>
      <w:sz w:val="22"/>
      <w:szCs w:val="22"/>
    </w:rPr>
  </w:style>
  <w:style w:type="paragraph" w:customStyle="1" w:styleId="979">
    <w:name w:val="xl459"/>
    <w:basedOn w:val="1"/>
    <w:qFormat/>
    <w:uiPriority w:val="0"/>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宋体" w:hAnsi="宋体" w:cs="宋体"/>
      <w:b/>
      <w:bCs/>
      <w:color w:val="FF0000"/>
      <w:kern w:val="0"/>
      <w:sz w:val="22"/>
      <w:szCs w:val="22"/>
    </w:rPr>
  </w:style>
  <w:style w:type="paragraph" w:customStyle="1" w:styleId="980">
    <w:name w:val="xl460"/>
    <w:basedOn w:val="1"/>
    <w:qFormat/>
    <w:uiPriority w:val="0"/>
    <w:pPr>
      <w:shd w:val="clear" w:color="000000" w:fill="FFC000"/>
      <w:spacing w:before="100" w:beforeAutospacing="1" w:after="100" w:afterAutospacing="1"/>
    </w:pPr>
    <w:rPr>
      <w:rFonts w:ascii="宋体" w:hAnsi="宋体" w:cs="宋体"/>
      <w:kern w:val="0"/>
      <w:sz w:val="24"/>
    </w:rPr>
  </w:style>
  <w:style w:type="paragraph" w:customStyle="1" w:styleId="981">
    <w:name w:val="xl461"/>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2"/>
      <w:szCs w:val="22"/>
    </w:rPr>
  </w:style>
  <w:style w:type="paragraph" w:customStyle="1" w:styleId="982">
    <w:name w:val="xl463"/>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2"/>
      <w:szCs w:val="22"/>
    </w:rPr>
  </w:style>
  <w:style w:type="paragraph" w:customStyle="1" w:styleId="983">
    <w:name w:val="xl464"/>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kern w:val="0"/>
      <w:sz w:val="22"/>
      <w:szCs w:val="22"/>
    </w:rPr>
  </w:style>
  <w:style w:type="paragraph" w:customStyle="1" w:styleId="984">
    <w:name w:val="xl466"/>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kern w:val="0"/>
      <w:sz w:val="22"/>
      <w:szCs w:val="22"/>
    </w:rPr>
  </w:style>
  <w:style w:type="paragraph" w:customStyle="1" w:styleId="985">
    <w:name w:val="xl468"/>
    <w:basedOn w:val="1"/>
    <w:qFormat/>
    <w:uiPriority w:val="0"/>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2"/>
      <w:szCs w:val="22"/>
    </w:rPr>
  </w:style>
  <w:style w:type="paragraph" w:customStyle="1" w:styleId="986">
    <w:name w:val="xl485"/>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ascii="宋体" w:hAnsi="宋体" w:cs="宋体"/>
      <w:b/>
      <w:bCs/>
      <w:kern w:val="0"/>
      <w:sz w:val="22"/>
      <w:szCs w:val="22"/>
    </w:rPr>
  </w:style>
  <w:style w:type="paragraph" w:customStyle="1" w:styleId="987">
    <w:name w:val="xl582"/>
    <w:basedOn w:val="1"/>
    <w:qFormat/>
    <w:uiPriority w:val="0"/>
    <w:pPr>
      <w:pBdr>
        <w:top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988">
    <w:name w:val="HP 正文"/>
    <w:basedOn w:val="1"/>
    <w:qFormat/>
    <w:uiPriority w:val="0"/>
    <w:pPr>
      <w:widowControl w:val="0"/>
      <w:autoSpaceDE w:val="0"/>
      <w:autoSpaceDN w:val="0"/>
      <w:adjustRightInd w:val="0"/>
      <w:spacing w:line="440" w:lineRule="exact"/>
      <w:ind w:firstLine="200" w:firstLineChars="200"/>
      <w:jc w:val="both"/>
    </w:pPr>
    <w:rPr>
      <w:rFonts w:ascii="Times New Roman" w:hAnsi="Times New Roman"/>
      <w:sz w:val="24"/>
    </w:rPr>
  </w:style>
  <w:style w:type="paragraph" w:customStyle="1" w:styleId="989">
    <w:name w:val="CM12"/>
    <w:basedOn w:val="649"/>
    <w:next w:val="649"/>
    <w:qFormat/>
    <w:uiPriority w:val="0"/>
    <w:pPr>
      <w:spacing w:line="466" w:lineRule="atLeast"/>
    </w:pPr>
    <w:rPr>
      <w:rFonts w:cs="Times New Roman"/>
      <w:color w:val="auto"/>
    </w:rPr>
  </w:style>
  <w:style w:type="table" w:customStyle="1" w:styleId="990">
    <w:name w:val="网格型11"/>
    <w:basedOn w:val="5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网格型3"/>
    <w:basedOn w:val="53"/>
    <w:qFormat/>
    <w:uiPriority w:val="0"/>
    <w:pPr>
      <w:widowControl w:val="0"/>
      <w:spacing w:line="360" w:lineRule="auto"/>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网格型4"/>
    <w:basedOn w:val="53"/>
    <w:qFormat/>
    <w:uiPriority w:val="0"/>
    <w:pPr>
      <w:widowControl w:val="0"/>
      <w:spacing w:line="360" w:lineRule="auto"/>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表格样式2"/>
    <w:basedOn w:val="5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表格样式1"/>
    <w:basedOn w:val="5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网格型1"/>
    <w:basedOn w:val="53"/>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网格型2"/>
    <w:basedOn w:val="53"/>
    <w:qFormat/>
    <w:uiPriority w:val="0"/>
    <w:pPr>
      <w:widowControl w:val="0"/>
      <w:spacing w:line="360" w:lineRule="auto"/>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7">
    <w:name w:val="WPSOffice手动目录 1"/>
    <w:uiPriority w:val="0"/>
    <w:pPr>
      <w:ind w:leftChars="0"/>
    </w:pPr>
    <w:rPr>
      <w:rFonts w:asciiTheme="minorHAnsi" w:hAnsiTheme="minorHAnsi" w:eastAsiaTheme="minorEastAsia" w:cstheme="minorBidi"/>
      <w:sz w:val="20"/>
      <w:szCs w:val="20"/>
    </w:rPr>
  </w:style>
  <w:style w:type="paragraph" w:customStyle="1" w:styleId="998">
    <w:name w:val="WPSOffice手动目录 2"/>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4538</Words>
  <Characters>25868</Characters>
  <Lines>215</Lines>
  <Paragraphs>60</Paragraphs>
  <TotalTime>5</TotalTime>
  <ScaleCrop>false</ScaleCrop>
  <LinksUpToDate>false</LinksUpToDate>
  <CharactersWithSpaces>30346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2024-02-26T10:41:00Z</dcterms:created>
  <dc:creator>海鹏 于</dc:creator>
  <cp:lastModifiedBy>사랑해</cp:lastModifiedBy>
  <dcterms:modified xsi:type="dcterms:W3CDTF">2024-04-07T05:17:57Z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3CF9893551DF41BB8C763C747267E06F_13</vt:lpwstr>
  </property>
</Properties>
</file>